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textAlignment w:val="baseline"/>
        <w:rPr>
          <w:rFonts w:ascii="方正小标宋简体" w:hAnsi="黑体" w:eastAsia="方正小标宋简体"/>
          <w:sz w:val="44"/>
          <w:szCs w:val="44"/>
        </w:rPr>
      </w:pPr>
      <w:r>
        <w:rPr>
          <w:rFonts w:hint="eastAsia" w:ascii="方正小标宋简体" w:hAnsi="黑体" w:eastAsia="方正小标宋简体"/>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r>
        <w:rPr>
          <w:rFonts w:hint="eastAsia" w:ascii="楷体_GB2312" w:eastAsia="楷体_GB2312"/>
          <w:b/>
          <w:sz w:val="34"/>
          <w:szCs w:val="34"/>
        </w:rPr>
        <w:t>联兴村</w:t>
      </w:r>
      <w:r>
        <w:rPr>
          <w:rFonts w:hint="eastAsia" w:ascii="楷体_GB2312" w:hAnsi="仿宋_GB2312" w:eastAsia="楷体_GB2312" w:cs="仿宋_GB2312"/>
          <w:b/>
          <w:sz w:val="34"/>
          <w:szCs w:val="34"/>
        </w:rPr>
        <w:t>党</w:t>
      </w:r>
      <w:r>
        <w:rPr>
          <w:rFonts w:hint="eastAsia" w:ascii="楷体_GB2312" w:eastAsia="楷体_GB2312"/>
          <w:b/>
          <w:sz w:val="34"/>
          <w:szCs w:val="34"/>
        </w:rPr>
        <w:t>总支部书记  李聪祥</w:t>
      </w:r>
    </w:p>
    <w:p>
      <w:pPr>
        <w:spacing w:line="600" w:lineRule="exact"/>
        <w:textAlignment w:val="baseline"/>
        <w:rPr>
          <w:rFonts w:ascii="仿宋_GB2312" w:eastAsia="仿宋_GB2312"/>
          <w:sz w:val="34"/>
          <w:szCs w:val="34"/>
        </w:rPr>
      </w:pP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我是联兴村的党总支部书记李聪祥，自担任支部书记以来能积极发挥共产党员先锋模范作用，各项工作中能身先士卒，率先垂范。在镇党委、政府的正确领导和关心支持下，村两委班子成员的积极配合下，始终坚持以“认真、细致、踏实求实”的工作理念，来开展本村的各项工作。今天，我把一年来的工作情况向各级领导同志们汇报如下，不妥之处，请领导及同志们批评指正。</w:t>
      </w:r>
    </w:p>
    <w:p>
      <w:pPr>
        <w:spacing w:line="600" w:lineRule="exact"/>
        <w:textAlignment w:val="baseline"/>
        <w:rPr>
          <w:rFonts w:ascii="黑体" w:hAnsi="黑体" w:eastAsia="黑体"/>
          <w:sz w:val="34"/>
          <w:szCs w:val="34"/>
        </w:rPr>
      </w:pPr>
      <w:r>
        <w:rPr>
          <w:rFonts w:hint="eastAsia" w:ascii="仿宋_GB2312" w:eastAsia="仿宋_GB2312"/>
          <w:sz w:val="34"/>
          <w:szCs w:val="34"/>
        </w:rPr>
        <w:t>　　</w:t>
      </w:r>
      <w:r>
        <w:rPr>
          <w:rFonts w:hint="eastAsia" w:ascii="黑体" w:hAnsi="黑体" w:eastAsia="黑体"/>
          <w:sz w:val="34"/>
          <w:szCs w:val="34"/>
        </w:rPr>
        <w:t>一、始终不渝地抓好组织建设</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（一）坚持以理论学习为先导。</w:t>
      </w:r>
      <w:r>
        <w:rPr>
          <w:rFonts w:hint="eastAsia" w:ascii="仿宋_GB2312" w:eastAsia="仿宋_GB2312"/>
          <w:sz w:val="34"/>
          <w:szCs w:val="34"/>
        </w:rPr>
        <w:t>认真组织党员和村两委成员学习党的十九大精神和习近平新时代中国特色社会主义精神，提高两委成员的思想水平，从而促进我村党建工作的顺利开展。</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（二）加强监督管理。</w:t>
      </w:r>
      <w:r>
        <w:rPr>
          <w:rFonts w:hint="eastAsia" w:ascii="仿宋_GB2312" w:eastAsia="仿宋_GB2312"/>
          <w:sz w:val="34"/>
          <w:szCs w:val="34"/>
        </w:rPr>
        <w:t>对总支部成员的培养和监督，高标准，严要求，突出抓好思想、作风建设，不断加强自身建设，在总支部的带领下，提高两委成员、广大党员的凝聚力、战斗力，发挥好在各项工作中的领导核心作用。</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（三）加强对党员的教育管理，充分发挥先锋模范作用。</w:t>
      </w:r>
      <w:r>
        <w:rPr>
          <w:rFonts w:hint="eastAsia" w:ascii="仿宋_GB2312" w:eastAsia="仿宋_GB2312"/>
          <w:sz w:val="34"/>
          <w:szCs w:val="34"/>
        </w:rPr>
        <w:t>认真开展党员干部政治思想教育，教育党员在党总支部的正确领导下，严格遵守《党章》规定及党内各项规章制度，严格党内生活，落实党员目标责任，认真履行义务，正确行使权力，协助党总支部做好各项工作，坚持“三会一课”制度，坚持民主评议党内制度，使其在两个文明建设中真正发挥先锋模范作用。今年我支部继续加强对入党积极分子的选拔和培养工作，选拔思想、党悟高、年轻有为的同志成为优秀后背力量和入党积极分子。今年我村基层党建工作发展迅速，发展预备党员1名，培养入党积极分子1人。</w:t>
      </w:r>
    </w:p>
    <w:p>
      <w:pPr>
        <w:spacing w:line="600" w:lineRule="exact"/>
        <w:textAlignment w:val="baseline"/>
        <w:rPr>
          <w:rFonts w:ascii="黑体" w:hAnsi="黑体" w:eastAsia="黑体"/>
          <w:sz w:val="34"/>
          <w:szCs w:val="34"/>
        </w:rPr>
      </w:pPr>
      <w:r>
        <w:rPr>
          <w:rFonts w:hint="eastAsia" w:ascii="仿宋_GB2312" w:eastAsia="仿宋_GB2312"/>
          <w:sz w:val="34"/>
          <w:szCs w:val="34"/>
        </w:rPr>
        <w:t>　</w:t>
      </w:r>
      <w:r>
        <w:rPr>
          <w:rFonts w:hint="eastAsia" w:ascii="黑体" w:hAnsi="黑体" w:eastAsia="黑体"/>
          <w:sz w:val="34"/>
          <w:szCs w:val="34"/>
        </w:rPr>
        <w:t>　二、规范两委工作</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（一）制定各项规章制度。</w:t>
      </w:r>
      <w:r>
        <w:rPr>
          <w:rFonts w:hint="eastAsia" w:ascii="仿宋_GB2312" w:eastAsia="仿宋_GB2312"/>
          <w:sz w:val="34"/>
          <w:szCs w:val="34"/>
        </w:rPr>
        <w:t>完善各项制度，增强领导班子的总体功能，要求两委积极主动地做好职责范围内的工作，村两委成员要自觉维护集体和班子团结，积极主动地做好分管的工作，共同把村里的事情办好、管好。</w:t>
      </w:r>
    </w:p>
    <w:p>
      <w:pPr>
        <w:spacing w:line="600" w:lineRule="exact"/>
        <w:textAlignment w:val="baseline"/>
        <w:rPr>
          <w:rFonts w:ascii="仿宋_GB2312" w:eastAsia="仿宋_GB2312"/>
          <w:sz w:val="34"/>
          <w:szCs w:val="34"/>
        </w:rPr>
      </w:pPr>
      <w:r>
        <w:rPr>
          <w:rFonts w:hint="eastAsia" w:ascii="仿宋_GB2312" w:eastAsia="仿宋_GB2312"/>
          <w:sz w:val="34"/>
          <w:szCs w:val="34"/>
        </w:rPr>
        <w:t>　</w:t>
      </w:r>
      <w:r>
        <w:rPr>
          <w:rFonts w:hint="eastAsia" w:ascii="楷体_GB2312" w:eastAsia="楷体_GB2312"/>
          <w:sz w:val="34"/>
          <w:szCs w:val="34"/>
        </w:rPr>
        <w:t xml:space="preserve"> </w:t>
      </w:r>
      <w:r>
        <w:rPr>
          <w:rFonts w:hint="eastAsia" w:ascii="楷体_GB2312" w:eastAsia="楷体_GB2312"/>
          <w:b/>
          <w:sz w:val="34"/>
          <w:szCs w:val="34"/>
        </w:rPr>
        <w:t>（二）做事首先要求三讲：讲规矩、讲修养、讲和谐。</w:t>
      </w:r>
      <w:r>
        <w:rPr>
          <w:rFonts w:hint="eastAsia" w:ascii="仿宋_GB2312" w:eastAsia="仿宋_GB2312"/>
          <w:sz w:val="34"/>
          <w:szCs w:val="34"/>
        </w:rPr>
        <w:t>讲规矩：是无规矩不成方圆，规矩是对所有人的。讲规矩可以做到利己利人;讲修养：是说村两委讲道德、有人格，用民族的优秀传统道德和现代道德修炼、提升自己，做到怨而不怒、哀而不伤、乐观务实;讲和谐：和谐即合舟共济、顺利协调、和谐则美。</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（三）工作要讲诚信、讲公正。</w:t>
      </w:r>
      <w:r>
        <w:rPr>
          <w:rFonts w:hint="eastAsia" w:ascii="仿宋_GB2312" w:eastAsia="仿宋_GB2312"/>
          <w:sz w:val="34"/>
          <w:szCs w:val="34"/>
        </w:rPr>
        <w:t>做基层干部更需要诚信，做事要有公正性，在群众面前树立威而不严的有威信形象，带领群众忠贞不渝地跟党走。</w:t>
      </w:r>
    </w:p>
    <w:p>
      <w:pPr>
        <w:spacing w:line="600" w:lineRule="exact"/>
        <w:textAlignment w:val="baseline"/>
        <w:rPr>
          <w:rFonts w:ascii="黑体" w:hAnsi="黑体" w:eastAsia="黑体" w:cs="Arial"/>
          <w:sz w:val="34"/>
          <w:szCs w:val="34"/>
          <w:shd w:val="clear" w:color="auto" w:fill="FFFFFF"/>
        </w:rPr>
      </w:pPr>
      <w:r>
        <w:rPr>
          <w:rFonts w:hint="eastAsia" w:ascii="仿宋_GB2312" w:eastAsia="仿宋_GB2312"/>
          <w:sz w:val="34"/>
          <w:szCs w:val="34"/>
        </w:rPr>
        <w:t>　</w:t>
      </w:r>
      <w:r>
        <w:rPr>
          <w:rFonts w:hint="eastAsia" w:ascii="黑体" w:hAnsi="黑体" w:eastAsia="黑体"/>
          <w:sz w:val="34"/>
          <w:szCs w:val="34"/>
        </w:rPr>
        <w:t>　三、</w:t>
      </w:r>
      <w:r>
        <w:rPr>
          <w:rFonts w:hint="eastAsia" w:ascii="黑体" w:hAnsi="黑体" w:eastAsia="黑体" w:cs="Arial"/>
          <w:sz w:val="34"/>
          <w:szCs w:val="34"/>
          <w:shd w:val="clear" w:color="auto" w:fill="FFFFFF"/>
        </w:rPr>
        <w:t>服务全局，促进工作有序开展。</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（一）</w:t>
      </w:r>
      <w:r>
        <w:rPr>
          <w:rFonts w:hint="eastAsia" w:ascii="楷体_GB2312" w:hAnsi="Arial" w:eastAsia="楷体_GB2312" w:cs="Arial"/>
          <w:b/>
          <w:sz w:val="34"/>
          <w:szCs w:val="34"/>
          <w:shd w:val="clear" w:color="auto" w:fill="FFFFFF"/>
        </w:rPr>
        <w:t>加强制度机制建设，有效规范组织运行。</w:t>
      </w:r>
      <w:r>
        <w:rPr>
          <w:rFonts w:hint="eastAsia" w:ascii="仿宋_GB2312" w:eastAsia="仿宋_GB2312"/>
          <w:sz w:val="34"/>
          <w:szCs w:val="34"/>
        </w:rPr>
        <w:t>进一步落实村务、财务、民生管理、群众监督制度，增强工作透明度，各项工作有章而循、有法可依，做到职责分明，积极有效的开展工作。</w:t>
      </w:r>
    </w:p>
    <w:p>
      <w:pPr>
        <w:spacing w:line="600" w:lineRule="exact"/>
        <w:textAlignment w:val="baseline"/>
        <w:rPr>
          <w:rFonts w:ascii="仿宋_GB2312" w:eastAsia="仿宋_GB2312"/>
          <w:sz w:val="34"/>
          <w:szCs w:val="34"/>
        </w:rPr>
      </w:pPr>
      <w:r>
        <w:rPr>
          <w:rFonts w:hint="eastAsia" w:ascii="仿宋_GB2312" w:eastAsia="仿宋_GB2312"/>
          <w:sz w:val="34"/>
          <w:szCs w:val="34"/>
        </w:rPr>
        <w:t>　</w:t>
      </w:r>
      <w:r>
        <w:rPr>
          <w:rFonts w:hint="eastAsia" w:ascii="楷体_GB2312" w:eastAsia="楷体_GB2312"/>
          <w:b/>
          <w:sz w:val="34"/>
          <w:szCs w:val="34"/>
        </w:rPr>
        <w:t xml:space="preserve"> （二）计划生育工作稳步推进。</w:t>
      </w:r>
      <w:r>
        <w:rPr>
          <w:rFonts w:hint="eastAsia" w:ascii="仿宋_GB2312" w:eastAsia="仿宋_GB2312"/>
          <w:sz w:val="34"/>
          <w:szCs w:val="34"/>
        </w:rPr>
        <w:t>继续抓好计划生育村民自治，注重专职人员的学习和培养，提升他们的思想素质和业务水平，分责到岗、岗位到人，使人人有责任感、压力感，督促他们完成好各项计划生育指标，争取计划生育工作取得好成绩。</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（三）加强社会治安综合治理。</w:t>
      </w:r>
      <w:r>
        <w:rPr>
          <w:rFonts w:hint="eastAsia" w:ascii="仿宋_GB2312" w:eastAsia="仿宋_GB2312"/>
          <w:sz w:val="34"/>
          <w:szCs w:val="34"/>
        </w:rPr>
        <w:t>理顺各方面关系，创造优良的社会环境，搞好安民工程，群防、群治。为了各村小组治安安全管理，村委会响应镇委、镇政府号召，积极集资在各村小组路口安装监控设备，这项工程已经施工完成并投入使用，并聘请专人看管、检修，确保村民安居乐业，群众生命财产安全得到了保障。</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（四）及时解决群众关心的热点、难点问题，超前预测，防患于未然。</w:t>
      </w:r>
      <w:r>
        <w:rPr>
          <w:rFonts w:hint="eastAsia" w:ascii="仿宋_GB2312" w:eastAsia="仿宋_GB2312"/>
          <w:sz w:val="34"/>
          <w:szCs w:val="34"/>
        </w:rPr>
        <w:t>首先按时开信访例会，确保无信访、上访案件的发生。发现上访苗头，不分昼夜、轮番入户做思想工作，多次谈心、及时处理问题，使上访户得以问题解决。</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（五）深入开展扫黑除恶工作。</w:t>
      </w:r>
      <w:r>
        <w:rPr>
          <w:rFonts w:hint="eastAsia" w:ascii="仿宋_GB2312" w:eastAsia="仿宋_GB2312"/>
          <w:sz w:val="34"/>
          <w:szCs w:val="34"/>
        </w:rPr>
        <w:t>今年在开展扫黑除恶专项斗争工作中，我村深入学习领会全国、全省扫黑除恶专项斗争视频会议精神，围绕新形势、紧扣新变化、聚焦新要求，自觉把扫黑除恶专项斗争放到更重要的位置去思考和谋划，进一步明确目标任务，强化工作措施，精心部署推动，确保扫黑除恶专项斗争取得实效，加大严打整治力度，抓好公共安全管理，确保全村安全稳定。</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（六）为民办实事、办好事。</w:t>
      </w:r>
      <w:r>
        <w:rPr>
          <w:rFonts w:hint="eastAsia" w:ascii="仿宋_GB2312" w:eastAsia="仿宋_GB2312"/>
          <w:b/>
          <w:sz w:val="34"/>
          <w:szCs w:val="34"/>
        </w:rPr>
        <w:t>一是</w:t>
      </w:r>
      <w:r>
        <w:rPr>
          <w:rFonts w:hint="eastAsia" w:ascii="仿宋_GB2312" w:eastAsia="仿宋_GB2312"/>
          <w:sz w:val="34"/>
          <w:szCs w:val="34"/>
        </w:rPr>
        <w:t>在主要交通要道安装路灯。因村道没有路灯，给村民晚上出行带来安全隐患，现得到镇政府大力支持，沙田岗村路段至大基村路段、独树排灌站路段至铁炉坑路段共3公里，全面安装路灯，给群众晚上出行带来很大方便，为群众解决了实际问题。</w:t>
      </w:r>
      <w:r>
        <w:rPr>
          <w:rFonts w:hint="eastAsia" w:ascii="仿宋_GB2312" w:eastAsia="仿宋_GB2312"/>
          <w:b/>
          <w:sz w:val="34"/>
          <w:szCs w:val="34"/>
        </w:rPr>
        <w:t>二是</w:t>
      </w:r>
      <w:r>
        <w:rPr>
          <w:rFonts w:hint="eastAsia" w:ascii="仿宋_GB2312" w:eastAsia="仿宋_GB2312"/>
          <w:sz w:val="34"/>
          <w:szCs w:val="34"/>
        </w:rPr>
        <w:t>为落实省、江门市和台山市加快改善农村人居环境、建设生态宜居美丽乡村的工作部署，我村全力开展农村“三清三拆三整治”环境整治工作，我村成立“三清三拆三整治”工作领导小组，促进工作落实，“三清三拆三整治”工作取得实效，在2018年11月底前基本完成“三清三拆三整治”工作。</w:t>
      </w:r>
      <w:r>
        <w:rPr>
          <w:rFonts w:hint="eastAsia" w:ascii="仿宋_GB2312" w:eastAsia="仿宋_GB2312"/>
          <w:b/>
          <w:sz w:val="34"/>
          <w:szCs w:val="34"/>
        </w:rPr>
        <w:t>三是</w:t>
      </w:r>
      <w:r>
        <w:rPr>
          <w:rFonts w:hint="eastAsia" w:ascii="仿宋_GB2312" w:eastAsia="仿宋_GB2312"/>
          <w:sz w:val="34"/>
          <w:szCs w:val="34"/>
        </w:rPr>
        <w:t>由于联兴大道，过往车比较多，造成道路多处破烂不堪，车辆出入困难，给群众日常工作、生活带来很多不便，我们积极同镇政府沟通，得到镇政府的大力支持，计划2019年2月把破烂路段维修好。</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四、存在的问题及不足</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一是</w:t>
      </w:r>
      <w:r>
        <w:rPr>
          <w:rFonts w:hint="eastAsia" w:ascii="仿宋_GB2312" w:eastAsia="仿宋_GB2312"/>
          <w:sz w:val="34"/>
          <w:szCs w:val="34"/>
        </w:rPr>
        <w:t>对本村的党员及村组干部为民服务的意识薄弱，没着重抓好提高，全体党员干部的凝聚力还有待进一步提高。</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二是</w:t>
      </w:r>
      <w:r>
        <w:rPr>
          <w:rFonts w:hint="eastAsia" w:ascii="仿宋_GB2312" w:eastAsia="仿宋_GB2312"/>
          <w:sz w:val="34"/>
          <w:szCs w:val="34"/>
        </w:rPr>
        <w:t>村组党员干部科学文化素质不高，党员干部参加学习少，学习流于形式。</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三是</w:t>
      </w:r>
      <w:r>
        <w:rPr>
          <w:rFonts w:hint="eastAsia" w:ascii="仿宋_GB2312" w:eastAsia="仿宋_GB2312"/>
          <w:sz w:val="34"/>
          <w:szCs w:val="34"/>
        </w:rPr>
        <w:t>抓工作注重形式轻落实;工作热情不高，安于现状;同群众交心不够，对老百姓的思想状况和生活情况了解不全。</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四是</w:t>
      </w:r>
      <w:r>
        <w:rPr>
          <w:rFonts w:hint="eastAsia" w:ascii="仿宋_GB2312" w:eastAsia="仿宋_GB2312"/>
          <w:sz w:val="34"/>
          <w:szCs w:val="34"/>
        </w:rPr>
        <w:t>廉政意识不够强，艰苦奋斗精神有所淡化，勤俭节约意识不够好。</w:t>
      </w:r>
    </w:p>
    <w:p>
      <w:pPr>
        <w:spacing w:line="600" w:lineRule="exact"/>
        <w:textAlignment w:val="baseline"/>
        <w:rPr>
          <w:rFonts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五、下一步工作打算</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一是</w:t>
      </w:r>
      <w:r>
        <w:rPr>
          <w:rFonts w:hint="eastAsia" w:ascii="仿宋_GB2312" w:eastAsia="仿宋_GB2312"/>
          <w:sz w:val="34"/>
          <w:szCs w:val="34"/>
        </w:rPr>
        <w:t>加强党员干部的思想政治教育，树立“以民为本”的思想，切实加强全心全意为人民服务的思想观念。凝聚全体党员干部的智慧，齐心合力为村民多办好事、干实事。</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二是</w:t>
      </w:r>
      <w:r>
        <w:rPr>
          <w:rFonts w:hint="eastAsia" w:ascii="仿宋_GB2312" w:eastAsia="仿宋_GB2312"/>
          <w:sz w:val="34"/>
          <w:szCs w:val="34"/>
        </w:rPr>
        <w:t>利用远程教育、微信等多媒体加强抓好党员干部的学习，努力提高干部党性修养、服务水平的提升，从而提高党员队伍的凝聚力和战斗力。</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三是</w:t>
      </w:r>
      <w:r>
        <w:rPr>
          <w:rFonts w:hint="eastAsia" w:ascii="仿宋_GB2312" w:eastAsia="仿宋_GB2312"/>
          <w:sz w:val="34"/>
          <w:szCs w:val="34"/>
        </w:rPr>
        <w:t>做好进一步拓宽村民致富增收手段，加强村中社会治安环境治理，务实对工作抓认真、实干;解决好村民之间的矛盾纠纷，村庄经济发展和美丽乡村建设，促进农民群众增收致富。</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四是</w:t>
      </w:r>
      <w:r>
        <w:rPr>
          <w:rFonts w:hint="eastAsia" w:ascii="仿宋_GB2312" w:eastAsia="仿宋_GB2312"/>
          <w:sz w:val="34"/>
          <w:szCs w:val="34"/>
        </w:rPr>
        <w:t>村委班子及党员干部自觉做到勤政廉政严格自律，强化艰苦奋斗的思想，带头厉行节约，清除追求舒适的思想。增强勤俭节约意识，严抓日常事务管理，严格控制费用，杜绝浪费现象。</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五是</w:t>
      </w:r>
      <w:r>
        <w:rPr>
          <w:rFonts w:hint="eastAsia" w:ascii="仿宋_GB2312" w:eastAsia="仿宋_GB2312"/>
          <w:sz w:val="34"/>
          <w:szCs w:val="34"/>
        </w:rPr>
        <w:t>落实跟进好村重点项目谭江生态农业有限公司的建设，发展生态农业旅游。</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总之，这一年中我虽做好了一些工作，但还有许多不足。身为总支部书记，我深知自己肩负的责任重、任务大，在今后工作中需多努力，创新进取，为下一步的工作目标得以顺利完成打下基础。</w:t>
      </w:r>
    </w:p>
    <w:p>
      <w:pPr>
        <w:spacing w:line="600" w:lineRule="exact"/>
        <w:textAlignment w:val="baseline"/>
        <w:rPr>
          <w:rFonts w:ascii="仿宋_GB2312" w:eastAsia="仿宋_GB2312"/>
          <w:sz w:val="34"/>
          <w:szCs w:val="34"/>
        </w:rPr>
      </w:pPr>
      <w:r>
        <w:rPr>
          <w:rFonts w:hint="eastAsia" w:ascii="仿宋_GB2312" w:eastAsia="仿宋_GB2312"/>
          <w:sz w:val="34"/>
          <w:szCs w:val="34"/>
        </w:rPr>
        <w:t xml:space="preserve">　　  </w:t>
      </w:r>
    </w:p>
    <w:p>
      <w:pPr>
        <w:spacing w:line="600" w:lineRule="exact"/>
        <w:textAlignment w:val="baseline"/>
        <w:rPr>
          <w:rFonts w:ascii="仿宋_GB2312" w:eastAsia="仿宋_GB2312"/>
          <w:b/>
          <w:sz w:val="34"/>
          <w:szCs w:val="34"/>
        </w:rPr>
      </w:pPr>
    </w:p>
    <w:p>
      <w:pPr>
        <w:spacing w:line="600" w:lineRule="exact"/>
        <w:textAlignment w:val="baseline"/>
        <w:rPr>
          <w:rFonts w:ascii="仿宋_GB2312" w:eastAsia="仿宋_GB2312"/>
          <w:sz w:val="34"/>
          <w:szCs w:val="34"/>
        </w:rPr>
      </w:pPr>
    </w:p>
    <w:p>
      <w:pPr>
        <w:adjustRightInd w:val="0"/>
        <w:spacing w:line="600" w:lineRule="exact"/>
        <w:ind w:firstLine="340" w:firstLineChars="100"/>
        <w:textAlignment w:val="baseline"/>
        <w:rPr>
          <w:rFonts w:ascii="仿宋_GB2312" w:hAnsi="仿宋_GB2312" w:eastAsia="仿宋_GB2312" w:cs="仿宋_GB2312"/>
          <w:sz w:val="34"/>
          <w:szCs w:val="3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FF1069"/>
    <w:rsid w:val="65FF1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2019-02-27T01:19:00Z</dcterms:created>
  <dc:creator>小か雅</dc:creator>
  <cp:lastModifiedBy>小か雅</cp:lastModifiedBy>
  <dcterms:modified xsi:type="dcterms:W3CDTF">2019-02-27T01:20:42Z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