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Cs/>
          <w:sz w:val="28"/>
          <w:szCs w:val="28"/>
          <w:lang w:val="en-GB"/>
        </w:rPr>
      </w:pPr>
      <w:r>
        <w:rPr>
          <w:rFonts w:hint="eastAsia" w:ascii="黑体" w:hAnsi="黑体" w:eastAsia="黑体" w:cs="黑体"/>
          <w:bCs/>
          <w:sz w:val="32"/>
          <w:szCs w:val="32"/>
          <w:lang w:val="en-GB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val="en-GB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val="en-GB"/>
        </w:rPr>
        <w:t>年度XXXXXX（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val="en-GB" w:eastAsia="zh-CN"/>
        </w:rPr>
        <w:t>民办非企业单位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val="en-GB"/>
        </w:rPr>
        <w:t>名称）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GB" w:eastAsia="zh-CN"/>
        </w:rPr>
        <w:t>从业人员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GB"/>
        </w:rPr>
        <w:t>名册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 </w:t>
      </w:r>
    </w:p>
    <w:p>
      <w:pPr>
        <w:spacing w:before="156" w:beforeLines="50" w:after="156" w:afterLines="50" w:line="24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填报时间：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年    月    日</w:t>
      </w:r>
    </w:p>
    <w:tbl>
      <w:tblPr>
        <w:tblStyle w:val="3"/>
        <w:tblpPr w:leftFromText="180" w:rightFromText="180" w:vertAnchor="text" w:horzAnchor="page" w:tblpX="1066" w:tblpY="116"/>
        <w:tblOverlap w:val="never"/>
        <w:tblW w:w="14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440"/>
        <w:gridCol w:w="1440"/>
        <w:gridCol w:w="900"/>
        <w:gridCol w:w="3600"/>
        <w:gridCol w:w="2340"/>
        <w:gridCol w:w="144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 w:eastAsia="zh-CN"/>
              </w:rPr>
              <w:t>民非单位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  <w:t>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  <w:t>性别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  <w:t>工作单位名称及职务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  <w:t>联系电话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  <w:t>是否中共党员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  <w:t>组织关系所在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Cs w:val="21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GB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GB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GB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Cs w:val="21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GB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GB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GB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GB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GB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67A2A"/>
    <w:rsid w:val="7436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2019-04-29T01:02:00Z</dcterms:created>
  <dc:creator>Krystal</dc:creator>
  <cp:lastModifiedBy>Krystal</cp:lastModifiedBy>
  <dcterms:modified xsi:type="dcterms:W3CDTF">2019-04-29T01:08:24Z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