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1C64" w:rsidRPr="0017348B" w:rsidRDefault="00251C64" w:rsidP="00043A0B">
      <w:pPr>
        <w:spacing w:line="560" w:lineRule="exact"/>
        <w:rPr>
          <w:rFonts w:ascii="仿宋" w:eastAsia="仿宋" w:hAnsi="仿宋"/>
          <w:color w:val="000000"/>
          <w:sz w:val="32"/>
          <w:szCs w:val="32"/>
        </w:rPr>
      </w:pPr>
    </w:p>
    <w:p w:rsidR="00043A0B" w:rsidRPr="0017348B" w:rsidRDefault="00043A0B" w:rsidP="00043A0B">
      <w:pPr>
        <w:spacing w:line="560" w:lineRule="exact"/>
        <w:rPr>
          <w:rFonts w:ascii="仿宋" w:eastAsia="仿宋" w:hAnsi="仿宋"/>
          <w:color w:val="000000"/>
          <w:sz w:val="32"/>
          <w:szCs w:val="32"/>
        </w:rPr>
      </w:pPr>
    </w:p>
    <w:p w:rsidR="00043A0B" w:rsidRPr="0017348B" w:rsidRDefault="00043A0B" w:rsidP="00C6108B">
      <w:pPr>
        <w:spacing w:line="480" w:lineRule="exact"/>
        <w:rPr>
          <w:rFonts w:ascii="仿宋" w:eastAsia="仿宋" w:hAnsi="仿宋"/>
          <w:color w:val="000000"/>
          <w:sz w:val="32"/>
          <w:szCs w:val="32"/>
        </w:rPr>
      </w:pPr>
    </w:p>
    <w:p w:rsidR="00E52B8C" w:rsidRPr="0017348B" w:rsidRDefault="00E52B8C" w:rsidP="00E52B8C">
      <w:pPr>
        <w:spacing w:line="360" w:lineRule="exact"/>
        <w:rPr>
          <w:rFonts w:ascii="仿宋" w:eastAsia="仿宋" w:hAnsi="仿宋"/>
          <w:color w:val="000000"/>
          <w:sz w:val="32"/>
          <w:szCs w:val="32"/>
        </w:rPr>
      </w:pPr>
    </w:p>
    <w:p w:rsidR="00043A0B" w:rsidRPr="00D5501D" w:rsidRDefault="00ED6C45" w:rsidP="005A7368">
      <w:pPr>
        <w:spacing w:line="560" w:lineRule="exact"/>
        <w:ind w:leftChars="152" w:left="319" w:rightChars="152" w:right="319"/>
        <w:jc w:val="center"/>
        <w:rPr>
          <w:rFonts w:ascii="仿宋_GB2312" w:eastAsia="仿宋_GB2312" w:hAnsi="仿宋"/>
          <w:color w:val="000000"/>
          <w:sz w:val="32"/>
          <w:szCs w:val="32"/>
        </w:rPr>
      </w:pPr>
      <w:proofErr w:type="gramStart"/>
      <w:r w:rsidRPr="00D5501D">
        <w:rPr>
          <w:rFonts w:ascii="仿宋_GB2312" w:eastAsia="仿宋_GB2312" w:hAnsi="仿宋" w:hint="eastAsia"/>
          <w:color w:val="000000"/>
          <w:sz w:val="32"/>
          <w:szCs w:val="32"/>
        </w:rPr>
        <w:t>台</w:t>
      </w:r>
      <w:r w:rsidR="00D17C0B" w:rsidRPr="00D5501D">
        <w:rPr>
          <w:rFonts w:ascii="仿宋_GB2312" w:eastAsia="仿宋_GB2312" w:hAnsi="仿宋" w:hint="eastAsia"/>
          <w:color w:val="000000"/>
          <w:sz w:val="32"/>
          <w:szCs w:val="32"/>
        </w:rPr>
        <w:t>教党</w:t>
      </w:r>
      <w:r w:rsidR="004D4FE5">
        <w:rPr>
          <w:rFonts w:ascii="仿宋_GB2312" w:eastAsia="仿宋_GB2312" w:hAnsi="仿宋" w:hint="eastAsia"/>
          <w:color w:val="000000"/>
          <w:sz w:val="32"/>
          <w:szCs w:val="32"/>
        </w:rPr>
        <w:t>组</w:t>
      </w:r>
      <w:proofErr w:type="gramEnd"/>
      <w:r w:rsidR="00D17C0B" w:rsidRPr="00D5501D">
        <w:rPr>
          <w:rFonts w:ascii="仿宋_GB2312" w:eastAsia="仿宋_GB2312" w:hAnsi="仿宋" w:hint="eastAsia"/>
          <w:color w:val="000000"/>
          <w:sz w:val="32"/>
          <w:szCs w:val="32"/>
        </w:rPr>
        <w:t>字</w:t>
      </w:r>
      <w:r w:rsidRPr="00D5501D">
        <w:rPr>
          <w:rFonts w:ascii="仿宋_GB2312" w:eastAsia="仿宋_GB2312" w:hAnsi="仿宋" w:hint="eastAsia"/>
          <w:color w:val="000000"/>
          <w:sz w:val="32"/>
          <w:szCs w:val="32"/>
        </w:rPr>
        <w:t>〔201</w:t>
      </w:r>
      <w:r w:rsidR="004D4FE5">
        <w:rPr>
          <w:rFonts w:ascii="仿宋_GB2312" w:eastAsia="仿宋_GB2312" w:hAnsi="仿宋" w:hint="eastAsia"/>
          <w:color w:val="000000"/>
          <w:sz w:val="32"/>
          <w:szCs w:val="32"/>
        </w:rPr>
        <w:t>9</w:t>
      </w:r>
      <w:r w:rsidRPr="00D5501D">
        <w:rPr>
          <w:rFonts w:ascii="仿宋_GB2312" w:eastAsia="仿宋_GB2312" w:hAnsi="仿宋" w:hint="eastAsia"/>
          <w:color w:val="000000"/>
          <w:sz w:val="32"/>
          <w:szCs w:val="32"/>
        </w:rPr>
        <w:t>〕</w:t>
      </w:r>
      <w:r w:rsidR="0072512F">
        <w:rPr>
          <w:rFonts w:ascii="仿宋_GB2312" w:eastAsia="仿宋_GB2312" w:hAnsi="仿宋" w:hint="eastAsia"/>
          <w:color w:val="000000"/>
          <w:sz w:val="32"/>
          <w:szCs w:val="32"/>
        </w:rPr>
        <w:t>8</w:t>
      </w:r>
      <w:r w:rsidRPr="00D5501D">
        <w:rPr>
          <w:rFonts w:ascii="仿宋_GB2312" w:eastAsia="仿宋_GB2312" w:hAnsi="仿宋" w:hint="eastAsia"/>
          <w:color w:val="000000"/>
          <w:sz w:val="32"/>
          <w:szCs w:val="32"/>
        </w:rPr>
        <w:t>号</w:t>
      </w:r>
    </w:p>
    <w:p w:rsidR="00043A0B" w:rsidRPr="0017348B" w:rsidRDefault="00043A0B" w:rsidP="00ED49E0">
      <w:pPr>
        <w:spacing w:line="200" w:lineRule="exact"/>
        <w:jc w:val="center"/>
        <w:rPr>
          <w:rFonts w:ascii="仿宋" w:eastAsia="仿宋" w:hAnsi="仿宋"/>
          <w:color w:val="000000"/>
          <w:sz w:val="32"/>
          <w:szCs w:val="32"/>
        </w:rPr>
      </w:pPr>
    </w:p>
    <w:p w:rsidR="00043A0B" w:rsidRPr="0017348B" w:rsidRDefault="00043A0B" w:rsidP="00C46EF5">
      <w:pPr>
        <w:spacing w:line="560" w:lineRule="exact"/>
        <w:ind w:firstLineChars="200" w:firstLine="640"/>
        <w:rPr>
          <w:rFonts w:ascii="仿宋" w:eastAsia="仿宋" w:hAnsi="仿宋"/>
          <w:color w:val="000000"/>
          <w:sz w:val="32"/>
          <w:szCs w:val="32"/>
        </w:rPr>
      </w:pPr>
    </w:p>
    <w:p w:rsidR="00293DBA" w:rsidRPr="0017348B" w:rsidRDefault="00293DBA" w:rsidP="00C46EF5">
      <w:pPr>
        <w:spacing w:line="560" w:lineRule="exact"/>
        <w:ind w:firstLineChars="200" w:firstLine="640"/>
        <w:rPr>
          <w:rFonts w:ascii="仿宋" w:eastAsia="仿宋" w:hAnsi="仿宋"/>
          <w:color w:val="000000"/>
          <w:sz w:val="32"/>
          <w:szCs w:val="32"/>
        </w:rPr>
      </w:pPr>
    </w:p>
    <w:p w:rsidR="0052028C" w:rsidRPr="0052028C" w:rsidRDefault="0052028C" w:rsidP="0052028C">
      <w:pPr>
        <w:spacing w:line="760" w:lineRule="exact"/>
        <w:jc w:val="center"/>
        <w:rPr>
          <w:rFonts w:ascii="方正小标宋简体" w:eastAsia="方正小标宋简体"/>
          <w:color w:val="000000"/>
          <w:w w:val="98"/>
          <w:sz w:val="44"/>
          <w:szCs w:val="44"/>
        </w:rPr>
      </w:pPr>
      <w:r w:rsidRPr="0052028C">
        <w:rPr>
          <w:rFonts w:ascii="方正小标宋简体" w:eastAsia="方正小标宋简体" w:hint="eastAsia"/>
          <w:color w:val="000000"/>
          <w:w w:val="98"/>
          <w:sz w:val="44"/>
          <w:szCs w:val="44"/>
        </w:rPr>
        <w:t>关于印发</w:t>
      </w:r>
      <w:proofErr w:type="gramStart"/>
      <w:r w:rsidRPr="0052028C">
        <w:rPr>
          <w:rFonts w:ascii="方正小标宋简体" w:eastAsia="方正小标宋简体" w:hint="eastAsia"/>
          <w:color w:val="000000"/>
          <w:w w:val="98"/>
          <w:sz w:val="44"/>
          <w:szCs w:val="44"/>
        </w:rPr>
        <w:t>《</w:t>
      </w:r>
      <w:proofErr w:type="gramEnd"/>
      <w:r>
        <w:rPr>
          <w:rFonts w:ascii="方正小标宋简体" w:eastAsia="方正小标宋简体" w:hAnsi="方正小标宋简体" w:cs="方正小标宋简体" w:hint="eastAsia"/>
          <w:sz w:val="44"/>
          <w:szCs w:val="44"/>
        </w:rPr>
        <w:t>台山市教育局党组学习中心组</w:t>
      </w:r>
    </w:p>
    <w:p w:rsidR="0052028C" w:rsidRPr="0052028C" w:rsidRDefault="0052028C" w:rsidP="0052028C">
      <w:pPr>
        <w:spacing w:line="760" w:lineRule="exact"/>
        <w:jc w:val="center"/>
        <w:rPr>
          <w:rFonts w:ascii="方正小标宋简体" w:eastAsia="方正小标宋简体"/>
          <w:color w:val="000000"/>
          <w:w w:val="98"/>
          <w:sz w:val="44"/>
          <w:szCs w:val="44"/>
        </w:rPr>
      </w:pPr>
      <w:r w:rsidRPr="0052028C">
        <w:rPr>
          <w:rFonts w:ascii="方正小标宋简体" w:eastAsia="方正小标宋简体" w:hint="eastAsia"/>
          <w:color w:val="000000"/>
          <w:w w:val="98"/>
          <w:sz w:val="44"/>
          <w:szCs w:val="44"/>
        </w:rPr>
        <w:t>2019年第一季度学习计划</w:t>
      </w:r>
      <w:proofErr w:type="gramStart"/>
      <w:r w:rsidRPr="0052028C">
        <w:rPr>
          <w:rFonts w:ascii="方正小标宋简体" w:eastAsia="方正小标宋简体" w:hint="eastAsia"/>
          <w:color w:val="000000"/>
          <w:w w:val="98"/>
          <w:sz w:val="44"/>
          <w:szCs w:val="44"/>
        </w:rPr>
        <w:t>》</w:t>
      </w:r>
      <w:proofErr w:type="gramEnd"/>
      <w:r w:rsidRPr="0052028C">
        <w:rPr>
          <w:rFonts w:ascii="方正小标宋简体" w:eastAsia="方正小标宋简体" w:hint="eastAsia"/>
          <w:color w:val="000000"/>
          <w:w w:val="98"/>
          <w:sz w:val="44"/>
          <w:szCs w:val="44"/>
        </w:rPr>
        <w:t>的通知</w:t>
      </w:r>
    </w:p>
    <w:p w:rsidR="00293DBA" w:rsidRPr="00D5501D" w:rsidRDefault="00293DBA" w:rsidP="000B5382">
      <w:pPr>
        <w:spacing w:line="560" w:lineRule="exact"/>
        <w:ind w:firstLineChars="200" w:firstLine="640"/>
        <w:rPr>
          <w:rFonts w:ascii="仿宋_GB2312" w:eastAsia="仿宋_GB2312" w:hAnsi="仿宋"/>
          <w:color w:val="000000"/>
          <w:sz w:val="32"/>
          <w:szCs w:val="32"/>
          <w:shd w:val="clear" w:color="auto" w:fill="FFFFFF"/>
        </w:rPr>
      </w:pPr>
    </w:p>
    <w:p w:rsidR="000B5382" w:rsidRPr="00D5501D" w:rsidRDefault="000B5382" w:rsidP="000B5382">
      <w:pPr>
        <w:spacing w:line="560" w:lineRule="exact"/>
        <w:rPr>
          <w:rFonts w:ascii="仿宋_GB2312" w:eastAsia="仿宋_GB2312"/>
          <w:color w:val="000000"/>
          <w:sz w:val="32"/>
          <w:szCs w:val="32"/>
        </w:rPr>
      </w:pPr>
      <w:r w:rsidRPr="00D5501D">
        <w:rPr>
          <w:rFonts w:ascii="仿宋_GB2312" w:eastAsia="仿宋_GB2312" w:hint="eastAsia"/>
          <w:color w:val="000000"/>
          <w:sz w:val="32"/>
          <w:szCs w:val="32"/>
        </w:rPr>
        <w:t>各</w:t>
      </w:r>
      <w:r w:rsidR="004D4FE5">
        <w:rPr>
          <w:rFonts w:ascii="仿宋_GB2312" w:eastAsia="仿宋_GB2312" w:hint="eastAsia"/>
          <w:color w:val="000000"/>
          <w:sz w:val="32"/>
          <w:szCs w:val="32"/>
        </w:rPr>
        <w:t>学校</w:t>
      </w:r>
      <w:r w:rsidR="0000703F">
        <w:rPr>
          <w:rFonts w:ascii="仿宋_GB2312" w:eastAsia="仿宋_GB2312" w:hint="eastAsia"/>
          <w:color w:val="000000"/>
          <w:sz w:val="32"/>
          <w:szCs w:val="32"/>
        </w:rPr>
        <w:t>及有关单位</w:t>
      </w:r>
      <w:r w:rsidR="009B1BA4">
        <w:rPr>
          <w:rFonts w:ascii="仿宋_GB2312" w:eastAsia="仿宋_GB2312" w:hint="eastAsia"/>
          <w:color w:val="000000"/>
          <w:sz w:val="32"/>
          <w:szCs w:val="32"/>
        </w:rPr>
        <w:t>党组织</w:t>
      </w:r>
      <w:r w:rsidRPr="00D5501D">
        <w:rPr>
          <w:rFonts w:ascii="仿宋_GB2312" w:eastAsia="仿宋_GB2312" w:hint="eastAsia"/>
          <w:color w:val="000000"/>
          <w:sz w:val="32"/>
          <w:szCs w:val="32"/>
        </w:rPr>
        <w:t>：</w:t>
      </w:r>
    </w:p>
    <w:p w:rsidR="009B1BA4" w:rsidRPr="0000703F" w:rsidRDefault="009224D7" w:rsidP="0000703F">
      <w:pPr>
        <w:spacing w:line="620" w:lineRule="exact"/>
        <w:ind w:firstLineChars="200" w:firstLine="640"/>
        <w:rPr>
          <w:rFonts w:ascii="仿宋_GB2312" w:eastAsia="仿宋_GB2312"/>
          <w:sz w:val="32"/>
          <w:szCs w:val="32"/>
        </w:rPr>
      </w:pPr>
      <w:r w:rsidRPr="0000703F">
        <w:rPr>
          <w:rFonts w:ascii="仿宋_GB2312" w:eastAsia="仿宋_GB2312" w:hint="eastAsia"/>
          <w:sz w:val="32"/>
          <w:szCs w:val="32"/>
        </w:rPr>
        <w:t>现将</w:t>
      </w:r>
      <w:r w:rsidR="0052028C">
        <w:rPr>
          <w:rFonts w:ascii="仿宋_GB2312" w:eastAsia="仿宋_GB2312" w:hint="eastAsia"/>
          <w:sz w:val="32"/>
          <w:szCs w:val="32"/>
        </w:rPr>
        <w:t>《台山市教育局党组</w:t>
      </w:r>
      <w:r w:rsidR="000B5F6F" w:rsidRPr="000B5F6F">
        <w:rPr>
          <w:rFonts w:ascii="仿宋_GB2312" w:eastAsia="仿宋_GB2312" w:hint="eastAsia"/>
          <w:sz w:val="32"/>
          <w:szCs w:val="32"/>
        </w:rPr>
        <w:t>学习中心组2019年</w:t>
      </w:r>
      <w:r w:rsidR="0052028C">
        <w:rPr>
          <w:rFonts w:ascii="仿宋_GB2312" w:eastAsia="仿宋_GB2312" w:hint="eastAsia"/>
          <w:sz w:val="32"/>
          <w:szCs w:val="32"/>
        </w:rPr>
        <w:t>第一季度学习计划</w:t>
      </w:r>
      <w:r w:rsidR="000B5F6F" w:rsidRPr="000B5F6F">
        <w:rPr>
          <w:rFonts w:ascii="仿宋_GB2312" w:eastAsia="仿宋_GB2312" w:hint="eastAsia"/>
          <w:sz w:val="32"/>
          <w:szCs w:val="32"/>
        </w:rPr>
        <w:t>》</w:t>
      </w:r>
      <w:r w:rsidR="009B1BA4" w:rsidRPr="0000703F">
        <w:rPr>
          <w:rFonts w:ascii="仿宋_GB2312" w:eastAsia="仿宋_GB2312" w:hint="eastAsia"/>
          <w:sz w:val="32"/>
          <w:szCs w:val="32"/>
        </w:rPr>
        <w:t>印发给你们</w:t>
      </w:r>
      <w:r w:rsidR="0052028C">
        <w:rPr>
          <w:rFonts w:ascii="仿宋_GB2312" w:eastAsia="仿宋_GB2312" w:hint="eastAsia"/>
          <w:sz w:val="32"/>
          <w:szCs w:val="32"/>
        </w:rPr>
        <w:t>,</w:t>
      </w:r>
      <w:r w:rsidR="0052028C" w:rsidRPr="0052028C">
        <w:rPr>
          <w:rFonts w:ascii="仿宋_GB2312" w:eastAsia="仿宋_GB2312" w:hint="eastAsia"/>
          <w:sz w:val="32"/>
          <w:szCs w:val="32"/>
        </w:rPr>
        <w:t xml:space="preserve"> 请结合</w:t>
      </w:r>
      <w:r w:rsidR="0052028C">
        <w:rPr>
          <w:rFonts w:ascii="仿宋_GB2312" w:eastAsia="仿宋_GB2312" w:hint="eastAsia"/>
          <w:sz w:val="32"/>
          <w:szCs w:val="32"/>
        </w:rPr>
        <w:t>工作</w:t>
      </w:r>
      <w:r w:rsidR="0052028C" w:rsidRPr="0052028C">
        <w:rPr>
          <w:rFonts w:ascii="仿宋_GB2312" w:eastAsia="仿宋_GB2312" w:hint="eastAsia"/>
          <w:sz w:val="32"/>
          <w:szCs w:val="32"/>
        </w:rPr>
        <w:t>实际，做好学习计划安排</w:t>
      </w:r>
      <w:r w:rsidR="009B1BA4" w:rsidRPr="0000703F">
        <w:rPr>
          <w:rFonts w:ascii="仿宋_GB2312" w:eastAsia="仿宋_GB2312" w:hint="eastAsia"/>
          <w:sz w:val="32"/>
          <w:szCs w:val="32"/>
        </w:rPr>
        <w:t>。</w:t>
      </w:r>
    </w:p>
    <w:p w:rsidR="009224D7" w:rsidRPr="0000703F" w:rsidRDefault="009224D7" w:rsidP="0000703F">
      <w:pPr>
        <w:spacing w:line="620" w:lineRule="exact"/>
        <w:ind w:firstLineChars="200" w:firstLine="640"/>
        <w:rPr>
          <w:rFonts w:ascii="仿宋_GB2312" w:eastAsia="仿宋_GB2312"/>
          <w:sz w:val="32"/>
          <w:szCs w:val="32"/>
        </w:rPr>
      </w:pPr>
    </w:p>
    <w:p w:rsidR="000B5382" w:rsidRPr="00D5501D" w:rsidRDefault="000B5382" w:rsidP="000B5382">
      <w:pPr>
        <w:spacing w:line="560" w:lineRule="exact"/>
        <w:ind w:firstLineChars="200" w:firstLine="640"/>
        <w:rPr>
          <w:rFonts w:ascii="仿宋_GB2312" w:eastAsia="仿宋_GB2312" w:hAnsi="仿宋"/>
          <w:color w:val="000000"/>
          <w:sz w:val="32"/>
          <w:szCs w:val="32"/>
        </w:rPr>
      </w:pPr>
    </w:p>
    <w:p w:rsidR="0082403B" w:rsidRPr="00D5501D" w:rsidRDefault="009B1BA4" w:rsidP="0082403B">
      <w:pPr>
        <w:wordWrap w:val="0"/>
        <w:spacing w:line="560" w:lineRule="exact"/>
        <w:jc w:val="right"/>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sidR="00935450" w:rsidRPr="00D5501D">
        <w:rPr>
          <w:rFonts w:ascii="仿宋_GB2312" w:eastAsia="仿宋_GB2312" w:hAnsi="仿宋" w:hint="eastAsia"/>
          <w:color w:val="000000"/>
          <w:sz w:val="32"/>
          <w:szCs w:val="32"/>
        </w:rPr>
        <w:t>中共台山市教育局</w:t>
      </w:r>
      <w:r w:rsidR="004D4FE5">
        <w:rPr>
          <w:rFonts w:ascii="仿宋_GB2312" w:eastAsia="仿宋_GB2312" w:hAnsi="仿宋" w:hint="eastAsia"/>
          <w:color w:val="000000"/>
          <w:sz w:val="32"/>
          <w:szCs w:val="32"/>
        </w:rPr>
        <w:t>党组</w:t>
      </w:r>
      <w:r w:rsidR="006324DA" w:rsidRPr="00D5501D">
        <w:rPr>
          <w:rFonts w:ascii="仿宋_GB2312" w:eastAsia="仿宋_GB2312" w:hAnsi="仿宋" w:hint="eastAsia"/>
          <w:color w:val="000000"/>
          <w:sz w:val="32"/>
          <w:szCs w:val="32"/>
        </w:rPr>
        <w:t xml:space="preserve">     </w:t>
      </w:r>
    </w:p>
    <w:p w:rsidR="00192FDB" w:rsidRPr="00D5501D" w:rsidRDefault="009B1BA4" w:rsidP="00CB4F8C">
      <w:pPr>
        <w:wordWrap w:val="0"/>
        <w:spacing w:line="560" w:lineRule="exact"/>
        <w:jc w:val="right"/>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sidR="0082403B" w:rsidRPr="00D5501D">
        <w:rPr>
          <w:rFonts w:ascii="仿宋_GB2312" w:eastAsia="仿宋_GB2312" w:hAnsi="仿宋" w:hint="eastAsia"/>
          <w:color w:val="000000"/>
          <w:sz w:val="32"/>
          <w:szCs w:val="32"/>
        </w:rPr>
        <w:t>201</w:t>
      </w:r>
      <w:r w:rsidR="004D4FE5">
        <w:rPr>
          <w:rFonts w:ascii="仿宋_GB2312" w:eastAsia="仿宋_GB2312" w:hAnsi="仿宋" w:hint="eastAsia"/>
          <w:color w:val="000000"/>
          <w:sz w:val="32"/>
          <w:szCs w:val="32"/>
        </w:rPr>
        <w:t>9</w:t>
      </w:r>
      <w:r w:rsidR="0082403B" w:rsidRPr="00D5501D">
        <w:rPr>
          <w:rFonts w:ascii="仿宋_GB2312" w:eastAsia="仿宋_GB2312" w:hAnsi="仿宋" w:hint="eastAsia"/>
          <w:color w:val="000000"/>
          <w:sz w:val="32"/>
          <w:szCs w:val="32"/>
        </w:rPr>
        <w:t>年</w:t>
      </w:r>
      <w:r w:rsidR="007A3EF3">
        <w:rPr>
          <w:rFonts w:ascii="仿宋_GB2312" w:eastAsia="仿宋_GB2312" w:hAnsi="仿宋" w:hint="eastAsia"/>
          <w:color w:val="000000"/>
          <w:sz w:val="32"/>
          <w:szCs w:val="32"/>
        </w:rPr>
        <w:t>3</w:t>
      </w:r>
      <w:r w:rsidR="0082403B" w:rsidRPr="00D5501D">
        <w:rPr>
          <w:rFonts w:ascii="仿宋_GB2312" w:eastAsia="仿宋_GB2312" w:hAnsi="仿宋" w:hint="eastAsia"/>
          <w:color w:val="000000"/>
          <w:sz w:val="32"/>
          <w:szCs w:val="32"/>
        </w:rPr>
        <w:t>月</w:t>
      </w:r>
      <w:r w:rsidR="00660F6A">
        <w:rPr>
          <w:rFonts w:ascii="仿宋_GB2312" w:eastAsia="仿宋_GB2312" w:hAnsi="仿宋" w:hint="eastAsia"/>
          <w:color w:val="000000"/>
          <w:sz w:val="32"/>
          <w:szCs w:val="32"/>
        </w:rPr>
        <w:t>2</w:t>
      </w:r>
      <w:r w:rsidR="0072512F">
        <w:rPr>
          <w:rFonts w:ascii="仿宋_GB2312" w:eastAsia="仿宋_GB2312" w:hAnsi="仿宋" w:hint="eastAsia"/>
          <w:color w:val="000000"/>
          <w:sz w:val="32"/>
          <w:szCs w:val="32"/>
        </w:rPr>
        <w:t>8</w:t>
      </w:r>
      <w:r w:rsidR="0082403B" w:rsidRPr="00D5501D">
        <w:rPr>
          <w:rFonts w:ascii="仿宋_GB2312" w:eastAsia="仿宋_GB2312" w:hAnsi="仿宋" w:hint="eastAsia"/>
          <w:color w:val="000000"/>
          <w:sz w:val="32"/>
          <w:szCs w:val="32"/>
        </w:rPr>
        <w:t xml:space="preserve">日        </w:t>
      </w:r>
    </w:p>
    <w:p w:rsidR="009D529F" w:rsidRPr="0017348B" w:rsidRDefault="009D529F" w:rsidP="006324DA">
      <w:pPr>
        <w:spacing w:line="560" w:lineRule="exact"/>
        <w:rPr>
          <w:rFonts w:ascii="黑体" w:eastAsia="黑体" w:hAnsi="仿宋"/>
          <w:color w:val="000000"/>
          <w:sz w:val="32"/>
          <w:szCs w:val="32"/>
        </w:rPr>
      </w:pPr>
    </w:p>
    <w:p w:rsidR="009D529F" w:rsidRPr="0017348B" w:rsidRDefault="009D529F" w:rsidP="006324DA">
      <w:pPr>
        <w:spacing w:line="560" w:lineRule="exact"/>
        <w:rPr>
          <w:rFonts w:ascii="黑体" w:eastAsia="黑体" w:hAnsi="仿宋"/>
          <w:color w:val="000000"/>
          <w:sz w:val="32"/>
          <w:szCs w:val="32"/>
        </w:rPr>
      </w:pPr>
    </w:p>
    <w:p w:rsidR="009D529F" w:rsidRPr="0017348B" w:rsidRDefault="009D529F" w:rsidP="006324DA">
      <w:pPr>
        <w:spacing w:line="560" w:lineRule="exact"/>
        <w:rPr>
          <w:rFonts w:ascii="黑体" w:eastAsia="黑体" w:hAnsi="仿宋"/>
          <w:color w:val="000000"/>
          <w:sz w:val="32"/>
          <w:szCs w:val="32"/>
        </w:rPr>
      </w:pPr>
    </w:p>
    <w:p w:rsidR="00D77A80" w:rsidRDefault="00D77A80">
      <w:pPr>
        <w:widowControl/>
        <w:jc w:val="left"/>
        <w:rPr>
          <w:rFonts w:ascii="方正小标宋简体" w:eastAsia="方正小标宋简体"/>
          <w:color w:val="000000"/>
          <w:w w:val="98"/>
          <w:sz w:val="44"/>
          <w:szCs w:val="44"/>
        </w:rPr>
      </w:pPr>
      <w:r>
        <w:rPr>
          <w:rFonts w:ascii="方正小标宋简体" w:eastAsia="方正小标宋简体"/>
          <w:color w:val="000000"/>
          <w:w w:val="98"/>
          <w:sz w:val="44"/>
          <w:szCs w:val="44"/>
        </w:rPr>
        <w:br w:type="page"/>
      </w:r>
    </w:p>
    <w:p w:rsidR="00D77A80" w:rsidRDefault="00D77A80" w:rsidP="009B1BA4">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台山市教育局党组学习中心组2019年</w:t>
      </w:r>
    </w:p>
    <w:p w:rsidR="00CA5E00" w:rsidRDefault="0052028C" w:rsidP="009B1BA4">
      <w:pPr>
        <w:spacing w:line="760" w:lineRule="exact"/>
        <w:jc w:val="center"/>
        <w:rPr>
          <w:rFonts w:ascii="方正小标宋简体" w:eastAsia="方正小标宋简体" w:hAnsi="方正小标宋简体" w:cs="方正小标宋简体"/>
          <w:sz w:val="44"/>
          <w:szCs w:val="44"/>
        </w:rPr>
      </w:pPr>
      <w:r w:rsidRPr="0052028C">
        <w:rPr>
          <w:rFonts w:ascii="方正小标宋简体" w:eastAsia="方正小标宋简体" w:hint="eastAsia"/>
          <w:color w:val="000000"/>
          <w:w w:val="98"/>
          <w:sz w:val="44"/>
          <w:szCs w:val="44"/>
        </w:rPr>
        <w:t>第一季度学习计划</w:t>
      </w:r>
    </w:p>
    <w:p w:rsidR="00D77A80" w:rsidRPr="0017348B" w:rsidRDefault="00D77A80" w:rsidP="009B1BA4">
      <w:pPr>
        <w:spacing w:line="760" w:lineRule="exact"/>
        <w:jc w:val="center"/>
        <w:rPr>
          <w:rFonts w:ascii="仿宋" w:eastAsia="仿宋" w:hAnsi="仿宋"/>
          <w:color w:val="000000"/>
          <w:sz w:val="32"/>
          <w:szCs w:val="32"/>
        </w:rPr>
      </w:pPr>
    </w:p>
    <w:p w:rsidR="005C4131" w:rsidRPr="007C5BD2" w:rsidRDefault="005C4131" w:rsidP="007C5BD2">
      <w:pPr>
        <w:spacing w:line="600" w:lineRule="exact"/>
        <w:ind w:firstLineChars="200" w:firstLine="640"/>
        <w:rPr>
          <w:rFonts w:ascii="仿宋_GB2312" w:eastAsia="仿宋_GB2312"/>
          <w:sz w:val="32"/>
          <w:szCs w:val="32"/>
        </w:rPr>
      </w:pPr>
      <w:r w:rsidRPr="007C5BD2">
        <w:rPr>
          <w:rFonts w:ascii="仿宋_GB2312" w:eastAsia="仿宋_GB2312" w:hint="eastAsia"/>
          <w:sz w:val="32"/>
          <w:szCs w:val="32"/>
        </w:rPr>
        <w:t>为深入学习贯彻习近平新时代中国特色社会主义思想，</w:t>
      </w:r>
      <w:r w:rsidR="005B0B88" w:rsidRPr="007C5BD2">
        <w:rPr>
          <w:rFonts w:ascii="仿宋_GB2312" w:eastAsia="仿宋_GB2312" w:hint="eastAsia"/>
          <w:sz w:val="32"/>
          <w:szCs w:val="32"/>
        </w:rPr>
        <w:t>进一步抓好我局党组</w:t>
      </w:r>
      <w:r w:rsidRPr="007C5BD2">
        <w:rPr>
          <w:rFonts w:ascii="仿宋_GB2312" w:eastAsia="仿宋_GB2312" w:hint="eastAsia"/>
          <w:sz w:val="32"/>
          <w:szCs w:val="32"/>
        </w:rPr>
        <w:t>理论学习中心组</w:t>
      </w:r>
      <w:r w:rsidR="0052028C" w:rsidRPr="007C5BD2">
        <w:rPr>
          <w:rFonts w:ascii="仿宋_GB2312" w:eastAsia="仿宋_GB2312" w:hint="eastAsia"/>
          <w:sz w:val="32"/>
          <w:szCs w:val="32"/>
        </w:rPr>
        <w:t>和各学校党组织中心组学习，对本季度</w:t>
      </w:r>
      <w:r w:rsidRPr="007C5BD2">
        <w:rPr>
          <w:rFonts w:ascii="仿宋_GB2312" w:eastAsia="仿宋_GB2312" w:hint="eastAsia"/>
          <w:sz w:val="32"/>
          <w:szCs w:val="32"/>
        </w:rPr>
        <w:t>专题学习重点内容</w:t>
      </w:r>
      <w:proofErr w:type="gramStart"/>
      <w:r w:rsidRPr="007C5BD2">
        <w:rPr>
          <w:rFonts w:ascii="仿宋_GB2312" w:eastAsia="仿宋_GB2312" w:hint="eastAsia"/>
          <w:sz w:val="32"/>
          <w:szCs w:val="32"/>
        </w:rPr>
        <w:t>作出</w:t>
      </w:r>
      <w:proofErr w:type="gramEnd"/>
      <w:r w:rsidRPr="007C5BD2">
        <w:rPr>
          <w:rFonts w:ascii="仿宋_GB2312" w:eastAsia="仿宋_GB2312" w:hint="eastAsia"/>
          <w:sz w:val="32"/>
          <w:szCs w:val="32"/>
        </w:rPr>
        <w:t>如下安排。</w:t>
      </w:r>
    </w:p>
    <w:p w:rsidR="0052028C" w:rsidRPr="007C5BD2" w:rsidRDefault="0052028C" w:rsidP="007C5BD2">
      <w:pPr>
        <w:ind w:firstLineChars="200" w:firstLine="643"/>
        <w:jc w:val="left"/>
        <w:rPr>
          <w:rFonts w:ascii="仿宋_GB2312" w:eastAsia="仿宋_GB2312" w:hAnsi="仿宋"/>
          <w:sz w:val="32"/>
          <w:szCs w:val="32"/>
        </w:rPr>
      </w:pPr>
      <w:r w:rsidRPr="007C5BD2">
        <w:rPr>
          <w:rFonts w:ascii="仿宋_GB2312" w:eastAsia="仿宋_GB2312" w:hAnsi="仿宋" w:hint="eastAsia"/>
          <w:b/>
          <w:sz w:val="32"/>
          <w:szCs w:val="32"/>
        </w:rPr>
        <w:t>一、持续深入学习领会习近平新时代中国特色社会主义思想。</w:t>
      </w:r>
      <w:r w:rsidRPr="007C5BD2">
        <w:rPr>
          <w:rFonts w:ascii="仿宋_GB2312" w:eastAsia="仿宋_GB2312" w:hAnsi="仿宋" w:hint="eastAsia"/>
          <w:sz w:val="32"/>
          <w:szCs w:val="32"/>
        </w:rPr>
        <w:t>以《习近平新时代中国特色社会主义思想三十讲》《习近平谈治国理政》为重要读本，把学习贯彻习近平新时代中国特色社会主义思想与习近平总书记对广东重要讲话和重要指示批示精神结合起来，更加深入学习把握其核心要义和思想精髓，更好武装头脑、指导实践、推动工作，以新担当新作为奋力开创</w:t>
      </w:r>
      <w:r w:rsidR="002E7BF5" w:rsidRPr="007C5BD2">
        <w:rPr>
          <w:rFonts w:ascii="仿宋_GB2312" w:eastAsia="仿宋_GB2312" w:hAnsi="仿宋" w:hint="eastAsia"/>
          <w:sz w:val="32"/>
          <w:szCs w:val="32"/>
        </w:rPr>
        <w:t>我市教育</w:t>
      </w:r>
      <w:r w:rsidRPr="007C5BD2">
        <w:rPr>
          <w:rFonts w:ascii="仿宋_GB2312" w:eastAsia="仿宋_GB2312" w:hAnsi="仿宋" w:hint="eastAsia"/>
          <w:sz w:val="32"/>
          <w:szCs w:val="32"/>
        </w:rPr>
        <w:t>工作新局面。</w:t>
      </w:r>
    </w:p>
    <w:p w:rsidR="0052028C" w:rsidRPr="007C5BD2" w:rsidRDefault="0052028C" w:rsidP="007C5BD2">
      <w:pPr>
        <w:ind w:firstLineChars="200" w:firstLine="643"/>
        <w:jc w:val="left"/>
        <w:rPr>
          <w:rFonts w:ascii="仿宋_GB2312" w:eastAsia="仿宋_GB2312" w:hAnsi="仿宋"/>
          <w:sz w:val="32"/>
          <w:szCs w:val="32"/>
        </w:rPr>
      </w:pPr>
      <w:r w:rsidRPr="007C5BD2">
        <w:rPr>
          <w:rFonts w:ascii="仿宋_GB2312" w:eastAsia="仿宋_GB2312" w:hAnsi="仿宋" w:hint="eastAsia"/>
          <w:b/>
          <w:sz w:val="32"/>
          <w:szCs w:val="32"/>
        </w:rPr>
        <w:t>二、学习贯彻习近平总书记在全国两会上的重要讲话精神和全国两会精神。</w:t>
      </w:r>
      <w:r w:rsidRPr="007C5BD2">
        <w:rPr>
          <w:rFonts w:ascii="仿宋_GB2312" w:eastAsia="仿宋_GB2312" w:hAnsi="仿宋" w:hint="eastAsia"/>
          <w:sz w:val="32"/>
          <w:szCs w:val="32"/>
        </w:rPr>
        <w:t>今年全国两会，是在新中国成立70周年，在决胜全面建成小康社会、实现第一个百年奋斗目标的关键时期召开的一次十分重要的会议。习近平总书记在参加政协文艺界社科界联组会，参加内蒙古、甘肃、河南、福建代表团审议，出席解放军和武警部队代表团全体会议时，发表了一系列重要讲话，为我们做好工作指明了方向。各级</w:t>
      </w:r>
      <w:r w:rsidR="002E7BF5" w:rsidRPr="007C5BD2">
        <w:rPr>
          <w:rFonts w:ascii="仿宋_GB2312" w:eastAsia="仿宋_GB2312" w:hAnsi="仿宋" w:hint="eastAsia"/>
          <w:sz w:val="32"/>
          <w:szCs w:val="32"/>
        </w:rPr>
        <w:t>党组织</w:t>
      </w:r>
      <w:r w:rsidRPr="007C5BD2">
        <w:rPr>
          <w:rFonts w:ascii="仿宋_GB2312" w:eastAsia="仿宋_GB2312" w:hAnsi="仿宋" w:hint="eastAsia"/>
          <w:sz w:val="32"/>
          <w:szCs w:val="32"/>
        </w:rPr>
        <w:t>要认真学习贯彻习近平总书</w:t>
      </w:r>
      <w:r w:rsidRPr="007C5BD2">
        <w:rPr>
          <w:rFonts w:ascii="仿宋_GB2312" w:eastAsia="仿宋_GB2312" w:hAnsi="仿宋" w:hint="eastAsia"/>
          <w:sz w:val="32"/>
          <w:szCs w:val="32"/>
        </w:rPr>
        <w:lastRenderedPageBreak/>
        <w:t>记重要讲话和全国两会精神</w:t>
      </w:r>
      <w:r w:rsidR="002E7BF5" w:rsidRPr="007C5BD2">
        <w:rPr>
          <w:rFonts w:ascii="仿宋_GB2312" w:eastAsia="仿宋_GB2312" w:hAnsi="仿宋" w:hint="eastAsia"/>
          <w:sz w:val="32"/>
          <w:szCs w:val="32"/>
        </w:rPr>
        <w:t>，切实把思想和行动统一到党中央决策部署要求上来，准确把握今年</w:t>
      </w:r>
      <w:r w:rsidRPr="007C5BD2">
        <w:rPr>
          <w:rFonts w:ascii="仿宋_GB2312" w:eastAsia="仿宋_GB2312" w:hAnsi="仿宋" w:hint="eastAsia"/>
          <w:sz w:val="32"/>
          <w:szCs w:val="32"/>
        </w:rPr>
        <w:t>社会发展的主要目标任务及重点工作，切实抓好落实。</w:t>
      </w:r>
    </w:p>
    <w:p w:rsidR="0052028C" w:rsidRPr="007C5BD2" w:rsidRDefault="0052028C" w:rsidP="007C5BD2">
      <w:pPr>
        <w:ind w:firstLineChars="200" w:firstLine="643"/>
        <w:jc w:val="left"/>
        <w:rPr>
          <w:rFonts w:ascii="仿宋_GB2312" w:eastAsia="仿宋_GB2312" w:hAnsi="仿宋"/>
          <w:sz w:val="32"/>
          <w:szCs w:val="32"/>
        </w:rPr>
      </w:pPr>
      <w:r w:rsidRPr="007C5BD2">
        <w:rPr>
          <w:rFonts w:ascii="仿宋_GB2312" w:eastAsia="仿宋_GB2312" w:hAnsi="仿宋" w:hint="eastAsia"/>
          <w:b/>
          <w:sz w:val="32"/>
          <w:szCs w:val="32"/>
        </w:rPr>
        <w:t>三、深入学习领会习近平总书记关于粤港澳大湾区建设的重要论述和《粤港澳大湾区发展规划纲要》。</w:t>
      </w:r>
      <w:r w:rsidRPr="007C5BD2">
        <w:rPr>
          <w:rFonts w:ascii="仿宋_GB2312" w:eastAsia="仿宋_GB2312" w:hAnsi="仿宋" w:hint="eastAsia"/>
          <w:sz w:val="32"/>
          <w:szCs w:val="32"/>
        </w:rPr>
        <w:t>深刻认识建设粤港澳大湾</w:t>
      </w:r>
      <w:proofErr w:type="gramStart"/>
      <w:r w:rsidRPr="007C5BD2">
        <w:rPr>
          <w:rFonts w:ascii="仿宋_GB2312" w:eastAsia="仿宋_GB2312" w:hAnsi="仿宋" w:hint="eastAsia"/>
          <w:sz w:val="32"/>
          <w:szCs w:val="32"/>
        </w:rPr>
        <w:t>区是习近</w:t>
      </w:r>
      <w:proofErr w:type="gramEnd"/>
      <w:r w:rsidRPr="007C5BD2">
        <w:rPr>
          <w:rFonts w:ascii="仿宋_GB2312" w:eastAsia="仿宋_GB2312" w:hAnsi="仿宋" w:hint="eastAsia"/>
          <w:sz w:val="32"/>
          <w:szCs w:val="32"/>
        </w:rPr>
        <w:t>平总书记亲自谋划、亲自部署、亲自推动的重大国家战略，全面把握《粤港澳大湾区发展规划纲要》的丰富内涵，要精心安排中心组学习和宣讲工作，切实把大湾区建设摆在重中之重位置，力争把台山打造成为珠江西岸新增长</w:t>
      </w:r>
      <w:proofErr w:type="gramStart"/>
      <w:r w:rsidRPr="007C5BD2">
        <w:rPr>
          <w:rFonts w:ascii="仿宋_GB2312" w:eastAsia="仿宋_GB2312" w:hAnsi="仿宋" w:hint="eastAsia"/>
          <w:sz w:val="32"/>
          <w:szCs w:val="32"/>
        </w:rPr>
        <w:t>极</w:t>
      </w:r>
      <w:proofErr w:type="gramEnd"/>
      <w:r w:rsidRPr="007C5BD2">
        <w:rPr>
          <w:rFonts w:ascii="仿宋_GB2312" w:eastAsia="仿宋_GB2312" w:hAnsi="仿宋" w:hint="eastAsia"/>
          <w:sz w:val="32"/>
          <w:szCs w:val="32"/>
        </w:rPr>
        <w:t>和沿海经济带上的江海门户，为粤港澳大湾区建设</w:t>
      </w:r>
      <w:proofErr w:type="gramStart"/>
      <w:r w:rsidRPr="007C5BD2">
        <w:rPr>
          <w:rFonts w:ascii="仿宋_GB2312" w:eastAsia="仿宋_GB2312" w:hAnsi="仿宋" w:hint="eastAsia"/>
          <w:sz w:val="32"/>
          <w:szCs w:val="32"/>
        </w:rPr>
        <w:t>作出</w:t>
      </w:r>
      <w:proofErr w:type="gramEnd"/>
      <w:r w:rsidRPr="007C5BD2">
        <w:rPr>
          <w:rFonts w:ascii="仿宋_GB2312" w:eastAsia="仿宋_GB2312" w:hAnsi="仿宋" w:hint="eastAsia"/>
          <w:sz w:val="32"/>
          <w:szCs w:val="32"/>
        </w:rPr>
        <w:t>台山贡献。</w:t>
      </w:r>
    </w:p>
    <w:p w:rsidR="0052028C" w:rsidRPr="007C5BD2" w:rsidRDefault="0052028C" w:rsidP="007C5BD2">
      <w:pPr>
        <w:ind w:firstLineChars="200" w:firstLine="643"/>
        <w:jc w:val="left"/>
        <w:rPr>
          <w:rFonts w:ascii="仿宋_GB2312" w:eastAsia="仿宋_GB2312" w:hAnsi="仿宋"/>
          <w:sz w:val="32"/>
          <w:szCs w:val="32"/>
        </w:rPr>
      </w:pPr>
      <w:r w:rsidRPr="007C5BD2">
        <w:rPr>
          <w:rFonts w:ascii="仿宋_GB2312" w:eastAsia="仿宋_GB2312" w:hAnsi="仿宋" w:hint="eastAsia"/>
          <w:b/>
          <w:sz w:val="32"/>
          <w:szCs w:val="32"/>
        </w:rPr>
        <w:t>四、持续深入学习贯彻习近平生态文明思想。</w:t>
      </w:r>
      <w:r w:rsidRPr="007C5BD2">
        <w:rPr>
          <w:rFonts w:ascii="仿宋_GB2312" w:eastAsia="仿宋_GB2312" w:hAnsi="仿宋" w:hint="eastAsia"/>
          <w:sz w:val="32"/>
          <w:szCs w:val="32"/>
        </w:rPr>
        <w:t>习近平生态文明思想是习近平新时代中国特色社会主义思想的重要组成部分,是对党的十八大以来习近平总书记围绕生态文明建设提出的一系列新理念、新思想、新战略的高度概括和科学总结,是新时代生态文明建设的根本遵循和行动指南,也是马克思主义关于人与自然关系理论的最新成果。要深刻理解习近平生态文明思想的重大意义，准确把握“六大原则”的深刻内涵，紧紧抓住生态文明建设历史机遇，切实担负起生态文明建设的政治责任，奋力推动我市生态文明建设迈上新台阶。</w:t>
      </w:r>
    </w:p>
    <w:p w:rsidR="0052028C" w:rsidRPr="007C5BD2" w:rsidRDefault="0052028C" w:rsidP="007C5BD2">
      <w:pPr>
        <w:ind w:firstLineChars="200" w:firstLine="643"/>
        <w:jc w:val="left"/>
        <w:rPr>
          <w:rFonts w:ascii="仿宋_GB2312" w:eastAsia="仿宋_GB2312" w:hAnsi="仿宋"/>
          <w:sz w:val="32"/>
          <w:szCs w:val="32"/>
        </w:rPr>
      </w:pPr>
      <w:r w:rsidRPr="007C5BD2">
        <w:rPr>
          <w:rFonts w:ascii="仿宋_GB2312" w:eastAsia="仿宋_GB2312" w:hAnsi="仿宋" w:hint="eastAsia"/>
          <w:b/>
          <w:sz w:val="32"/>
          <w:szCs w:val="32"/>
        </w:rPr>
        <w:t>五、坚持学习党内制度法规。</w:t>
      </w:r>
      <w:r w:rsidRPr="007C5BD2">
        <w:rPr>
          <w:rFonts w:ascii="仿宋_GB2312" w:eastAsia="仿宋_GB2312" w:hAnsi="仿宋" w:hint="eastAsia"/>
          <w:sz w:val="32"/>
          <w:szCs w:val="32"/>
        </w:rPr>
        <w:t>认真学习党内法规制度，是增</w:t>
      </w:r>
      <w:r w:rsidRPr="007C5BD2">
        <w:rPr>
          <w:rFonts w:ascii="仿宋_GB2312" w:eastAsia="仿宋_GB2312" w:hAnsi="仿宋" w:hint="eastAsia"/>
          <w:sz w:val="32"/>
          <w:szCs w:val="32"/>
        </w:rPr>
        <w:lastRenderedPageBreak/>
        <w:t>强党组织的凝聚力和战斗力的重要保证，是全面从严治党、依规治党的必然要求。各级党委（党组）要认真组织学习《中国共产党重大事项请示报告条例》，准确把握重大事项请示报告的重要意义、基本原则、主要内容和工作要求，强化思想自觉和行动自觉。要认真学习《中共中央关于加强党的政治建设的意见》，坚持和加强党的全面领导，切实树牢“四个意识”，坚定“四个自信”，坚决做到“两个维护”。</w:t>
      </w:r>
    </w:p>
    <w:p w:rsidR="007C5BD2" w:rsidRPr="007C5BD2" w:rsidRDefault="007C5BD2" w:rsidP="007C5BD2">
      <w:pPr>
        <w:spacing w:line="600" w:lineRule="exact"/>
        <w:ind w:firstLineChars="200" w:firstLine="643"/>
        <w:rPr>
          <w:rFonts w:ascii="仿宋_GB2312" w:eastAsia="仿宋_GB2312"/>
          <w:sz w:val="32"/>
          <w:szCs w:val="32"/>
        </w:rPr>
      </w:pPr>
      <w:r w:rsidRPr="007C5BD2">
        <w:rPr>
          <w:rFonts w:ascii="楷体_GB2312" w:eastAsia="楷体_GB2312" w:hAnsi="楷体_GB2312" w:cs="楷体_GB2312" w:hint="eastAsia"/>
          <w:b/>
          <w:sz w:val="32"/>
          <w:szCs w:val="32"/>
        </w:rPr>
        <w:t>六、深入学</w:t>
      </w:r>
      <w:proofErr w:type="gramStart"/>
      <w:r w:rsidRPr="007C5BD2">
        <w:rPr>
          <w:rFonts w:ascii="楷体_GB2312" w:eastAsia="楷体_GB2312" w:hAnsi="楷体_GB2312" w:cs="楷体_GB2312" w:hint="eastAsia"/>
          <w:b/>
          <w:sz w:val="32"/>
          <w:szCs w:val="32"/>
        </w:rPr>
        <w:t>习习近</w:t>
      </w:r>
      <w:proofErr w:type="gramEnd"/>
      <w:r w:rsidRPr="007C5BD2">
        <w:rPr>
          <w:rFonts w:ascii="楷体_GB2312" w:eastAsia="楷体_GB2312" w:hAnsi="楷体_GB2312" w:cs="楷体_GB2312" w:hint="eastAsia"/>
          <w:b/>
          <w:sz w:val="32"/>
          <w:szCs w:val="32"/>
        </w:rPr>
        <w:t>平总书记在学校思想政治理论教师座谈会上的重要讲话精神。</w:t>
      </w:r>
      <w:r w:rsidRPr="007C5BD2">
        <w:rPr>
          <w:rFonts w:ascii="仿宋_GB2312" w:eastAsia="仿宋_GB2312" w:hint="eastAsia"/>
          <w:sz w:val="32"/>
          <w:szCs w:val="32"/>
        </w:rPr>
        <w:t>思想政治理论课是落实立德树人根本任务的关键课程，用新时代中国特色社会主义思想铸魂育人，引导学生增强“四个自信”，厚植爱国主义情怀，把爱国情、强国志、报国行自觉融入坚持和发展中国特色社会主义事业、建设社会主义现代化强国、实现中华民族伟大复兴的奋斗之中。</w:t>
      </w:r>
    </w:p>
    <w:p w:rsidR="0052028C" w:rsidRPr="007C5BD2" w:rsidRDefault="0052028C" w:rsidP="00E12D8D">
      <w:pPr>
        <w:spacing w:line="600" w:lineRule="exact"/>
        <w:ind w:firstLineChars="200" w:firstLine="680"/>
        <w:rPr>
          <w:rFonts w:ascii="仿宋_GB2312" w:eastAsia="仿宋_GB2312"/>
          <w:sz w:val="34"/>
          <w:szCs w:val="34"/>
        </w:rPr>
      </w:pPr>
    </w:p>
    <w:p w:rsidR="00B85309" w:rsidRDefault="00B85309" w:rsidP="001E1824">
      <w:pPr>
        <w:spacing w:line="820" w:lineRule="exact"/>
        <w:rPr>
          <w:rFonts w:ascii="黑体" w:eastAsia="黑体"/>
          <w:color w:val="000000"/>
          <w:sz w:val="32"/>
          <w:szCs w:val="32"/>
        </w:rPr>
      </w:pPr>
    </w:p>
    <w:p w:rsidR="007C5BD2" w:rsidRDefault="007C5BD2" w:rsidP="001E1824">
      <w:pPr>
        <w:spacing w:line="820" w:lineRule="exact"/>
        <w:rPr>
          <w:rFonts w:ascii="黑体" w:eastAsia="黑体"/>
          <w:color w:val="000000"/>
          <w:sz w:val="32"/>
          <w:szCs w:val="32"/>
        </w:rPr>
      </w:pPr>
    </w:p>
    <w:p w:rsidR="0072512F" w:rsidRPr="00AC4213" w:rsidRDefault="0072512F" w:rsidP="0072512F">
      <w:pPr>
        <w:spacing w:line="700" w:lineRule="exact"/>
        <w:rPr>
          <w:rFonts w:ascii="黑体" w:eastAsia="黑体"/>
          <w:color w:val="000000"/>
          <w:sz w:val="32"/>
          <w:szCs w:val="32"/>
        </w:rPr>
      </w:pPr>
    </w:p>
    <w:p w:rsidR="00105D4E" w:rsidRPr="00D5501D" w:rsidRDefault="00105D4E" w:rsidP="00D511F8">
      <w:pPr>
        <w:spacing w:line="560" w:lineRule="exact"/>
        <w:rPr>
          <w:rFonts w:ascii="仿宋_GB2312" w:eastAsia="仿宋_GB2312" w:hAnsi="仿宋"/>
          <w:color w:val="000000"/>
          <w:sz w:val="32"/>
          <w:szCs w:val="32"/>
        </w:rPr>
      </w:pPr>
      <w:r w:rsidRPr="0017348B">
        <w:rPr>
          <w:rFonts w:ascii="黑体" w:eastAsia="黑体" w:hint="eastAsia"/>
          <w:color w:val="000000"/>
          <w:sz w:val="32"/>
          <w:szCs w:val="32"/>
        </w:rPr>
        <w:t>公开方式：</w:t>
      </w:r>
      <w:r w:rsidR="000A5A4E" w:rsidRPr="00D5501D">
        <w:rPr>
          <w:rFonts w:ascii="仿宋_GB2312" w:eastAsia="仿宋_GB2312" w:hAnsi="仿宋" w:hint="eastAsia"/>
          <w:color w:val="000000"/>
          <w:sz w:val="32"/>
          <w:szCs w:val="32"/>
        </w:rPr>
        <w:t>主动</w:t>
      </w:r>
      <w:r w:rsidRPr="00D5501D">
        <w:rPr>
          <w:rFonts w:ascii="仿宋_GB2312" w:eastAsia="仿宋_GB2312" w:hAnsi="仿宋" w:hint="eastAsia"/>
          <w:color w:val="000000"/>
          <w:sz w:val="32"/>
          <w:szCs w:val="32"/>
        </w:rPr>
        <w:t>公开</w:t>
      </w:r>
    </w:p>
    <w:p w:rsidR="00B141D1" w:rsidRPr="0017348B" w:rsidRDefault="00B141D1" w:rsidP="00D511F8">
      <w:pPr>
        <w:spacing w:line="560" w:lineRule="exact"/>
        <w:ind w:firstLineChars="200" w:firstLine="640"/>
        <w:rPr>
          <w:rFonts w:ascii="仿宋" w:eastAsia="仿宋" w:hAnsi="仿宋"/>
          <w:color w:val="000000"/>
          <w:sz w:val="32"/>
          <w:szCs w:val="32"/>
        </w:rPr>
      </w:pPr>
    </w:p>
    <w:p w:rsidR="00AB63DE" w:rsidRPr="00D5501D" w:rsidRDefault="00AF203C" w:rsidP="00861C72">
      <w:pPr>
        <w:pBdr>
          <w:top w:val="single" w:sz="8" w:space="1" w:color="auto"/>
          <w:bottom w:val="single" w:sz="8" w:space="1" w:color="auto"/>
          <w:between w:val="single" w:sz="6" w:space="1" w:color="auto"/>
        </w:pBdr>
        <w:spacing w:line="560" w:lineRule="exact"/>
        <w:rPr>
          <w:rFonts w:ascii="仿宋_GB2312" w:eastAsia="仿宋_GB2312" w:hAnsi="仿宋"/>
          <w:color w:val="000000"/>
          <w:sz w:val="28"/>
          <w:szCs w:val="28"/>
        </w:rPr>
      </w:pPr>
      <w:r w:rsidRPr="00D5501D">
        <w:rPr>
          <w:rFonts w:ascii="仿宋_GB2312" w:eastAsia="仿宋_GB2312" w:hAnsi="仿宋" w:hint="eastAsia"/>
          <w:color w:val="000000"/>
          <w:sz w:val="28"/>
          <w:szCs w:val="28"/>
        </w:rPr>
        <w:t xml:space="preserve">  </w:t>
      </w:r>
      <w:r w:rsidR="00603E72" w:rsidRPr="00D5501D">
        <w:rPr>
          <w:rFonts w:ascii="仿宋_GB2312" w:eastAsia="仿宋_GB2312" w:hAnsi="仿宋" w:hint="eastAsia"/>
          <w:color w:val="000000"/>
          <w:sz w:val="28"/>
          <w:szCs w:val="28"/>
        </w:rPr>
        <w:t>中共</w:t>
      </w:r>
      <w:r w:rsidR="00850438" w:rsidRPr="00D5501D">
        <w:rPr>
          <w:rFonts w:ascii="仿宋_GB2312" w:eastAsia="仿宋_GB2312" w:hAnsi="仿宋" w:hint="eastAsia"/>
          <w:color w:val="000000"/>
          <w:sz w:val="28"/>
          <w:szCs w:val="28"/>
        </w:rPr>
        <w:t>台山市教育局</w:t>
      </w:r>
      <w:r w:rsidR="00D17C0B" w:rsidRPr="00D5501D">
        <w:rPr>
          <w:rFonts w:ascii="仿宋_GB2312" w:eastAsia="仿宋_GB2312" w:hAnsi="仿宋" w:hint="eastAsia"/>
          <w:color w:val="000000"/>
          <w:sz w:val="28"/>
          <w:szCs w:val="28"/>
        </w:rPr>
        <w:t>委员会</w:t>
      </w:r>
      <w:r w:rsidR="00850438" w:rsidRPr="00D5501D">
        <w:rPr>
          <w:rFonts w:ascii="仿宋_GB2312" w:eastAsia="仿宋_GB2312" w:hAnsi="仿宋" w:hint="eastAsia"/>
          <w:color w:val="000000"/>
          <w:sz w:val="28"/>
          <w:szCs w:val="28"/>
        </w:rPr>
        <w:t>办公室</w:t>
      </w:r>
      <w:r w:rsidR="00757BA9" w:rsidRPr="00D5501D">
        <w:rPr>
          <w:rFonts w:ascii="仿宋_GB2312" w:eastAsia="仿宋_GB2312" w:hAnsi="仿宋" w:hint="eastAsia"/>
          <w:color w:val="000000"/>
          <w:sz w:val="28"/>
          <w:szCs w:val="28"/>
        </w:rPr>
        <w:t xml:space="preserve">  </w:t>
      </w:r>
      <w:r w:rsidR="00603E72" w:rsidRPr="00D5501D">
        <w:rPr>
          <w:rFonts w:ascii="仿宋_GB2312" w:eastAsia="仿宋_GB2312" w:hAnsi="仿宋" w:hint="eastAsia"/>
          <w:color w:val="000000"/>
          <w:sz w:val="28"/>
          <w:szCs w:val="28"/>
        </w:rPr>
        <w:t xml:space="preserve">        </w:t>
      </w:r>
      <w:r w:rsidR="00AB63DE" w:rsidRPr="00D5501D">
        <w:rPr>
          <w:rFonts w:ascii="仿宋_GB2312" w:eastAsia="仿宋_GB2312" w:hAnsi="仿宋" w:hint="eastAsia"/>
          <w:color w:val="000000"/>
          <w:sz w:val="28"/>
          <w:szCs w:val="28"/>
        </w:rPr>
        <w:t xml:space="preserve"> 201</w:t>
      </w:r>
      <w:r w:rsidR="00B85309">
        <w:rPr>
          <w:rFonts w:ascii="仿宋_GB2312" w:eastAsia="仿宋_GB2312" w:hAnsi="仿宋" w:hint="eastAsia"/>
          <w:color w:val="000000"/>
          <w:sz w:val="28"/>
          <w:szCs w:val="28"/>
        </w:rPr>
        <w:t>9</w:t>
      </w:r>
      <w:r w:rsidR="00AB63DE" w:rsidRPr="00D5501D">
        <w:rPr>
          <w:rFonts w:ascii="仿宋_GB2312" w:eastAsia="仿宋_GB2312" w:hAnsi="仿宋" w:hint="eastAsia"/>
          <w:color w:val="000000"/>
          <w:sz w:val="28"/>
          <w:szCs w:val="28"/>
        </w:rPr>
        <w:t>年</w:t>
      </w:r>
      <w:r w:rsidR="001B32EC">
        <w:rPr>
          <w:rFonts w:ascii="仿宋_GB2312" w:eastAsia="仿宋_GB2312" w:hAnsi="仿宋" w:hint="eastAsia"/>
          <w:color w:val="000000"/>
          <w:sz w:val="28"/>
          <w:szCs w:val="28"/>
        </w:rPr>
        <w:t>3</w:t>
      </w:r>
      <w:r w:rsidR="00AB63DE" w:rsidRPr="00D5501D">
        <w:rPr>
          <w:rFonts w:ascii="仿宋_GB2312" w:eastAsia="仿宋_GB2312" w:hAnsi="仿宋" w:hint="eastAsia"/>
          <w:color w:val="000000"/>
          <w:sz w:val="28"/>
          <w:szCs w:val="28"/>
        </w:rPr>
        <w:t>月</w:t>
      </w:r>
      <w:r w:rsidR="00B01BE9">
        <w:rPr>
          <w:rFonts w:ascii="仿宋_GB2312" w:eastAsia="仿宋_GB2312" w:hAnsi="仿宋" w:hint="eastAsia"/>
          <w:color w:val="000000"/>
          <w:sz w:val="28"/>
          <w:szCs w:val="28"/>
        </w:rPr>
        <w:t>2</w:t>
      </w:r>
      <w:r w:rsidR="003C448E">
        <w:rPr>
          <w:rFonts w:ascii="仿宋_GB2312" w:eastAsia="仿宋_GB2312" w:hAnsi="仿宋" w:hint="eastAsia"/>
          <w:color w:val="000000"/>
          <w:sz w:val="28"/>
          <w:szCs w:val="28"/>
        </w:rPr>
        <w:t>8</w:t>
      </w:r>
      <w:r w:rsidR="00AB63DE" w:rsidRPr="00D5501D">
        <w:rPr>
          <w:rFonts w:ascii="仿宋_GB2312" w:eastAsia="仿宋_GB2312" w:hAnsi="仿宋" w:hint="eastAsia"/>
          <w:color w:val="000000"/>
          <w:sz w:val="28"/>
          <w:szCs w:val="28"/>
        </w:rPr>
        <w:t>日印发</w:t>
      </w:r>
    </w:p>
    <w:sectPr w:rsidR="00AB63DE" w:rsidRPr="00D5501D" w:rsidSect="00953A73">
      <w:footerReference w:type="default" r:id="rId6"/>
      <w:pgSz w:w="11906" w:h="16838" w:code="9"/>
      <w:pgMar w:top="2098" w:right="1474" w:bottom="1985" w:left="1474" w:header="851" w:footer="1559" w:gutter="113"/>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DDB" w:rsidRDefault="00EA1DDB">
      <w:r>
        <w:separator/>
      </w:r>
    </w:p>
  </w:endnote>
  <w:endnote w:type="continuationSeparator" w:id="0">
    <w:p w:rsidR="00EA1DDB" w:rsidRDefault="00EA1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DA" w:rsidRPr="00546BDA" w:rsidRDefault="004D6E21" w:rsidP="00546BDA">
    <w:pPr>
      <w:pStyle w:val="a3"/>
      <w:framePr w:wrap="around" w:vAnchor="text" w:hAnchor="margin" w:xAlign="outside" w:y="1"/>
      <w:ind w:leftChars="134" w:left="281" w:rightChars="134" w:right="281"/>
      <w:rPr>
        <w:rStyle w:val="a6"/>
        <w:rFonts w:ascii="宋体" w:hAnsi="宋体"/>
        <w:sz w:val="28"/>
        <w:szCs w:val="28"/>
      </w:rPr>
    </w:pPr>
    <w:r w:rsidRPr="00546BDA">
      <w:rPr>
        <w:rStyle w:val="a6"/>
        <w:rFonts w:ascii="宋体" w:hAnsi="宋体"/>
        <w:sz w:val="28"/>
        <w:szCs w:val="28"/>
      </w:rPr>
      <w:fldChar w:fldCharType="begin"/>
    </w:r>
    <w:r w:rsidR="00546BDA" w:rsidRPr="00546BDA">
      <w:rPr>
        <w:rStyle w:val="a6"/>
        <w:rFonts w:ascii="宋体" w:hAnsi="宋体"/>
        <w:sz w:val="28"/>
        <w:szCs w:val="28"/>
      </w:rPr>
      <w:instrText xml:space="preserve">PAGE  </w:instrText>
    </w:r>
    <w:r w:rsidRPr="00546BDA">
      <w:rPr>
        <w:rStyle w:val="a6"/>
        <w:rFonts w:ascii="宋体" w:hAnsi="宋体"/>
        <w:sz w:val="28"/>
        <w:szCs w:val="28"/>
      </w:rPr>
      <w:fldChar w:fldCharType="separate"/>
    </w:r>
    <w:r w:rsidR="00B01BE9">
      <w:rPr>
        <w:rStyle w:val="a6"/>
        <w:rFonts w:ascii="宋体" w:hAnsi="宋体"/>
        <w:noProof/>
        <w:sz w:val="28"/>
        <w:szCs w:val="28"/>
      </w:rPr>
      <w:t>- 4 -</w:t>
    </w:r>
    <w:r w:rsidRPr="00546BDA">
      <w:rPr>
        <w:rStyle w:val="a6"/>
        <w:rFonts w:ascii="宋体" w:hAnsi="宋体"/>
        <w:sz w:val="28"/>
        <w:szCs w:val="28"/>
      </w:rPr>
      <w:fldChar w:fldCharType="end"/>
    </w:r>
  </w:p>
  <w:p w:rsidR="001E4344" w:rsidRDefault="001E4344" w:rsidP="008C784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DDB" w:rsidRDefault="00EA1DDB">
      <w:r>
        <w:separator/>
      </w:r>
    </w:p>
  </w:footnote>
  <w:footnote w:type="continuationSeparator" w:id="0">
    <w:p w:rsidR="00EA1DDB" w:rsidRDefault="00EA1D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0C7"/>
    <w:rsid w:val="0000518B"/>
    <w:rsid w:val="0000703F"/>
    <w:rsid w:val="00007046"/>
    <w:rsid w:val="00007053"/>
    <w:rsid w:val="000106B3"/>
    <w:rsid w:val="00013C55"/>
    <w:rsid w:val="000421FC"/>
    <w:rsid w:val="00042849"/>
    <w:rsid w:val="00043A0B"/>
    <w:rsid w:val="00045889"/>
    <w:rsid w:val="00045F0F"/>
    <w:rsid w:val="00052635"/>
    <w:rsid w:val="000532DC"/>
    <w:rsid w:val="00054BDE"/>
    <w:rsid w:val="00060430"/>
    <w:rsid w:val="00064F25"/>
    <w:rsid w:val="00071113"/>
    <w:rsid w:val="00073500"/>
    <w:rsid w:val="00076A3E"/>
    <w:rsid w:val="000830CF"/>
    <w:rsid w:val="00085977"/>
    <w:rsid w:val="000860CB"/>
    <w:rsid w:val="000902C1"/>
    <w:rsid w:val="00092943"/>
    <w:rsid w:val="00095C39"/>
    <w:rsid w:val="000A1393"/>
    <w:rsid w:val="000A5A4E"/>
    <w:rsid w:val="000B262A"/>
    <w:rsid w:val="000B5382"/>
    <w:rsid w:val="000B5F6F"/>
    <w:rsid w:val="000B729C"/>
    <w:rsid w:val="000B7403"/>
    <w:rsid w:val="000C298F"/>
    <w:rsid w:val="000D30F1"/>
    <w:rsid w:val="000D6017"/>
    <w:rsid w:val="000E10CA"/>
    <w:rsid w:val="000E7609"/>
    <w:rsid w:val="000F0C7E"/>
    <w:rsid w:val="000F11C9"/>
    <w:rsid w:val="000F1727"/>
    <w:rsid w:val="000F33D6"/>
    <w:rsid w:val="000F49F5"/>
    <w:rsid w:val="000F4D42"/>
    <w:rsid w:val="00101206"/>
    <w:rsid w:val="00102181"/>
    <w:rsid w:val="00105D4E"/>
    <w:rsid w:val="0010756D"/>
    <w:rsid w:val="00110A64"/>
    <w:rsid w:val="001142A2"/>
    <w:rsid w:val="0011549D"/>
    <w:rsid w:val="00117C2A"/>
    <w:rsid w:val="001206DD"/>
    <w:rsid w:val="00134307"/>
    <w:rsid w:val="0013714B"/>
    <w:rsid w:val="00137D29"/>
    <w:rsid w:val="001439C2"/>
    <w:rsid w:val="00145921"/>
    <w:rsid w:val="00151930"/>
    <w:rsid w:val="00151E91"/>
    <w:rsid w:val="00151F14"/>
    <w:rsid w:val="00152135"/>
    <w:rsid w:val="0015470B"/>
    <w:rsid w:val="001556F6"/>
    <w:rsid w:val="00163928"/>
    <w:rsid w:val="00171638"/>
    <w:rsid w:val="00172A27"/>
    <w:rsid w:val="00172E91"/>
    <w:rsid w:val="00172F06"/>
    <w:rsid w:val="0017348B"/>
    <w:rsid w:val="00174465"/>
    <w:rsid w:val="001751EE"/>
    <w:rsid w:val="001756E3"/>
    <w:rsid w:val="00176A3B"/>
    <w:rsid w:val="00176F33"/>
    <w:rsid w:val="00177B7E"/>
    <w:rsid w:val="001811FF"/>
    <w:rsid w:val="001878EF"/>
    <w:rsid w:val="00187C63"/>
    <w:rsid w:val="001924EE"/>
    <w:rsid w:val="00192FDB"/>
    <w:rsid w:val="00194CCE"/>
    <w:rsid w:val="0019604E"/>
    <w:rsid w:val="001A4E9E"/>
    <w:rsid w:val="001B1BD1"/>
    <w:rsid w:val="001B2828"/>
    <w:rsid w:val="001B2B6F"/>
    <w:rsid w:val="001B30C7"/>
    <w:rsid w:val="001B32EC"/>
    <w:rsid w:val="001B34D7"/>
    <w:rsid w:val="001B3FAC"/>
    <w:rsid w:val="001B44DA"/>
    <w:rsid w:val="001B4E4B"/>
    <w:rsid w:val="001C0F0C"/>
    <w:rsid w:val="001C47B0"/>
    <w:rsid w:val="001D04BB"/>
    <w:rsid w:val="001D7DF0"/>
    <w:rsid w:val="001E1824"/>
    <w:rsid w:val="001E2749"/>
    <w:rsid w:val="001E4344"/>
    <w:rsid w:val="001F403F"/>
    <w:rsid w:val="001F5129"/>
    <w:rsid w:val="001F52A8"/>
    <w:rsid w:val="001F54DE"/>
    <w:rsid w:val="002014CD"/>
    <w:rsid w:val="00205EB3"/>
    <w:rsid w:val="00206BE8"/>
    <w:rsid w:val="00207988"/>
    <w:rsid w:val="002205E2"/>
    <w:rsid w:val="00221393"/>
    <w:rsid w:val="00222E0D"/>
    <w:rsid w:val="00227220"/>
    <w:rsid w:val="00232654"/>
    <w:rsid w:val="00233E7D"/>
    <w:rsid w:val="002348FA"/>
    <w:rsid w:val="00237AAC"/>
    <w:rsid w:val="00237CC1"/>
    <w:rsid w:val="0024105E"/>
    <w:rsid w:val="002428D1"/>
    <w:rsid w:val="00243A43"/>
    <w:rsid w:val="0024709D"/>
    <w:rsid w:val="00247F02"/>
    <w:rsid w:val="00251C64"/>
    <w:rsid w:val="00254A39"/>
    <w:rsid w:val="002633EC"/>
    <w:rsid w:val="002671B5"/>
    <w:rsid w:val="002674B0"/>
    <w:rsid w:val="00270789"/>
    <w:rsid w:val="0027371E"/>
    <w:rsid w:val="00274DF3"/>
    <w:rsid w:val="00274FF6"/>
    <w:rsid w:val="00276EB5"/>
    <w:rsid w:val="002829DD"/>
    <w:rsid w:val="002830CF"/>
    <w:rsid w:val="00283205"/>
    <w:rsid w:val="00283F86"/>
    <w:rsid w:val="0029251B"/>
    <w:rsid w:val="00293DBA"/>
    <w:rsid w:val="002952BD"/>
    <w:rsid w:val="002A14BE"/>
    <w:rsid w:val="002A73B6"/>
    <w:rsid w:val="002B0347"/>
    <w:rsid w:val="002B59C1"/>
    <w:rsid w:val="002B6408"/>
    <w:rsid w:val="002C336A"/>
    <w:rsid w:val="002C43EB"/>
    <w:rsid w:val="002C683D"/>
    <w:rsid w:val="002D42B6"/>
    <w:rsid w:val="002D7104"/>
    <w:rsid w:val="002E2339"/>
    <w:rsid w:val="002E7BF5"/>
    <w:rsid w:val="002F124A"/>
    <w:rsid w:val="002F57B2"/>
    <w:rsid w:val="002F6334"/>
    <w:rsid w:val="003058C7"/>
    <w:rsid w:val="00305C81"/>
    <w:rsid w:val="0031787B"/>
    <w:rsid w:val="00323BC2"/>
    <w:rsid w:val="00325794"/>
    <w:rsid w:val="0033332D"/>
    <w:rsid w:val="003343F0"/>
    <w:rsid w:val="00335DE9"/>
    <w:rsid w:val="0034262D"/>
    <w:rsid w:val="00342733"/>
    <w:rsid w:val="003435C4"/>
    <w:rsid w:val="00345312"/>
    <w:rsid w:val="00352EFB"/>
    <w:rsid w:val="00356069"/>
    <w:rsid w:val="00356AA3"/>
    <w:rsid w:val="00356F76"/>
    <w:rsid w:val="00357C55"/>
    <w:rsid w:val="00364960"/>
    <w:rsid w:val="003766F6"/>
    <w:rsid w:val="00376A4E"/>
    <w:rsid w:val="00377447"/>
    <w:rsid w:val="00387E54"/>
    <w:rsid w:val="00390607"/>
    <w:rsid w:val="00396C37"/>
    <w:rsid w:val="003A14C3"/>
    <w:rsid w:val="003A6795"/>
    <w:rsid w:val="003B0F56"/>
    <w:rsid w:val="003B4FF7"/>
    <w:rsid w:val="003C2DC9"/>
    <w:rsid w:val="003C448E"/>
    <w:rsid w:val="003C6FCB"/>
    <w:rsid w:val="003C7084"/>
    <w:rsid w:val="003D2A69"/>
    <w:rsid w:val="003D3AA9"/>
    <w:rsid w:val="003E6C0E"/>
    <w:rsid w:val="003E7070"/>
    <w:rsid w:val="003F2F93"/>
    <w:rsid w:val="00400F39"/>
    <w:rsid w:val="00406C8E"/>
    <w:rsid w:val="00410311"/>
    <w:rsid w:val="00414FAE"/>
    <w:rsid w:val="004170E6"/>
    <w:rsid w:val="0041713E"/>
    <w:rsid w:val="004205FA"/>
    <w:rsid w:val="004225DE"/>
    <w:rsid w:val="00424584"/>
    <w:rsid w:val="00440038"/>
    <w:rsid w:val="004418CE"/>
    <w:rsid w:val="00441A6C"/>
    <w:rsid w:val="0044725F"/>
    <w:rsid w:val="00452C96"/>
    <w:rsid w:val="004677AF"/>
    <w:rsid w:val="00472C75"/>
    <w:rsid w:val="004856A1"/>
    <w:rsid w:val="00485EBD"/>
    <w:rsid w:val="004912AD"/>
    <w:rsid w:val="004A0583"/>
    <w:rsid w:val="004A0638"/>
    <w:rsid w:val="004A2F1D"/>
    <w:rsid w:val="004A76AB"/>
    <w:rsid w:val="004B2BB1"/>
    <w:rsid w:val="004B47E9"/>
    <w:rsid w:val="004C3E4E"/>
    <w:rsid w:val="004C53CA"/>
    <w:rsid w:val="004D42BA"/>
    <w:rsid w:val="004D4302"/>
    <w:rsid w:val="004D4FE5"/>
    <w:rsid w:val="004D6E21"/>
    <w:rsid w:val="004E065C"/>
    <w:rsid w:val="004E0D66"/>
    <w:rsid w:val="004E54DF"/>
    <w:rsid w:val="004E5CA7"/>
    <w:rsid w:val="004E5D6C"/>
    <w:rsid w:val="004E6F59"/>
    <w:rsid w:val="004F32D0"/>
    <w:rsid w:val="004F6503"/>
    <w:rsid w:val="00501675"/>
    <w:rsid w:val="005034AB"/>
    <w:rsid w:val="00503AAF"/>
    <w:rsid w:val="00504132"/>
    <w:rsid w:val="00505952"/>
    <w:rsid w:val="0052028C"/>
    <w:rsid w:val="00520FDA"/>
    <w:rsid w:val="00527ACF"/>
    <w:rsid w:val="00540486"/>
    <w:rsid w:val="00541270"/>
    <w:rsid w:val="0054440C"/>
    <w:rsid w:val="00546BDA"/>
    <w:rsid w:val="00553C6D"/>
    <w:rsid w:val="00555CAB"/>
    <w:rsid w:val="00557D1D"/>
    <w:rsid w:val="00563DC9"/>
    <w:rsid w:val="00567936"/>
    <w:rsid w:val="00571DA3"/>
    <w:rsid w:val="00573498"/>
    <w:rsid w:val="005738F8"/>
    <w:rsid w:val="0057408D"/>
    <w:rsid w:val="00574B5D"/>
    <w:rsid w:val="00575423"/>
    <w:rsid w:val="0057587F"/>
    <w:rsid w:val="00577118"/>
    <w:rsid w:val="00590BD6"/>
    <w:rsid w:val="0059175B"/>
    <w:rsid w:val="00591F3B"/>
    <w:rsid w:val="005934ED"/>
    <w:rsid w:val="00596E20"/>
    <w:rsid w:val="005973E6"/>
    <w:rsid w:val="00597BD1"/>
    <w:rsid w:val="005A137C"/>
    <w:rsid w:val="005A649D"/>
    <w:rsid w:val="005A7368"/>
    <w:rsid w:val="005B0B88"/>
    <w:rsid w:val="005C364B"/>
    <w:rsid w:val="005C4131"/>
    <w:rsid w:val="005D6A49"/>
    <w:rsid w:val="005E04AC"/>
    <w:rsid w:val="005E3437"/>
    <w:rsid w:val="005E61C7"/>
    <w:rsid w:val="005E62F2"/>
    <w:rsid w:val="005F2467"/>
    <w:rsid w:val="005F2A21"/>
    <w:rsid w:val="005F3705"/>
    <w:rsid w:val="005F58B4"/>
    <w:rsid w:val="00603383"/>
    <w:rsid w:val="00603E72"/>
    <w:rsid w:val="0061416A"/>
    <w:rsid w:val="006173BD"/>
    <w:rsid w:val="00620A29"/>
    <w:rsid w:val="0062266E"/>
    <w:rsid w:val="006308A8"/>
    <w:rsid w:val="006314E5"/>
    <w:rsid w:val="00631814"/>
    <w:rsid w:val="0063240C"/>
    <w:rsid w:val="006324DA"/>
    <w:rsid w:val="00632F2E"/>
    <w:rsid w:val="00634F6D"/>
    <w:rsid w:val="00635C2C"/>
    <w:rsid w:val="00643A24"/>
    <w:rsid w:val="00644009"/>
    <w:rsid w:val="00644069"/>
    <w:rsid w:val="00646E6E"/>
    <w:rsid w:val="00660F6A"/>
    <w:rsid w:val="0066320C"/>
    <w:rsid w:val="00663544"/>
    <w:rsid w:val="00664C1D"/>
    <w:rsid w:val="006711A2"/>
    <w:rsid w:val="00671D24"/>
    <w:rsid w:val="00677DAA"/>
    <w:rsid w:val="00681D8B"/>
    <w:rsid w:val="00691C4F"/>
    <w:rsid w:val="0069489F"/>
    <w:rsid w:val="0069722E"/>
    <w:rsid w:val="006A2805"/>
    <w:rsid w:val="006B14C8"/>
    <w:rsid w:val="006B2ACF"/>
    <w:rsid w:val="006C2F60"/>
    <w:rsid w:val="006C36DB"/>
    <w:rsid w:val="006C5B34"/>
    <w:rsid w:val="006E2FAA"/>
    <w:rsid w:val="00701DC0"/>
    <w:rsid w:val="00707801"/>
    <w:rsid w:val="0071041F"/>
    <w:rsid w:val="007109ED"/>
    <w:rsid w:val="00710F35"/>
    <w:rsid w:val="00715F39"/>
    <w:rsid w:val="007165D2"/>
    <w:rsid w:val="007174D9"/>
    <w:rsid w:val="00721ECB"/>
    <w:rsid w:val="00722764"/>
    <w:rsid w:val="007228F6"/>
    <w:rsid w:val="00722A9F"/>
    <w:rsid w:val="00723858"/>
    <w:rsid w:val="00723C2A"/>
    <w:rsid w:val="0072512F"/>
    <w:rsid w:val="00725277"/>
    <w:rsid w:val="00732991"/>
    <w:rsid w:val="007331D9"/>
    <w:rsid w:val="00734239"/>
    <w:rsid w:val="007350E5"/>
    <w:rsid w:val="007370C0"/>
    <w:rsid w:val="00741689"/>
    <w:rsid w:val="00745B6D"/>
    <w:rsid w:val="007475F5"/>
    <w:rsid w:val="00754C52"/>
    <w:rsid w:val="0075519B"/>
    <w:rsid w:val="00757BA9"/>
    <w:rsid w:val="007602EE"/>
    <w:rsid w:val="007639DB"/>
    <w:rsid w:val="0076489A"/>
    <w:rsid w:val="007652C0"/>
    <w:rsid w:val="0076663B"/>
    <w:rsid w:val="00766DAC"/>
    <w:rsid w:val="007679E4"/>
    <w:rsid w:val="00773294"/>
    <w:rsid w:val="0077513E"/>
    <w:rsid w:val="007832F3"/>
    <w:rsid w:val="007855F0"/>
    <w:rsid w:val="00786703"/>
    <w:rsid w:val="007877A2"/>
    <w:rsid w:val="00792448"/>
    <w:rsid w:val="00793EB5"/>
    <w:rsid w:val="007A3EF3"/>
    <w:rsid w:val="007A4E72"/>
    <w:rsid w:val="007B02E3"/>
    <w:rsid w:val="007B3066"/>
    <w:rsid w:val="007B43AA"/>
    <w:rsid w:val="007C02AB"/>
    <w:rsid w:val="007C5BD2"/>
    <w:rsid w:val="007D255A"/>
    <w:rsid w:val="007D4374"/>
    <w:rsid w:val="007D7D2B"/>
    <w:rsid w:val="007E620B"/>
    <w:rsid w:val="007F21FE"/>
    <w:rsid w:val="007F240C"/>
    <w:rsid w:val="007F2C3B"/>
    <w:rsid w:val="007F4652"/>
    <w:rsid w:val="00801122"/>
    <w:rsid w:val="00801A3F"/>
    <w:rsid w:val="00802EAA"/>
    <w:rsid w:val="008061F4"/>
    <w:rsid w:val="00806B57"/>
    <w:rsid w:val="00807098"/>
    <w:rsid w:val="00810C00"/>
    <w:rsid w:val="008176F0"/>
    <w:rsid w:val="00817894"/>
    <w:rsid w:val="00820F0E"/>
    <w:rsid w:val="00823BF8"/>
    <w:rsid w:val="0082403B"/>
    <w:rsid w:val="00826EC4"/>
    <w:rsid w:val="0082758C"/>
    <w:rsid w:val="00837F5E"/>
    <w:rsid w:val="00846458"/>
    <w:rsid w:val="0084646F"/>
    <w:rsid w:val="0085008C"/>
    <w:rsid w:val="00850438"/>
    <w:rsid w:val="008561D8"/>
    <w:rsid w:val="00860DE7"/>
    <w:rsid w:val="00861C72"/>
    <w:rsid w:val="008647E6"/>
    <w:rsid w:val="0086563B"/>
    <w:rsid w:val="00871E56"/>
    <w:rsid w:val="00872011"/>
    <w:rsid w:val="008862CC"/>
    <w:rsid w:val="00886B98"/>
    <w:rsid w:val="00894305"/>
    <w:rsid w:val="00895F33"/>
    <w:rsid w:val="00896BB0"/>
    <w:rsid w:val="008972D9"/>
    <w:rsid w:val="008A5B09"/>
    <w:rsid w:val="008A66EE"/>
    <w:rsid w:val="008B37F5"/>
    <w:rsid w:val="008C1A8F"/>
    <w:rsid w:val="008C485F"/>
    <w:rsid w:val="008C6742"/>
    <w:rsid w:val="008C7847"/>
    <w:rsid w:val="008C7F16"/>
    <w:rsid w:val="008D670A"/>
    <w:rsid w:val="008E0C78"/>
    <w:rsid w:val="008E3176"/>
    <w:rsid w:val="008E772F"/>
    <w:rsid w:val="008F202A"/>
    <w:rsid w:val="008F5FF1"/>
    <w:rsid w:val="0090652F"/>
    <w:rsid w:val="009065F3"/>
    <w:rsid w:val="00906677"/>
    <w:rsid w:val="00913050"/>
    <w:rsid w:val="00913B47"/>
    <w:rsid w:val="009162E4"/>
    <w:rsid w:val="00922472"/>
    <w:rsid w:val="009224D7"/>
    <w:rsid w:val="0092393B"/>
    <w:rsid w:val="009329ED"/>
    <w:rsid w:val="00935450"/>
    <w:rsid w:val="009360BF"/>
    <w:rsid w:val="00936315"/>
    <w:rsid w:val="00937288"/>
    <w:rsid w:val="009457F2"/>
    <w:rsid w:val="00947CC2"/>
    <w:rsid w:val="00953A73"/>
    <w:rsid w:val="00960E68"/>
    <w:rsid w:val="009624D0"/>
    <w:rsid w:val="00962FCF"/>
    <w:rsid w:val="0096308C"/>
    <w:rsid w:val="0097225A"/>
    <w:rsid w:val="00972389"/>
    <w:rsid w:val="00973E4B"/>
    <w:rsid w:val="00973F2B"/>
    <w:rsid w:val="009763FF"/>
    <w:rsid w:val="009801F0"/>
    <w:rsid w:val="00982086"/>
    <w:rsid w:val="00983A6E"/>
    <w:rsid w:val="0098797F"/>
    <w:rsid w:val="00992054"/>
    <w:rsid w:val="00992EB7"/>
    <w:rsid w:val="0099321B"/>
    <w:rsid w:val="00996C35"/>
    <w:rsid w:val="009A2183"/>
    <w:rsid w:val="009A30F5"/>
    <w:rsid w:val="009A3841"/>
    <w:rsid w:val="009A3EAB"/>
    <w:rsid w:val="009B1BA4"/>
    <w:rsid w:val="009B2944"/>
    <w:rsid w:val="009B30EB"/>
    <w:rsid w:val="009B7481"/>
    <w:rsid w:val="009C22F0"/>
    <w:rsid w:val="009C2882"/>
    <w:rsid w:val="009C4C15"/>
    <w:rsid w:val="009D1B33"/>
    <w:rsid w:val="009D529F"/>
    <w:rsid w:val="009D5866"/>
    <w:rsid w:val="009D6920"/>
    <w:rsid w:val="009D768C"/>
    <w:rsid w:val="009E084F"/>
    <w:rsid w:val="009E1101"/>
    <w:rsid w:val="009E53A0"/>
    <w:rsid w:val="009E5A88"/>
    <w:rsid w:val="009E6BAC"/>
    <w:rsid w:val="009F1BF1"/>
    <w:rsid w:val="009F419E"/>
    <w:rsid w:val="009F44D1"/>
    <w:rsid w:val="00A0148F"/>
    <w:rsid w:val="00A016F2"/>
    <w:rsid w:val="00A02322"/>
    <w:rsid w:val="00A13096"/>
    <w:rsid w:val="00A13B8C"/>
    <w:rsid w:val="00A17709"/>
    <w:rsid w:val="00A211D8"/>
    <w:rsid w:val="00A21220"/>
    <w:rsid w:val="00A2586F"/>
    <w:rsid w:val="00A44327"/>
    <w:rsid w:val="00A4448D"/>
    <w:rsid w:val="00A45B27"/>
    <w:rsid w:val="00A53E0E"/>
    <w:rsid w:val="00A546FB"/>
    <w:rsid w:val="00A579D1"/>
    <w:rsid w:val="00A60CDD"/>
    <w:rsid w:val="00A67CB4"/>
    <w:rsid w:val="00A711F9"/>
    <w:rsid w:val="00A71FB7"/>
    <w:rsid w:val="00A7290B"/>
    <w:rsid w:val="00A744AE"/>
    <w:rsid w:val="00A74D74"/>
    <w:rsid w:val="00A7796A"/>
    <w:rsid w:val="00A82227"/>
    <w:rsid w:val="00A907CB"/>
    <w:rsid w:val="00A9373D"/>
    <w:rsid w:val="00A96CFA"/>
    <w:rsid w:val="00AA0477"/>
    <w:rsid w:val="00AA1BC9"/>
    <w:rsid w:val="00AA42A9"/>
    <w:rsid w:val="00AA7458"/>
    <w:rsid w:val="00AB63DE"/>
    <w:rsid w:val="00AB66B8"/>
    <w:rsid w:val="00AC4213"/>
    <w:rsid w:val="00AC759F"/>
    <w:rsid w:val="00AD3D9B"/>
    <w:rsid w:val="00AE1C8D"/>
    <w:rsid w:val="00AE5624"/>
    <w:rsid w:val="00AF203C"/>
    <w:rsid w:val="00AF3161"/>
    <w:rsid w:val="00AF3DCC"/>
    <w:rsid w:val="00AF6AFF"/>
    <w:rsid w:val="00AF70CB"/>
    <w:rsid w:val="00B01BE9"/>
    <w:rsid w:val="00B04E6C"/>
    <w:rsid w:val="00B05868"/>
    <w:rsid w:val="00B06DA4"/>
    <w:rsid w:val="00B1328F"/>
    <w:rsid w:val="00B141D1"/>
    <w:rsid w:val="00B17F70"/>
    <w:rsid w:val="00B2438D"/>
    <w:rsid w:val="00B30A42"/>
    <w:rsid w:val="00B31BEC"/>
    <w:rsid w:val="00B41E83"/>
    <w:rsid w:val="00B502FA"/>
    <w:rsid w:val="00B55EC8"/>
    <w:rsid w:val="00B5675A"/>
    <w:rsid w:val="00B56D2C"/>
    <w:rsid w:val="00B7057D"/>
    <w:rsid w:val="00B70A80"/>
    <w:rsid w:val="00B73D4B"/>
    <w:rsid w:val="00B7507E"/>
    <w:rsid w:val="00B77261"/>
    <w:rsid w:val="00B806C6"/>
    <w:rsid w:val="00B84B3C"/>
    <w:rsid w:val="00B85309"/>
    <w:rsid w:val="00B917C3"/>
    <w:rsid w:val="00B94514"/>
    <w:rsid w:val="00B946F8"/>
    <w:rsid w:val="00B95854"/>
    <w:rsid w:val="00BA4E9F"/>
    <w:rsid w:val="00BA6523"/>
    <w:rsid w:val="00BB0860"/>
    <w:rsid w:val="00BB6947"/>
    <w:rsid w:val="00BC0394"/>
    <w:rsid w:val="00BC4E9E"/>
    <w:rsid w:val="00BC53D4"/>
    <w:rsid w:val="00BC69D5"/>
    <w:rsid w:val="00BD1F37"/>
    <w:rsid w:val="00BD23E2"/>
    <w:rsid w:val="00BD2FD6"/>
    <w:rsid w:val="00BD35BE"/>
    <w:rsid w:val="00BD382E"/>
    <w:rsid w:val="00BD5764"/>
    <w:rsid w:val="00BE359D"/>
    <w:rsid w:val="00BF273F"/>
    <w:rsid w:val="00BF672E"/>
    <w:rsid w:val="00BF674D"/>
    <w:rsid w:val="00C0392C"/>
    <w:rsid w:val="00C0423E"/>
    <w:rsid w:val="00C078FC"/>
    <w:rsid w:val="00C07E65"/>
    <w:rsid w:val="00C1263D"/>
    <w:rsid w:val="00C16A01"/>
    <w:rsid w:val="00C17556"/>
    <w:rsid w:val="00C1784A"/>
    <w:rsid w:val="00C24320"/>
    <w:rsid w:val="00C24639"/>
    <w:rsid w:val="00C2465D"/>
    <w:rsid w:val="00C36CC6"/>
    <w:rsid w:val="00C379EA"/>
    <w:rsid w:val="00C46EF5"/>
    <w:rsid w:val="00C47ED1"/>
    <w:rsid w:val="00C51A5D"/>
    <w:rsid w:val="00C5363E"/>
    <w:rsid w:val="00C53AB2"/>
    <w:rsid w:val="00C60F3A"/>
    <w:rsid w:val="00C6108B"/>
    <w:rsid w:val="00C61FEE"/>
    <w:rsid w:val="00C631A8"/>
    <w:rsid w:val="00C63697"/>
    <w:rsid w:val="00C64582"/>
    <w:rsid w:val="00C67A21"/>
    <w:rsid w:val="00C760C2"/>
    <w:rsid w:val="00C763D5"/>
    <w:rsid w:val="00C860DC"/>
    <w:rsid w:val="00C86378"/>
    <w:rsid w:val="00C91EAC"/>
    <w:rsid w:val="00C94B6B"/>
    <w:rsid w:val="00C961C3"/>
    <w:rsid w:val="00C96E2A"/>
    <w:rsid w:val="00C97FA6"/>
    <w:rsid w:val="00CA54CE"/>
    <w:rsid w:val="00CA5601"/>
    <w:rsid w:val="00CA5E00"/>
    <w:rsid w:val="00CA7294"/>
    <w:rsid w:val="00CB2D1D"/>
    <w:rsid w:val="00CB4F8C"/>
    <w:rsid w:val="00CB5F4C"/>
    <w:rsid w:val="00CB70ED"/>
    <w:rsid w:val="00CB7E4A"/>
    <w:rsid w:val="00CC11F9"/>
    <w:rsid w:val="00CC22E6"/>
    <w:rsid w:val="00CC5BC3"/>
    <w:rsid w:val="00CD2898"/>
    <w:rsid w:val="00CE36DA"/>
    <w:rsid w:val="00CF2B21"/>
    <w:rsid w:val="00CF59AD"/>
    <w:rsid w:val="00D007B1"/>
    <w:rsid w:val="00D0083C"/>
    <w:rsid w:val="00D00B07"/>
    <w:rsid w:val="00D0315D"/>
    <w:rsid w:val="00D06C1D"/>
    <w:rsid w:val="00D15483"/>
    <w:rsid w:val="00D179B7"/>
    <w:rsid w:val="00D17C0B"/>
    <w:rsid w:val="00D17E46"/>
    <w:rsid w:val="00D3599E"/>
    <w:rsid w:val="00D42C8B"/>
    <w:rsid w:val="00D42EBF"/>
    <w:rsid w:val="00D4493F"/>
    <w:rsid w:val="00D50B22"/>
    <w:rsid w:val="00D511F8"/>
    <w:rsid w:val="00D53A82"/>
    <w:rsid w:val="00D5501D"/>
    <w:rsid w:val="00D57048"/>
    <w:rsid w:val="00D619A6"/>
    <w:rsid w:val="00D655CB"/>
    <w:rsid w:val="00D65B8F"/>
    <w:rsid w:val="00D66205"/>
    <w:rsid w:val="00D67F42"/>
    <w:rsid w:val="00D70FED"/>
    <w:rsid w:val="00D71B53"/>
    <w:rsid w:val="00D71D57"/>
    <w:rsid w:val="00D759DB"/>
    <w:rsid w:val="00D77A80"/>
    <w:rsid w:val="00D84798"/>
    <w:rsid w:val="00D85941"/>
    <w:rsid w:val="00D945FB"/>
    <w:rsid w:val="00D9669D"/>
    <w:rsid w:val="00D969D1"/>
    <w:rsid w:val="00DA04D3"/>
    <w:rsid w:val="00DB3818"/>
    <w:rsid w:val="00DC1901"/>
    <w:rsid w:val="00DC332D"/>
    <w:rsid w:val="00DE2116"/>
    <w:rsid w:val="00DE250F"/>
    <w:rsid w:val="00DE2A29"/>
    <w:rsid w:val="00DE3459"/>
    <w:rsid w:val="00DE4C2E"/>
    <w:rsid w:val="00DE7000"/>
    <w:rsid w:val="00DE7C66"/>
    <w:rsid w:val="00DF12BB"/>
    <w:rsid w:val="00DF1C32"/>
    <w:rsid w:val="00DF5048"/>
    <w:rsid w:val="00DF70F6"/>
    <w:rsid w:val="00DF7ED3"/>
    <w:rsid w:val="00E01B2B"/>
    <w:rsid w:val="00E02DF9"/>
    <w:rsid w:val="00E04081"/>
    <w:rsid w:val="00E06FB0"/>
    <w:rsid w:val="00E072C5"/>
    <w:rsid w:val="00E11E70"/>
    <w:rsid w:val="00E12D8D"/>
    <w:rsid w:val="00E15D8D"/>
    <w:rsid w:val="00E23BD1"/>
    <w:rsid w:val="00E3405A"/>
    <w:rsid w:val="00E34CF8"/>
    <w:rsid w:val="00E3728E"/>
    <w:rsid w:val="00E374BB"/>
    <w:rsid w:val="00E40DF6"/>
    <w:rsid w:val="00E51D52"/>
    <w:rsid w:val="00E52474"/>
    <w:rsid w:val="00E52B8C"/>
    <w:rsid w:val="00E544EF"/>
    <w:rsid w:val="00E5722D"/>
    <w:rsid w:val="00E574F8"/>
    <w:rsid w:val="00E62064"/>
    <w:rsid w:val="00E628ED"/>
    <w:rsid w:val="00E64BFE"/>
    <w:rsid w:val="00E703EC"/>
    <w:rsid w:val="00E70C04"/>
    <w:rsid w:val="00E71EBD"/>
    <w:rsid w:val="00E735FD"/>
    <w:rsid w:val="00E736B7"/>
    <w:rsid w:val="00E74402"/>
    <w:rsid w:val="00E7719D"/>
    <w:rsid w:val="00E80DB3"/>
    <w:rsid w:val="00E83492"/>
    <w:rsid w:val="00E87F44"/>
    <w:rsid w:val="00E901A9"/>
    <w:rsid w:val="00E94D96"/>
    <w:rsid w:val="00E951E7"/>
    <w:rsid w:val="00E960CB"/>
    <w:rsid w:val="00E96326"/>
    <w:rsid w:val="00E963FD"/>
    <w:rsid w:val="00EA1453"/>
    <w:rsid w:val="00EA170F"/>
    <w:rsid w:val="00EA1DDB"/>
    <w:rsid w:val="00EA1F6E"/>
    <w:rsid w:val="00EA3432"/>
    <w:rsid w:val="00EA38C0"/>
    <w:rsid w:val="00EA4336"/>
    <w:rsid w:val="00EA43A5"/>
    <w:rsid w:val="00EB27B7"/>
    <w:rsid w:val="00EB3D40"/>
    <w:rsid w:val="00EB50FA"/>
    <w:rsid w:val="00EC11AE"/>
    <w:rsid w:val="00EC34F6"/>
    <w:rsid w:val="00EC3BBA"/>
    <w:rsid w:val="00EC7D03"/>
    <w:rsid w:val="00ED1005"/>
    <w:rsid w:val="00ED49E0"/>
    <w:rsid w:val="00ED5920"/>
    <w:rsid w:val="00ED6C45"/>
    <w:rsid w:val="00EE48AD"/>
    <w:rsid w:val="00EE5979"/>
    <w:rsid w:val="00EE62A1"/>
    <w:rsid w:val="00EE7A6B"/>
    <w:rsid w:val="00EF18FB"/>
    <w:rsid w:val="00EF601C"/>
    <w:rsid w:val="00EF736B"/>
    <w:rsid w:val="00F01041"/>
    <w:rsid w:val="00F017AF"/>
    <w:rsid w:val="00F0478D"/>
    <w:rsid w:val="00F07A50"/>
    <w:rsid w:val="00F11FD1"/>
    <w:rsid w:val="00F123F4"/>
    <w:rsid w:val="00F15759"/>
    <w:rsid w:val="00F174DB"/>
    <w:rsid w:val="00F207F2"/>
    <w:rsid w:val="00F2516F"/>
    <w:rsid w:val="00F30C1C"/>
    <w:rsid w:val="00F320C8"/>
    <w:rsid w:val="00F36BBE"/>
    <w:rsid w:val="00F36E91"/>
    <w:rsid w:val="00F444A8"/>
    <w:rsid w:val="00F4681D"/>
    <w:rsid w:val="00F46D0C"/>
    <w:rsid w:val="00F50777"/>
    <w:rsid w:val="00F520AD"/>
    <w:rsid w:val="00F52115"/>
    <w:rsid w:val="00F558EB"/>
    <w:rsid w:val="00F5755E"/>
    <w:rsid w:val="00F64219"/>
    <w:rsid w:val="00F64D6B"/>
    <w:rsid w:val="00F65890"/>
    <w:rsid w:val="00F71C13"/>
    <w:rsid w:val="00F7300B"/>
    <w:rsid w:val="00F75205"/>
    <w:rsid w:val="00F76A50"/>
    <w:rsid w:val="00F76F13"/>
    <w:rsid w:val="00F830E2"/>
    <w:rsid w:val="00F85375"/>
    <w:rsid w:val="00F85ED8"/>
    <w:rsid w:val="00F86085"/>
    <w:rsid w:val="00F866DE"/>
    <w:rsid w:val="00F9148E"/>
    <w:rsid w:val="00F914B9"/>
    <w:rsid w:val="00F93B14"/>
    <w:rsid w:val="00F9740F"/>
    <w:rsid w:val="00FA059A"/>
    <w:rsid w:val="00FA522D"/>
    <w:rsid w:val="00FA5553"/>
    <w:rsid w:val="00FB0CC1"/>
    <w:rsid w:val="00FB25BE"/>
    <w:rsid w:val="00FB727E"/>
    <w:rsid w:val="00FB79D1"/>
    <w:rsid w:val="00FC3C35"/>
    <w:rsid w:val="00FC47CF"/>
    <w:rsid w:val="00FD033F"/>
    <w:rsid w:val="00FD5439"/>
    <w:rsid w:val="00FD5E1D"/>
    <w:rsid w:val="00FE0318"/>
    <w:rsid w:val="00FE09D1"/>
    <w:rsid w:val="00FE2D03"/>
    <w:rsid w:val="00FE38CE"/>
    <w:rsid w:val="00FF355C"/>
    <w:rsid w:val="00FF5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8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3841"/>
    <w:pPr>
      <w:tabs>
        <w:tab w:val="center" w:pos="4153"/>
        <w:tab w:val="right" w:pos="8306"/>
      </w:tabs>
      <w:snapToGrid w:val="0"/>
      <w:jc w:val="left"/>
    </w:pPr>
    <w:rPr>
      <w:sz w:val="18"/>
    </w:rPr>
  </w:style>
  <w:style w:type="paragraph" w:styleId="a4">
    <w:name w:val="header"/>
    <w:basedOn w:val="a"/>
    <w:rsid w:val="009A38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Date"/>
    <w:basedOn w:val="a"/>
    <w:next w:val="a"/>
    <w:rsid w:val="0082403B"/>
    <w:pPr>
      <w:ind w:leftChars="2500" w:left="100"/>
    </w:pPr>
  </w:style>
  <w:style w:type="character" w:styleId="a6">
    <w:name w:val="page number"/>
    <w:basedOn w:val="a0"/>
    <w:rsid w:val="008C7847"/>
  </w:style>
  <w:style w:type="paragraph" w:customStyle="1" w:styleId="Char">
    <w:name w:val="Char"/>
    <w:basedOn w:val="a"/>
    <w:rsid w:val="0069489F"/>
    <w:pPr>
      <w:adjustRightInd w:val="0"/>
      <w:spacing w:line="360" w:lineRule="atLeast"/>
    </w:pPr>
    <w:rPr>
      <w:rFonts w:ascii="Arial" w:hAnsi="Arial" w:cs="Arial"/>
      <w:sz w:val="20"/>
    </w:rPr>
  </w:style>
  <w:style w:type="paragraph" w:styleId="a7">
    <w:name w:val="Normal (Web)"/>
    <w:basedOn w:val="a"/>
    <w:rsid w:val="00D65B8F"/>
    <w:pPr>
      <w:widowControl/>
      <w:spacing w:before="100" w:beforeAutospacing="1" w:after="100" w:afterAutospacing="1"/>
      <w:jc w:val="left"/>
    </w:pPr>
    <w:rPr>
      <w:rFonts w:ascii="宋体" w:hAnsi="宋体" w:cs="宋体"/>
      <w:kern w:val="0"/>
      <w:sz w:val="24"/>
      <w:szCs w:val="24"/>
    </w:rPr>
  </w:style>
  <w:style w:type="character" w:styleId="a8">
    <w:name w:val="Hyperlink"/>
    <w:basedOn w:val="a0"/>
    <w:rsid w:val="00FC47CF"/>
    <w:rPr>
      <w:color w:val="0000FF"/>
      <w:u w:val="single"/>
    </w:rPr>
  </w:style>
  <w:style w:type="paragraph" w:styleId="2">
    <w:name w:val="Body Text 2"/>
    <w:basedOn w:val="a"/>
    <w:link w:val="2Char"/>
    <w:rsid w:val="008F202A"/>
    <w:pPr>
      <w:spacing w:after="120" w:line="480" w:lineRule="auto"/>
    </w:pPr>
    <w:rPr>
      <w:szCs w:val="24"/>
    </w:rPr>
  </w:style>
  <w:style w:type="character" w:customStyle="1" w:styleId="2Char">
    <w:name w:val="正文文本 2 Char"/>
    <w:basedOn w:val="a0"/>
    <w:link w:val="2"/>
    <w:rsid w:val="008F202A"/>
    <w:rPr>
      <w:rFonts w:eastAsia="宋体"/>
      <w:kern w:val="2"/>
      <w:sz w:val="21"/>
      <w:szCs w:val="24"/>
      <w:lang w:val="en-US" w:eastAsia="zh-CN" w:bidi="ar-SA"/>
    </w:rPr>
  </w:style>
  <w:style w:type="character" w:styleId="a9">
    <w:name w:val="Strong"/>
    <w:basedOn w:val="a0"/>
    <w:uiPriority w:val="22"/>
    <w:qFormat/>
    <w:rsid w:val="00E3405A"/>
    <w:rPr>
      <w:b/>
      <w:bCs/>
    </w:rPr>
  </w:style>
  <w:style w:type="character" w:customStyle="1" w:styleId="font11">
    <w:name w:val="font11"/>
    <w:basedOn w:val="a0"/>
    <w:rsid w:val="0044725F"/>
    <w:rPr>
      <w:rFonts w:ascii="宋体" w:eastAsia="宋体" w:hAnsi="宋体" w:hint="eastAsia"/>
      <w:b/>
      <w:bCs/>
      <w:i w:val="0"/>
      <w:iCs w:val="0"/>
      <w:strike w:val="0"/>
      <w:dstrike w:val="0"/>
      <w:color w:val="000000"/>
      <w:sz w:val="24"/>
      <w:szCs w:val="24"/>
      <w:u w:val="none"/>
      <w:effect w:val="none"/>
    </w:rPr>
  </w:style>
  <w:style w:type="paragraph" w:customStyle="1" w:styleId="NewNewNewNew">
    <w:name w:val="正文 New New New New"/>
    <w:rsid w:val="001C47B0"/>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313799242">
      <w:bodyDiv w:val="1"/>
      <w:marLeft w:val="0"/>
      <w:marRight w:val="0"/>
      <w:marTop w:val="0"/>
      <w:marBottom w:val="0"/>
      <w:divBdr>
        <w:top w:val="none" w:sz="0" w:space="0" w:color="auto"/>
        <w:left w:val="none" w:sz="0" w:space="0" w:color="auto"/>
        <w:bottom w:val="none" w:sz="0" w:space="0" w:color="auto"/>
        <w:right w:val="none" w:sz="0" w:space="0" w:color="auto"/>
      </w:divBdr>
    </w:div>
    <w:div w:id="1571042580">
      <w:bodyDiv w:val="1"/>
      <w:marLeft w:val="0"/>
      <w:marRight w:val="0"/>
      <w:marTop w:val="0"/>
      <w:marBottom w:val="0"/>
      <w:divBdr>
        <w:top w:val="none" w:sz="0" w:space="0" w:color="auto"/>
        <w:left w:val="none" w:sz="0" w:space="0" w:color="auto"/>
        <w:bottom w:val="none" w:sz="0" w:space="0" w:color="auto"/>
        <w:right w:val="none" w:sz="0" w:space="0" w:color="auto"/>
      </w:divBdr>
    </w:div>
    <w:div w:id="1771968141">
      <w:bodyDiv w:val="1"/>
      <w:marLeft w:val="0"/>
      <w:marRight w:val="0"/>
      <w:marTop w:val="0"/>
      <w:marBottom w:val="0"/>
      <w:divBdr>
        <w:top w:val="none" w:sz="0" w:space="0" w:color="auto"/>
        <w:left w:val="none" w:sz="0" w:space="0" w:color="auto"/>
        <w:bottom w:val="none" w:sz="0" w:space="0" w:color="auto"/>
        <w:right w:val="none" w:sz="0" w:space="0" w:color="auto"/>
      </w:divBdr>
    </w:div>
    <w:div w:id="2017995874">
      <w:bodyDiv w:val="1"/>
      <w:marLeft w:val="0"/>
      <w:marRight w:val="0"/>
      <w:marTop w:val="0"/>
      <w:marBottom w:val="0"/>
      <w:divBdr>
        <w:top w:val="none" w:sz="0" w:space="0" w:color="auto"/>
        <w:left w:val="none" w:sz="0" w:space="0" w:color="auto"/>
        <w:bottom w:val="none" w:sz="0" w:space="0" w:color="auto"/>
        <w:right w:val="none" w:sz="0" w:space="0" w:color="auto"/>
      </w:divBdr>
    </w:div>
    <w:div w:id="2062705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4</Pages>
  <Words>234</Words>
  <Characters>1335</Characters>
  <Application>Microsoft Office Word</Application>
  <DocSecurity>0</DocSecurity>
  <PresentationFormat/>
  <Lines>11</Lines>
  <Paragraphs>3</Paragraphs>
  <Slides>0</Slides>
  <Notes>0</Notes>
  <HiddenSlides>0</HiddenSlides>
  <MMClips>0</MMClips>
  <ScaleCrop>false</ScaleCrop>
  <Company>MS</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USER-</cp:lastModifiedBy>
  <cp:revision>128</cp:revision>
  <cp:lastPrinted>2019-03-12T03:02:00Z</cp:lastPrinted>
  <dcterms:created xsi:type="dcterms:W3CDTF">2016-11-08T07:18:00Z</dcterms:created>
  <dcterms:modified xsi:type="dcterms:W3CDTF">2019-04-02T00:40:00Z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2052-8.1.0.2424</vt:lpwstr>
  </property>
</Properties>
</file>