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2</w:t>
      </w:r>
    </w:p>
    <w:p>
      <w:pPr>
        <w:pStyle w:val="4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 xml:space="preserve">  台山市</w:t>
      </w:r>
      <w:r>
        <w:rPr>
          <w:rFonts w:ascii="Times New Roman" w:hAnsi="Times New Roman" w:cs="Times New Roman"/>
          <w:b/>
          <w:sz w:val="36"/>
          <w:szCs w:val="36"/>
        </w:rPr>
        <w:t>公益性岗位就业意向申请表</w:t>
      </w:r>
    </w:p>
    <w:p>
      <w:pPr>
        <w:pStyle w:val="4"/>
        <w:spacing w:before="0" w:beforeAutospacing="0" w:after="0" w:afterAutospacing="0" w:line="400" w:lineRule="exact"/>
        <w:ind w:right="-62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申请日期：     年  月  日</w:t>
      </w: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36"/>
        <w:gridCol w:w="11"/>
        <w:gridCol w:w="1549"/>
        <w:gridCol w:w="992"/>
        <w:gridCol w:w="1418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文化程度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就业失业登记证号码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身体状况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是否就业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困难人员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是否本省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有劳动能力和就业意愿的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脱贫人口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工作技能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申请岗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位名称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签  名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以上资料由本人填写，情况属实。本人自愿申请到公益性岗位就业，并自觉遵守公益性岗位相关规章制度。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签  名：</w:t>
            </w:r>
          </w:p>
          <w:p>
            <w:pPr>
              <w:spacing w:line="560" w:lineRule="exact"/>
              <w:ind w:firstLine="1960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招用意见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left="4061" w:leftChars="1867" w:hanging="140" w:hangingChars="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（招用单位盖章）                                                         年       月     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注：申请表一式一份，用人单位加盖意见后报市人社局就业服务管理中心备案。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9B"/>
    <w:rsid w:val="002E2623"/>
    <w:rsid w:val="00B7239B"/>
    <w:rsid w:val="08D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 w:cstheme="minorBidi"/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</w:style>
  <w:style w:type="character" w:customStyle="1" w:styleId="8">
    <w:name w:val="页眉 Char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9">
    <w:name w:val="页脚 Char"/>
    <w:link w:val="2"/>
    <w:uiPriority w:val="0"/>
    <w:rPr>
      <w:rFonts w:ascii="Times New Roman" w:hAnsi="Times New Roman"/>
      <w:sz w:val="18"/>
      <w:szCs w:val="18"/>
    </w:rPr>
  </w:style>
  <w:style w:type="character" w:customStyle="1" w:styleId="10">
    <w:name w:val="页脚 Char1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1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346</Characters>
  <Lines>2</Lines>
  <Paragraphs>1</Paragraphs>
  <TotalTime>1</TotalTime>
  <ScaleCrop>false</ScaleCrop>
  <LinksUpToDate>false</LinksUpToDate>
  <CharactersWithSpaces>405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2020-07-15T03:31:00Z</dcterms:created>
  <dc:creator>麦伟志</dc:creator>
  <cp:lastModifiedBy>何淑冰</cp:lastModifiedBy>
  <dcterms:modified xsi:type="dcterms:W3CDTF">2021-12-23T08:42:20Z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B39096AEA02B4CA1B237E5F966039722</vt:lpwstr>
  </property>
</Properties>
</file>