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color w:val="auto"/>
          <w:sz w:val="34"/>
          <w:szCs w:val="3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4"/>
          <w:szCs w:val="34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4"/>
          <w:szCs w:val="3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台山市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eastAsia="zh-CN"/>
        </w:rPr>
        <w:t>引进产业青年人才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住房和生活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eastAsia="zh-CN"/>
        </w:rPr>
        <w:t>补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贴申请指南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shd w:val="clear" w:color="auto" w:fill="D5DCE4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32"/>
                <w:szCs w:val="32"/>
                <w:highlight w:val="none"/>
              </w:rPr>
              <w:t>一、申请条件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noWrap w:val="0"/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申请人须同时符合以下条件：</w:t>
            </w:r>
          </w:p>
          <w:p>
            <w:pPr>
              <w:spacing w:line="52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全日制硕士和本科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（含国、境外）应届高校毕业生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；</w:t>
            </w:r>
          </w:p>
          <w:p>
            <w:pPr>
              <w:spacing w:line="520" w:lineRule="exact"/>
              <w:ind w:firstLine="560" w:firstLineChars="200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在我市产业链重点企业工作，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按规定缴纳社会保险费。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shd w:val="clear" w:color="auto" w:fill="D5DCE4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32"/>
                <w:szCs w:val="32"/>
                <w:highlight w:val="none"/>
              </w:rPr>
              <w:t>二、提交材料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520" w:lineRule="exact"/>
              <w:ind w:left="0" w:leftChars="0"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台山市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引进产业青年人才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住房和生活补贴申请表；</w:t>
            </w:r>
          </w:p>
          <w:p>
            <w:pPr>
              <w:numPr>
                <w:ilvl w:val="0"/>
                <w:numId w:val="1"/>
              </w:numPr>
              <w:spacing w:line="520" w:lineRule="exact"/>
              <w:ind w:left="0" w:leftChars="0"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相关学历学位鉴定或网上查询结果或认证报告；</w:t>
            </w:r>
          </w:p>
          <w:p>
            <w:pPr>
              <w:numPr>
                <w:ilvl w:val="0"/>
                <w:numId w:val="1"/>
              </w:numPr>
              <w:spacing w:line="520" w:lineRule="exact"/>
              <w:ind w:left="0" w:leftChars="0"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本人身份证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、户口本；</w:t>
            </w:r>
          </w:p>
          <w:p>
            <w:pPr>
              <w:numPr>
                <w:ilvl w:val="0"/>
                <w:numId w:val="1"/>
              </w:numPr>
              <w:spacing w:line="520" w:lineRule="exact"/>
              <w:ind w:left="0" w:leftChars="0"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劳动合同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520" w:lineRule="exact"/>
              <w:ind w:left="0" w:leftChars="0"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社会保险参保证明。</w:t>
            </w:r>
          </w:p>
          <w:p>
            <w:pPr>
              <w:spacing w:line="520" w:lineRule="exact"/>
              <w:ind w:firstLine="560" w:firstLineChars="200"/>
              <w:rPr>
                <w:rFonts w:hint="default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上述材料需现场提供原件查验，对应的复印件材料交受理机构存档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shd w:val="clear" w:color="auto" w:fill="D5DCE4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32"/>
                <w:szCs w:val="32"/>
                <w:highlight w:val="none"/>
              </w:rPr>
              <w:t>三、受理机构（部门）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noWrap w:val="0"/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台山市人才交流管理办公室</w:t>
            </w:r>
          </w:p>
          <w:p>
            <w:pPr>
              <w:spacing w:line="520" w:lineRule="exact"/>
              <w:ind w:firstLine="560" w:firstLineChars="200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联系电话：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5663909、5650985，地址：台山市台城舜德路178号大广海湾青创智谷三楼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shd w:val="clear" w:color="auto" w:fill="D5DCE4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32"/>
                <w:szCs w:val="32"/>
                <w:highlight w:val="none"/>
              </w:rPr>
              <w:t>四、补贴标准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520" w:lineRule="exact"/>
              <w:ind w:left="0" w:leftChars="0"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入户台山：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硕士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000元/月，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1000元/月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，享受期累计最长为2年。</w:t>
            </w:r>
          </w:p>
          <w:p>
            <w:pPr>
              <w:numPr>
                <w:ilvl w:val="0"/>
                <w:numId w:val="2"/>
              </w:numPr>
              <w:spacing w:line="520" w:lineRule="exact"/>
              <w:ind w:left="0" w:leftChars="0" w:firstLine="560" w:firstLineChars="200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非江门市户籍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：硕士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1500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元/月，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800元/月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，享受期累计最长为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shd w:val="clear" w:color="auto" w:fill="D5DCE4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32"/>
                <w:szCs w:val="32"/>
                <w:highlight w:val="none"/>
              </w:rPr>
              <w:t>五、发放方式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560" w:firstLineChars="200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采用后资助按季度发放。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shd w:val="clear" w:color="auto" w:fill="D5DCE4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32"/>
                <w:szCs w:val="32"/>
                <w:highlight w:val="none"/>
              </w:rPr>
              <w:t>六、管理要求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520" w:lineRule="exact"/>
              <w:ind w:left="0" w:leftChars="0"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我市产业链重点企业是指符合台人才领〔2023〕1号文第一点规定的企业。</w:t>
            </w:r>
          </w:p>
          <w:p>
            <w:pPr>
              <w:numPr>
                <w:ilvl w:val="0"/>
                <w:numId w:val="3"/>
              </w:numPr>
              <w:spacing w:line="520" w:lineRule="exact"/>
              <w:ind w:left="0" w:leftChars="0"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应届高校毕业生是指毕业学年高校毕业生及按照发证时间计算，获得毕业证书（以毕业证书落款日期为准）起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12个月内的全日制普通高等学校毕业生。</w:t>
            </w:r>
          </w:p>
          <w:p>
            <w:pPr>
              <w:numPr>
                <w:ilvl w:val="0"/>
                <w:numId w:val="3"/>
              </w:numPr>
              <w:spacing w:line="520" w:lineRule="exact"/>
              <w:ind w:left="0" w:leftChars="0"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申请人须在我市就业满3个月后方可提出申请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，首次补贴申请应于签订劳动合同之日起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1年内提出，逾期不受理。</w:t>
            </w:r>
          </w:p>
          <w:p>
            <w:pPr>
              <w:numPr>
                <w:ilvl w:val="0"/>
                <w:numId w:val="3"/>
              </w:numPr>
              <w:spacing w:line="520" w:lineRule="exact"/>
              <w:ind w:left="0" w:leftChars="0"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享受本补贴期间不能重复享受“江门市硕士和本科毕业生住房和生活补贴”。</w:t>
            </w:r>
          </w:p>
          <w:p>
            <w:pPr>
              <w:numPr>
                <w:ilvl w:val="0"/>
                <w:numId w:val="3"/>
              </w:numPr>
              <w:spacing w:line="520" w:lineRule="exact"/>
              <w:ind w:left="0" w:leftChars="0" w:firstLine="560" w:firstLineChars="200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首次申请时，申请人须按规定提交申请材料。享受期无情况变化的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每季度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系统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自动对碰参保缴费情况后，按原发放标准发放相应月数的补贴；申请人变更用人单位的，应重新提交《台山市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引进产业青年人才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住房和生活补贴申请表》、与用人单位签订的劳动合同，经核定，对符合申请条件的，继续发放补贴，享受年限累计计算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</w:tbl>
    <w:p>
      <w:pPr>
        <w:rPr>
          <w:rFonts w:hint="eastAsia" w:ascii="Times New Roman" w:hAnsi="Times New Roman" w:eastAsia="仿宋_GB2312"/>
          <w:b/>
          <w:color w:val="auto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Times New Roman" w:hAnsi="Times New Roman" w:eastAsia="仿宋_GB2312"/>
          <w:b/>
          <w:color w:val="auto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Times New Roman" w:hAnsi="Times New Roman" w:eastAsia="仿宋_GB2312"/>
          <w:b/>
          <w:color w:val="auto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Times New Roman" w:hAnsi="Times New Roman" w:eastAsia="仿宋_GB2312"/>
          <w:b/>
          <w:color w:val="auto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Times New Roman" w:hAnsi="Times New Roman" w:eastAsia="仿宋_GB2312"/>
          <w:b/>
          <w:color w:val="auto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Times New Roman" w:hAnsi="Times New Roman" w:eastAsia="仿宋_GB2312"/>
          <w:b/>
          <w:color w:val="auto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Times New Roman" w:hAnsi="Times New Roman" w:eastAsia="仿宋_GB2312"/>
          <w:b/>
          <w:color w:val="auto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Times New Roman" w:hAnsi="Times New Roman" w:eastAsia="仿宋_GB2312"/>
          <w:b/>
          <w:color w:val="auto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Times New Roman" w:hAnsi="Times New Roman" w:eastAsia="仿宋_GB2312"/>
          <w:b/>
          <w:color w:val="auto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Times New Roman" w:hAnsi="Times New Roman" w:eastAsia="仿宋_GB2312"/>
          <w:b/>
          <w:color w:val="auto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Times New Roman" w:hAnsi="Times New Roman" w:eastAsia="仿宋_GB2312"/>
          <w:b/>
          <w:color w:val="auto"/>
          <w:sz w:val="28"/>
          <w:szCs w:val="28"/>
          <w:highlight w:val="none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6"/>
          <w:sz w:val="44"/>
          <w:szCs w:val="44"/>
          <w:highlight w:val="none"/>
          <w:lang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657" w:tblpY="156"/>
        <w:tblOverlap w:val="never"/>
        <w:tblW w:w="9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00"/>
        <w:gridCol w:w="268"/>
        <w:gridCol w:w="324"/>
        <w:gridCol w:w="234"/>
        <w:gridCol w:w="9"/>
        <w:gridCol w:w="255"/>
        <w:gridCol w:w="675"/>
        <w:gridCol w:w="42"/>
        <w:gridCol w:w="274"/>
        <w:gridCol w:w="297"/>
        <w:gridCol w:w="327"/>
        <w:gridCol w:w="621"/>
        <w:gridCol w:w="283"/>
        <w:gridCol w:w="47"/>
        <w:gridCol w:w="220"/>
        <w:gridCol w:w="928"/>
        <w:gridCol w:w="134"/>
        <w:gridCol w:w="945"/>
        <w:gridCol w:w="592"/>
        <w:gridCol w:w="172"/>
        <w:gridCol w:w="130"/>
        <w:gridCol w:w="15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948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华文中宋" w:hAnsi="华文中宋" w:eastAsia="华文中宋" w:cs="华文中宋"/>
                <w:color w:val="auto"/>
                <w:sz w:val="44"/>
                <w:szCs w:val="44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pacing w:val="-6"/>
                <w:sz w:val="44"/>
                <w:szCs w:val="44"/>
                <w:highlight w:val="none"/>
                <w:lang w:eastAsia="zh-CN"/>
              </w:rPr>
              <w:t>台山市引进产业青年人才住房和生活补贴申请表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48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32"/>
                <w:szCs w:val="32"/>
                <w:highlight w:val="none"/>
                <w:lang w:bidi="ar"/>
              </w:rPr>
              <w:t>人才基本信息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姓</w:t>
            </w:r>
            <w:r>
              <w:rPr>
                <w:rStyle w:val="6"/>
                <w:color w:val="auto"/>
                <w:highlight w:val="none"/>
                <w:lang w:bidi="ar"/>
              </w:rPr>
              <w:t xml:space="preserve"> </w:t>
            </w:r>
            <w:r>
              <w:rPr>
                <w:rStyle w:val="7"/>
                <w:rFonts w:hint="default"/>
                <w:color w:val="auto"/>
                <w:highlight w:val="none"/>
                <w:lang w:bidi="ar"/>
              </w:rPr>
              <w:t>名</w:t>
            </w:r>
          </w:p>
        </w:tc>
        <w:tc>
          <w:tcPr>
            <w:tcW w:w="9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证件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类型</w:t>
            </w:r>
          </w:p>
        </w:tc>
        <w:tc>
          <w:tcPr>
            <w:tcW w:w="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证件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号码</w:t>
            </w:r>
          </w:p>
        </w:tc>
        <w:tc>
          <w:tcPr>
            <w:tcW w:w="28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9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照片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（免冠白底大一寸彩照）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性 别</w:t>
            </w:r>
          </w:p>
        </w:tc>
        <w:tc>
          <w:tcPr>
            <w:tcW w:w="9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出生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年月</w:t>
            </w:r>
          </w:p>
        </w:tc>
        <w:tc>
          <w:tcPr>
            <w:tcW w:w="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/>
                <w:color w:val="auto"/>
                <w:highlight w:val="none"/>
                <w:lang w:bidi="ar"/>
              </w:rPr>
              <w:t>国籍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Style w:val="7"/>
                <w:rFonts w:hint="default"/>
                <w:color w:val="auto"/>
                <w:highlight w:val="none"/>
                <w:lang w:bidi="ar"/>
              </w:rPr>
              <w:t>（地区）</w:t>
            </w:r>
          </w:p>
        </w:tc>
        <w:tc>
          <w:tcPr>
            <w:tcW w:w="28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9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政治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面貌</w:t>
            </w:r>
          </w:p>
        </w:tc>
        <w:tc>
          <w:tcPr>
            <w:tcW w:w="9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婚姻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状况</w:t>
            </w:r>
          </w:p>
        </w:tc>
        <w:tc>
          <w:tcPr>
            <w:tcW w:w="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手机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号码</w:t>
            </w:r>
          </w:p>
        </w:tc>
        <w:tc>
          <w:tcPr>
            <w:tcW w:w="28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9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最高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9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pacing w:val="-1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highlight w:val="none"/>
              </w:rPr>
              <w:t>毕业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highlight w:val="none"/>
              </w:rPr>
              <w:t>院校</w:t>
            </w:r>
          </w:p>
        </w:tc>
        <w:tc>
          <w:tcPr>
            <w:tcW w:w="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毕业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学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位</w:t>
            </w:r>
          </w:p>
        </w:tc>
        <w:tc>
          <w:tcPr>
            <w:tcW w:w="248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住 址</w:t>
            </w:r>
          </w:p>
        </w:tc>
        <w:tc>
          <w:tcPr>
            <w:tcW w:w="8467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948" w:type="dxa"/>
            <w:gridSpan w:val="6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本人银行账户</w:t>
            </w:r>
          </w:p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信  息</w:t>
            </w:r>
          </w:p>
        </w:tc>
        <w:tc>
          <w:tcPr>
            <w:tcW w:w="2774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开 户 名</w:t>
            </w:r>
          </w:p>
        </w:tc>
        <w:tc>
          <w:tcPr>
            <w:tcW w:w="4758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948" w:type="dxa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774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开户银行</w:t>
            </w:r>
          </w:p>
        </w:tc>
        <w:tc>
          <w:tcPr>
            <w:tcW w:w="4758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银行   分行（支行）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48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774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银行账号</w:t>
            </w:r>
          </w:p>
        </w:tc>
        <w:tc>
          <w:tcPr>
            <w:tcW w:w="4758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48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32"/>
                <w:szCs w:val="32"/>
                <w:highlight w:val="none"/>
                <w:lang w:bidi="ar"/>
              </w:rPr>
              <w:t>申报提交的基本信息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</w:trPr>
        <w:tc>
          <w:tcPr>
            <w:tcW w:w="1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已提交的材料</w:t>
            </w:r>
          </w:p>
        </w:tc>
        <w:tc>
          <w:tcPr>
            <w:tcW w:w="777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  <w:t>1.台山市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重点企业引进应届高校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  <w:t>毕业生住房和生活补贴申请表；</w:t>
            </w:r>
          </w:p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  <w:t>2.相关学历学位鉴定或网上查询结果或认证报告；</w:t>
            </w:r>
          </w:p>
          <w:p>
            <w:pPr>
              <w:ind w:firstLine="240" w:firstLineChars="100"/>
              <w:jc w:val="left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  <w:t>本人身份证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、户口本；</w:t>
            </w:r>
          </w:p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  <w:t>劳动合同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；</w:t>
            </w:r>
          </w:p>
          <w:p>
            <w:pPr>
              <w:ind w:firstLine="240" w:firstLineChars="100"/>
              <w:jc w:val="left"/>
              <w:rPr>
                <w:rFonts w:hint="eastAsia" w:ascii="宋体" w:hAnsi="宋体" w:cs="宋体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5.社会保险参保证明。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  <w:t>申报补贴类别</w:t>
            </w:r>
          </w:p>
        </w:tc>
        <w:tc>
          <w:tcPr>
            <w:tcW w:w="777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入户台山：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硕士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000元/月，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1000元/月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非江门市户籍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：硕士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1500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元/月，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800元/月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2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  <w:t>户口地址</w:t>
            </w:r>
            <w:r>
              <w:rPr>
                <w:rFonts w:hint="eastAsia" w:ascii="Times New Roman" w:hAnsi="Times New Roman"/>
                <w:bCs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727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  <w:t>学历证书编号</w:t>
            </w:r>
          </w:p>
        </w:tc>
        <w:tc>
          <w:tcPr>
            <w:tcW w:w="17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4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学位证书编号</w:t>
            </w:r>
          </w:p>
        </w:tc>
        <w:tc>
          <w:tcPr>
            <w:tcW w:w="2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毕业</w:t>
            </w:r>
          </w:p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时间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 xml:space="preserve">  年  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eastAsia="zh-CN" w:bidi="ar"/>
              </w:rPr>
              <w:t>就业单位</w:t>
            </w:r>
          </w:p>
        </w:tc>
        <w:tc>
          <w:tcPr>
            <w:tcW w:w="777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32"/>
                <w:highlight w:val="none"/>
              </w:rPr>
              <w:t>劳动合同期</w:t>
            </w:r>
          </w:p>
        </w:tc>
        <w:tc>
          <w:tcPr>
            <w:tcW w:w="656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 xml:space="preserve">□   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32"/>
                <w:highlight w:val="none"/>
              </w:rPr>
              <w:t xml:space="preserve">年 </w:t>
            </w:r>
            <w:r>
              <w:rPr>
                <w:rFonts w:ascii="宋体" w:hAnsi="宋体" w:cs="宋体"/>
                <w:bCs/>
                <w:color w:val="auto"/>
                <w:sz w:val="24"/>
                <w:szCs w:val="32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32"/>
                <w:highlight w:val="none"/>
              </w:rPr>
              <w:t xml:space="preserve">月 </w:t>
            </w:r>
            <w:r>
              <w:rPr>
                <w:rFonts w:ascii="宋体" w:hAnsi="宋体" w:cs="宋体"/>
                <w:bCs/>
                <w:color w:val="auto"/>
                <w:sz w:val="24"/>
                <w:szCs w:val="32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32"/>
                <w:highlight w:val="none"/>
              </w:rPr>
              <w:t xml:space="preserve">日至 </w:t>
            </w:r>
            <w:r>
              <w:rPr>
                <w:rFonts w:ascii="宋体" w:hAnsi="宋体" w:cs="宋体"/>
                <w:bCs/>
                <w:color w:val="auto"/>
                <w:sz w:val="24"/>
                <w:szCs w:val="32"/>
                <w:highlight w:val="none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32"/>
                <w:highlight w:val="none"/>
              </w:rPr>
              <w:t xml:space="preserve">年 </w:t>
            </w:r>
            <w:r>
              <w:rPr>
                <w:rFonts w:ascii="宋体" w:hAnsi="宋体" w:cs="宋体"/>
                <w:bCs/>
                <w:color w:val="auto"/>
                <w:sz w:val="24"/>
                <w:szCs w:val="32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32"/>
                <w:highlight w:val="none"/>
              </w:rPr>
              <w:t xml:space="preserve">月 </w:t>
            </w:r>
            <w:r>
              <w:rPr>
                <w:rFonts w:ascii="宋体" w:hAnsi="宋体" w:cs="宋体"/>
                <w:bCs/>
                <w:color w:val="auto"/>
                <w:sz w:val="24"/>
                <w:szCs w:val="32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32"/>
                <w:highlight w:val="none"/>
              </w:rPr>
              <w:t>日/</w:t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32"/>
                <w:highlight w:val="none"/>
              </w:rPr>
              <w:t>无固定期合同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948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本人提交的信息真实有效，现申请住房和生活补贴。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Style w:val="8"/>
                <w:rFonts w:hint="default"/>
                <w:bCs/>
                <w:color w:val="auto"/>
                <w:highlight w:val="none"/>
              </w:rPr>
              <w:br w:type="textWrapping"/>
            </w:r>
            <w:r>
              <w:rPr>
                <w:rStyle w:val="8"/>
                <w:rFonts w:hint="default"/>
                <w:bCs/>
                <w:color w:val="auto"/>
                <w:highlight w:val="none"/>
              </w:rPr>
              <w:t xml:space="preserve">             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</w:rPr>
              <w:t xml:space="preserve">     申请人签名：   </w:t>
            </w:r>
            <w:r>
              <w:rPr>
                <w:rStyle w:val="8"/>
                <w:rFonts w:hint="default"/>
                <w:bCs/>
                <w:color w:val="auto"/>
                <w:highlight w:val="none"/>
              </w:rPr>
              <w:t xml:space="preserve">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48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32"/>
                <w:szCs w:val="32"/>
                <w:highlight w:val="none"/>
                <w:lang w:bidi="ar"/>
              </w:rPr>
              <w:t>用人单位基本信息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用人单位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名  称</w:t>
            </w:r>
          </w:p>
        </w:tc>
        <w:tc>
          <w:tcPr>
            <w:tcW w:w="80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统一社会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信用代码</w:t>
            </w:r>
          </w:p>
        </w:tc>
        <w:tc>
          <w:tcPr>
            <w:tcW w:w="453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法定代表人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登记注册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地  址</w:t>
            </w:r>
          </w:p>
        </w:tc>
        <w:tc>
          <w:tcPr>
            <w:tcW w:w="4536" w:type="dxa"/>
            <w:gridSpan w:val="1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单位所属行政区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  <w:t>联系人</w:t>
            </w:r>
          </w:p>
        </w:tc>
        <w:tc>
          <w:tcPr>
            <w:tcW w:w="208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  <w:t>联系电话</w:t>
            </w:r>
          </w:p>
        </w:tc>
        <w:tc>
          <w:tcPr>
            <w:tcW w:w="16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（办公）</w:t>
            </w:r>
          </w:p>
        </w:tc>
        <w:tc>
          <w:tcPr>
            <w:tcW w:w="1537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35" w:firstLineChars="98"/>
              <w:rPr>
                <w:rFonts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单位</w:t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电子</w:t>
            </w:r>
          </w:p>
          <w:p>
            <w:pPr>
              <w:ind w:firstLine="470" w:firstLineChars="196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邮  箱</w:t>
            </w:r>
          </w:p>
        </w:tc>
        <w:tc>
          <w:tcPr>
            <w:tcW w:w="189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11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081" w:type="dxa"/>
            <w:gridSpan w:val="8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24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6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（手机）</w:t>
            </w:r>
          </w:p>
        </w:tc>
        <w:tc>
          <w:tcPr>
            <w:tcW w:w="1537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89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</w:trPr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用人单位意见</w:t>
            </w:r>
          </w:p>
        </w:tc>
        <w:tc>
          <w:tcPr>
            <w:tcW w:w="8367" w:type="dxa"/>
            <w:gridSpan w:val="2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经审核，情况属实，申报材料和填报信息均真实、准确。 </w:t>
            </w:r>
          </w:p>
          <w:p>
            <w:pPr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                                                  盖  章</w:t>
            </w:r>
          </w:p>
          <w:p>
            <w:pPr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单位负责人签字: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48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32"/>
                <w:szCs w:val="32"/>
                <w:highlight w:val="none"/>
                <w:lang w:eastAsia="zh-CN" w:bidi="ar"/>
              </w:rPr>
              <w:t>审核意见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2" w:hRule="atLeast"/>
        </w:trPr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 w:bidi="ar"/>
              </w:rPr>
              <w:t>市科工商务局审核意见</w:t>
            </w:r>
          </w:p>
        </w:tc>
        <w:tc>
          <w:tcPr>
            <w:tcW w:w="8367" w:type="dxa"/>
            <w:gridSpan w:val="2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960" w:firstLineChars="29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960" w:firstLineChars="29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960" w:firstLineChars="29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960" w:firstLineChars="29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960" w:firstLineChars="290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盖  章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年    月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日</w:t>
            </w:r>
          </w:p>
        </w:tc>
      </w:tr>
    </w:tbl>
    <w:tbl>
      <w:tblPr>
        <w:tblStyle w:val="4"/>
        <w:tblW w:w="9495" w:type="dxa"/>
        <w:tblInd w:w="-15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095"/>
        <w:gridCol w:w="662"/>
        <w:gridCol w:w="677"/>
        <w:gridCol w:w="479"/>
        <w:gridCol w:w="220"/>
        <w:gridCol w:w="1098"/>
        <w:gridCol w:w="417"/>
        <w:gridCol w:w="83"/>
        <w:gridCol w:w="635"/>
        <w:gridCol w:w="1183"/>
        <w:gridCol w:w="551"/>
        <w:gridCol w:w="12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市人力资源和社会保障局审核意见</w:t>
            </w:r>
          </w:p>
        </w:tc>
        <w:tc>
          <w:tcPr>
            <w:tcW w:w="243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核定缴纳社保情况</w:t>
            </w:r>
          </w:p>
        </w:tc>
        <w:tc>
          <w:tcPr>
            <w:tcW w:w="2214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初次参保缴费时间</w:t>
            </w:r>
          </w:p>
        </w:tc>
        <w:tc>
          <w:tcPr>
            <w:tcW w:w="3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</w:pPr>
          </w:p>
        </w:tc>
        <w:tc>
          <w:tcPr>
            <w:tcW w:w="2434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2214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在本单位参保缴费时间</w:t>
            </w:r>
          </w:p>
        </w:tc>
        <w:tc>
          <w:tcPr>
            <w:tcW w:w="3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年  月  日至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是否入户</w:t>
            </w:r>
          </w:p>
        </w:tc>
        <w:tc>
          <w:tcPr>
            <w:tcW w:w="137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□是 □否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是否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 w:bidi="ar"/>
              </w:rPr>
              <w:t>应届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cs="宋体" w:eastAsiaTheme="minorEastAsia"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 w:bidi="ar"/>
              </w:rPr>
              <w:t>高校毕业生</w:t>
            </w:r>
          </w:p>
        </w:tc>
        <w:tc>
          <w:tcPr>
            <w:tcW w:w="113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□是 □否</w:t>
            </w: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是否就业满3个月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□是 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 w:eastAsiaTheme="minorEastAsia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人才类别</w:t>
            </w: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硕士毕业生</w:t>
            </w:r>
          </w:p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（入户台山）</w:t>
            </w:r>
          </w:p>
        </w:tc>
        <w:tc>
          <w:tcPr>
            <w:tcW w:w="1818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本科毕业生</w:t>
            </w:r>
          </w:p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（入户台山）</w:t>
            </w: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硕士毕业生</w:t>
            </w:r>
          </w:p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（非江门市户籍）</w:t>
            </w: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本科毕业生</w:t>
            </w:r>
          </w:p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（非江门市户籍）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 w:eastAsiaTheme="minorEastAsia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补贴标准</w:t>
            </w: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 w:eastAsiaTheme="minorEastAsia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2000元/月</w:t>
            </w:r>
          </w:p>
        </w:tc>
        <w:tc>
          <w:tcPr>
            <w:tcW w:w="1818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 w:eastAsiaTheme="minorEastAsia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1000元/月</w:t>
            </w: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 w:eastAsiaTheme="minorEastAsia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1500元/月</w:t>
            </w: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 w:eastAsiaTheme="minorEastAsia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800元/月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8370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</w:p>
          <w:p>
            <w:pPr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经审核，申请人符合申请条件，同意发放住房和生活补贴。</w:t>
            </w:r>
          </w:p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经审核，申请人不符合申请条件。</w:t>
            </w:r>
          </w:p>
          <w:p>
            <w:pPr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ind w:left="240" w:hanging="240" w:hanging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盖 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经办人：         审核人：        审批人：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年    月   日</w:t>
            </w:r>
          </w:p>
        </w:tc>
      </w:tr>
    </w:tbl>
    <w:p/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41E7E3-3EDE-4E93-848D-D67225D78EF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CF0C2C6-0CD3-4996-BCF4-381B41B9D95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749BF64-D192-4D81-B1C8-2B8DF67847E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9D513D8-D777-4EA6-9978-1C1FFD6AF43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12B1E56-85F5-4911-B6D0-A4E4321FD65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B323BBA5-1CB4-4568-9E79-D05E532D8A2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7" w:fontKey="{65C87C27-1693-4364-89AF-8CBA3D66C3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A0B39F"/>
    <w:multiLevelType w:val="singleLevel"/>
    <w:tmpl w:val="11A0B39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方正仿宋_GBK" w:hAnsi="方正仿宋_GBK" w:eastAsia="方正仿宋_GBK" w:cs="方正仿宋_GBK"/>
        <w:sz w:val="28"/>
        <w:szCs w:val="28"/>
      </w:rPr>
    </w:lvl>
  </w:abstractNum>
  <w:abstractNum w:abstractNumId="1">
    <w:nsid w:val="48D69B12"/>
    <w:multiLevelType w:val="singleLevel"/>
    <w:tmpl w:val="48D69B1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方正仿宋_GBK" w:hAnsi="方正仿宋_GBK" w:eastAsia="方正仿宋_GBK" w:cs="方正仿宋_GBK"/>
        <w:sz w:val="28"/>
        <w:szCs w:val="28"/>
      </w:rPr>
    </w:lvl>
  </w:abstractNum>
  <w:abstractNum w:abstractNumId="2">
    <w:nsid w:val="69CD761D"/>
    <w:multiLevelType w:val="singleLevel"/>
    <w:tmpl w:val="69CD761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方正仿宋_GBK" w:hAnsi="方正仿宋_GBK" w:eastAsia="方正仿宋_GBK" w:cs="方正仿宋_GBK"/>
        <w:sz w:val="28"/>
        <w:szCs w:val="2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N2JmNTM4MzRjZTJhMTk2ZGNkNTZlMTk2YzUzMTUifQ=="/>
  </w:docVars>
  <w:rsids>
    <w:rsidRoot w:val="4AA437A3"/>
    <w:rsid w:val="02DA75F5"/>
    <w:rsid w:val="0EB30F4B"/>
    <w:rsid w:val="15C821FE"/>
    <w:rsid w:val="1DC75043"/>
    <w:rsid w:val="1E042876"/>
    <w:rsid w:val="292E2B68"/>
    <w:rsid w:val="359749F4"/>
    <w:rsid w:val="35C65B6A"/>
    <w:rsid w:val="4AA437A3"/>
    <w:rsid w:val="5E6C3DC1"/>
    <w:rsid w:val="6E643E9C"/>
    <w:rsid w:val="734062A9"/>
    <w:rsid w:val="78181ABA"/>
    <w:rsid w:val="7B05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3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5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2023-10-31T08:39:00Z</dcterms:created>
  <dc:creator>艳青</dc:creator>
  <cp:lastModifiedBy>艳青</cp:lastModifiedBy>
  <dcterms:modified xsi:type="dcterms:W3CDTF">2024-04-02T07:15:51Z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DBCFA73BA719496C8ECE2B21B4714983_11</vt:lpwstr>
  </property>
</Properties>
</file>