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140" w:line="604" w:lineRule="exact"/>
        <w:ind w:left="167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广东省标杆合作社选育申请表</w:t>
      </w:r>
    </w:p>
    <w:p>
      <w:pPr>
        <w:spacing w:before="49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7"/>
        <w:gridCol w:w="1859"/>
        <w:gridCol w:w="2818"/>
        <w:gridCol w:w="1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226" w:line="215" w:lineRule="auto"/>
              <w:ind w:left="665"/>
            </w:pPr>
            <w:r>
              <w:rPr>
                <w:spacing w:val="-6"/>
              </w:rPr>
              <w:t>合作社名称</w:t>
            </w:r>
          </w:p>
        </w:tc>
        <w:tc>
          <w:tcPr>
            <w:tcW w:w="65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223" w:line="219" w:lineRule="auto"/>
              <w:ind w:left="787"/>
            </w:pPr>
            <w:r>
              <w:rPr>
                <w:spacing w:val="-7"/>
              </w:rPr>
              <w:t>注册地址</w:t>
            </w:r>
          </w:p>
        </w:tc>
        <w:tc>
          <w:tcPr>
            <w:tcW w:w="65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223" w:line="214" w:lineRule="auto"/>
              <w:ind w:left="199"/>
            </w:pPr>
            <w:r>
              <w:rPr>
                <w:spacing w:val="-6"/>
              </w:rPr>
              <w:t>注册地是否在典型村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63" w:line="231" w:lineRule="auto"/>
              <w:ind w:left="1199" w:right="107" w:hanging="1069"/>
            </w:pPr>
            <w:r>
              <w:rPr>
                <w:spacing w:val="-6"/>
              </w:rPr>
              <w:t>注册地是否在乡村振兴示</w:t>
            </w:r>
            <w:r>
              <w:t xml:space="preserve"> </w:t>
            </w:r>
            <w:r>
              <w:rPr>
                <w:spacing w:val="-15"/>
              </w:rPr>
              <w:t>范带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487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5" w:lineRule="auto"/>
              <w:ind w:left="429"/>
            </w:pPr>
            <w:r>
              <w:rPr>
                <w:spacing w:val="-6"/>
              </w:rPr>
              <w:t>合作社领办情况</w:t>
            </w:r>
          </w:p>
        </w:tc>
        <w:tc>
          <w:tcPr>
            <w:tcW w:w="1859" w:type="dxa"/>
            <w:vAlign w:val="top"/>
          </w:tcPr>
          <w:p>
            <w:pPr>
              <w:pStyle w:val="5"/>
              <w:spacing w:before="213" w:line="216" w:lineRule="auto"/>
              <w:ind w:left="114"/>
            </w:pPr>
            <w:r>
              <w:rPr>
                <w:spacing w:val="-6"/>
              </w:rPr>
              <w:t>村党支部（村集</w:t>
            </w:r>
          </w:p>
          <w:p>
            <w:pPr>
              <w:pStyle w:val="5"/>
              <w:spacing w:before="40" w:line="217" w:lineRule="auto"/>
              <w:ind w:left="108"/>
            </w:pPr>
            <w:r>
              <w:rPr>
                <w:spacing w:val="-5"/>
              </w:rPr>
              <w:t>体）/供销社/强</w:t>
            </w:r>
          </w:p>
          <w:p>
            <w:pPr>
              <w:pStyle w:val="5"/>
              <w:spacing w:before="37" w:line="216" w:lineRule="auto"/>
              <w:ind w:left="231"/>
            </w:pPr>
            <w:r>
              <w:rPr>
                <w:spacing w:val="-5"/>
              </w:rPr>
              <w:t>村公司等领办</w:t>
            </w:r>
          </w:p>
        </w:tc>
        <w:tc>
          <w:tcPr>
            <w:tcW w:w="281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5" w:lineRule="auto"/>
              <w:ind w:left="595"/>
            </w:pPr>
            <w:r>
              <w:rPr>
                <w:spacing w:val="-6"/>
              </w:rPr>
              <w:t>合作社入股情况</w:t>
            </w:r>
          </w:p>
        </w:tc>
        <w:tc>
          <w:tcPr>
            <w:tcW w:w="1900" w:type="dxa"/>
            <w:vAlign w:val="top"/>
          </w:tcPr>
          <w:p>
            <w:pPr>
              <w:pStyle w:val="5"/>
              <w:spacing w:before="52" w:line="235" w:lineRule="auto"/>
              <w:ind w:left="128" w:right="119" w:firstLine="5"/>
            </w:pPr>
            <w:r>
              <w:rPr>
                <w:spacing w:val="-6"/>
              </w:rPr>
              <w:t>村党支部（村集</w:t>
            </w:r>
            <w:r>
              <w:t xml:space="preserve"> </w:t>
            </w:r>
            <w:r>
              <w:rPr>
                <w:spacing w:val="-5"/>
              </w:rPr>
              <w:t>体）/供销社/强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村公司等入股，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并注明入股比例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224" w:line="218" w:lineRule="auto"/>
              <w:ind w:left="665"/>
            </w:pPr>
            <w:r>
              <w:rPr>
                <w:spacing w:val="-6"/>
              </w:rPr>
              <w:t>理事长姓名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224" w:line="217" w:lineRule="auto"/>
              <w:ind w:left="417"/>
            </w:pPr>
            <w:r>
              <w:rPr>
                <w:spacing w:val="-3"/>
              </w:rPr>
              <w:t>联系电话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（手机）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65" w:line="320" w:lineRule="exact"/>
              <w:ind w:left="677"/>
            </w:pPr>
            <w:r>
              <w:rPr>
                <w:spacing w:val="-8"/>
                <w:position w:val="5"/>
              </w:rPr>
              <w:t>示范社级别</w:t>
            </w:r>
          </w:p>
          <w:p>
            <w:pPr>
              <w:pStyle w:val="5"/>
              <w:spacing w:before="1" w:line="217" w:lineRule="auto"/>
              <w:ind w:left="667"/>
            </w:pPr>
            <w:r>
              <w:rPr>
                <w:spacing w:val="-6"/>
              </w:rPr>
              <w:t>和认定时间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65" w:line="320" w:lineRule="exact"/>
              <w:ind w:left="950"/>
            </w:pPr>
            <w:r>
              <w:rPr>
                <w:spacing w:val="-6"/>
                <w:position w:val="5"/>
              </w:rPr>
              <w:t>入社成员</w:t>
            </w:r>
          </w:p>
          <w:p>
            <w:pPr>
              <w:pStyle w:val="5"/>
              <w:spacing w:line="221" w:lineRule="auto"/>
              <w:ind w:left="1058"/>
            </w:pPr>
            <w:r>
              <w:rPr>
                <w:spacing w:val="-4"/>
              </w:rPr>
              <w:t>（人）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225" w:line="217" w:lineRule="auto"/>
              <w:ind w:left="423"/>
            </w:pPr>
            <w:r>
              <w:rPr>
                <w:spacing w:val="-5"/>
              </w:rPr>
              <w:t>是否有组织机构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226" w:line="216" w:lineRule="auto"/>
              <w:ind w:left="356"/>
            </w:pPr>
            <w:r>
              <w:rPr>
                <w:spacing w:val="-5"/>
              </w:rPr>
              <w:t>是否有财务管理制度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227" w:line="216" w:lineRule="auto"/>
              <w:ind w:left="190"/>
            </w:pPr>
            <w:r>
              <w:rPr>
                <w:spacing w:val="-5"/>
              </w:rPr>
              <w:t>是否有社务公开制度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227" w:line="216" w:lineRule="auto"/>
              <w:ind w:left="121"/>
            </w:pPr>
            <w:r>
              <w:rPr>
                <w:spacing w:val="-5"/>
              </w:rPr>
              <w:t>是否有议事决策记录制度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63" w:line="233" w:lineRule="auto"/>
              <w:ind w:left="1138" w:right="178" w:hanging="941"/>
            </w:pPr>
            <w:r>
              <w:rPr>
                <w:spacing w:val="-6"/>
              </w:rPr>
              <w:t>年度召开成员大会次</w:t>
            </w:r>
            <w:r>
              <w:t xml:space="preserve"> 数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63" w:line="233" w:lineRule="auto"/>
              <w:ind w:left="1297" w:right="107" w:hanging="1176"/>
            </w:pPr>
            <w:r>
              <w:rPr>
                <w:spacing w:val="-6"/>
              </w:rPr>
              <w:t>是否有农产品生产记录制</w:t>
            </w:r>
            <w:r>
              <w:rPr>
                <w:spacing w:val="9"/>
              </w:rPr>
              <w:t xml:space="preserve"> </w:t>
            </w:r>
            <w:r>
              <w:t>度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75" w:line="218" w:lineRule="auto"/>
              <w:ind w:left="535"/>
            </w:pPr>
            <w:r>
              <w:rPr>
                <w:spacing w:val="-3"/>
              </w:rPr>
              <w:t>成员出资总额</w:t>
            </w:r>
          </w:p>
          <w:p>
            <w:pPr>
              <w:pStyle w:val="5"/>
              <w:spacing w:before="35" w:line="216" w:lineRule="auto"/>
              <w:ind w:left="765"/>
            </w:pPr>
            <w:r>
              <w:rPr>
                <w:spacing w:val="-2"/>
              </w:rPr>
              <w:t>（万元）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75" w:line="319" w:lineRule="exact"/>
              <w:ind w:left="956"/>
            </w:pPr>
            <w:r>
              <w:rPr>
                <w:spacing w:val="-8"/>
                <w:position w:val="5"/>
              </w:rPr>
              <w:t>固定资产</w:t>
            </w:r>
          </w:p>
          <w:p>
            <w:pPr>
              <w:pStyle w:val="5"/>
              <w:spacing w:line="215" w:lineRule="auto"/>
              <w:ind w:left="931"/>
            </w:pPr>
            <w:r>
              <w:rPr>
                <w:spacing w:val="-2"/>
              </w:rPr>
              <w:t>（万元）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76" w:line="319" w:lineRule="exact"/>
              <w:ind w:left="653"/>
            </w:pPr>
            <w:r>
              <w:rPr>
                <w:spacing w:val="-3"/>
                <w:position w:val="5"/>
              </w:rPr>
              <w:t>年经营收入</w:t>
            </w:r>
          </w:p>
          <w:p>
            <w:pPr>
              <w:pStyle w:val="5"/>
              <w:spacing w:line="214" w:lineRule="auto"/>
              <w:ind w:left="765"/>
            </w:pPr>
            <w:r>
              <w:rPr>
                <w:spacing w:val="-2"/>
              </w:rPr>
              <w:t>（万元）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76" w:line="319" w:lineRule="exact"/>
              <w:ind w:left="826"/>
            </w:pPr>
            <w:r>
              <w:rPr>
                <w:spacing w:val="-4"/>
                <w:position w:val="5"/>
              </w:rPr>
              <w:t>可分配盈余</w:t>
            </w:r>
          </w:p>
          <w:p>
            <w:pPr>
              <w:pStyle w:val="5"/>
              <w:spacing w:line="214" w:lineRule="auto"/>
              <w:ind w:left="931"/>
            </w:pPr>
            <w:r>
              <w:rPr>
                <w:spacing w:val="-2"/>
              </w:rPr>
              <w:t>（万元）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74" w:line="231" w:lineRule="auto"/>
              <w:ind w:left="175" w:right="161" w:firstLine="1"/>
            </w:pPr>
            <w:r>
              <w:rPr>
                <w:spacing w:val="-2"/>
              </w:rPr>
              <w:t>盈余按交易量返还总</w:t>
            </w:r>
            <w:r>
              <w:t xml:space="preserve"> </w:t>
            </w:r>
            <w:r>
              <w:rPr>
                <w:spacing w:val="-2"/>
              </w:rPr>
              <w:t>额占可分配盈余比例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74" w:line="231" w:lineRule="auto"/>
              <w:ind w:left="934" w:right="206" w:hanging="722"/>
            </w:pPr>
            <w:r>
              <w:rPr>
                <w:spacing w:val="-1"/>
              </w:rPr>
              <w:t>是否采用食用农产品合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格证制度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77" w:line="230" w:lineRule="auto"/>
              <w:ind w:left="1137" w:right="161" w:hanging="967"/>
            </w:pPr>
            <w:r>
              <w:rPr>
                <w:spacing w:val="-2"/>
              </w:rPr>
              <w:t>产品是否通过有机认</w:t>
            </w:r>
            <w:r>
              <w:rPr>
                <w:spacing w:val="7"/>
              </w:rPr>
              <w:t xml:space="preserve"> </w:t>
            </w:r>
            <w:r>
              <w:t>证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235" w:line="218" w:lineRule="auto"/>
              <w:ind w:left="216"/>
            </w:pPr>
            <w:r>
              <w:rPr>
                <w:spacing w:val="-1"/>
              </w:rPr>
              <w:t>产品是否通过绿色认证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48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3" w:lineRule="auto"/>
              <w:ind w:left="905" w:right="161" w:hanging="735"/>
            </w:pPr>
            <w:r>
              <w:rPr>
                <w:spacing w:val="-2"/>
              </w:rPr>
              <w:t>产品是否通过地理标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志认证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56" w:line="216" w:lineRule="auto"/>
              <w:ind w:left="122"/>
            </w:pPr>
            <w:r>
              <w:rPr>
                <w:spacing w:val="-5"/>
              </w:rPr>
              <w:t>开展农产品电商销售、提</w:t>
            </w:r>
          </w:p>
          <w:p>
            <w:pPr>
              <w:pStyle w:val="5"/>
              <w:spacing w:before="38" w:line="217" w:lineRule="auto"/>
              <w:ind w:left="110"/>
            </w:pPr>
            <w:r>
              <w:rPr>
                <w:spacing w:val="-4"/>
              </w:rPr>
              <w:t>供农业社会化服务，发展</w:t>
            </w:r>
          </w:p>
          <w:p>
            <w:pPr>
              <w:pStyle w:val="5"/>
              <w:spacing w:before="37" w:line="217" w:lineRule="auto"/>
              <w:ind w:left="117"/>
            </w:pPr>
            <w:r>
              <w:rPr>
                <w:spacing w:val="-5"/>
              </w:rPr>
              <w:t>农文旅、农产品加工等新</w:t>
            </w:r>
          </w:p>
          <w:p>
            <w:pPr>
              <w:pStyle w:val="5"/>
              <w:spacing w:before="39" w:line="198" w:lineRule="auto"/>
              <w:ind w:left="586"/>
            </w:pPr>
            <w:r>
              <w:rPr>
                <w:spacing w:val="-3"/>
              </w:rPr>
              <w:t>业态新模式情况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65" w:line="232" w:lineRule="auto"/>
              <w:ind w:left="144" w:right="101" w:firstLine="45"/>
            </w:pPr>
            <w:r>
              <w:rPr>
                <w:spacing w:val="-6"/>
              </w:rPr>
              <w:t>是否获得农业农村部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门表彰，获得表彰级别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64" w:line="232" w:lineRule="auto"/>
              <w:ind w:left="252" w:right="107" w:hanging="131"/>
            </w:pPr>
            <w:r>
              <w:rPr>
                <w:spacing w:val="-6"/>
              </w:rPr>
              <w:t>是否入选过农民合作社典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型案例或被媒体宣传报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77" w:lineRule="auto"/>
        <w:rPr>
          <w:rFonts w:ascii="Arial"/>
          <w:sz w:val="21"/>
        </w:rPr>
      </w:pPr>
    </w:p>
    <w:p>
      <w:pPr>
        <w:spacing w:before="91" w:line="182" w:lineRule="auto"/>
        <w:ind w:left="78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—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15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—</w:t>
      </w:r>
    </w:p>
    <w:p>
      <w:pPr>
        <w:spacing w:line="18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>
      <w:pPr>
        <w:spacing w:before="198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7"/>
        <w:gridCol w:w="1859"/>
        <w:gridCol w:w="2818"/>
        <w:gridCol w:w="1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46" w:line="217" w:lineRule="auto"/>
              <w:ind w:left="129"/>
            </w:pPr>
            <w:r>
              <w:rPr>
                <w:spacing w:val="-4"/>
              </w:rPr>
              <w:t>（国家/省/市/县级）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46" w:line="232" w:lineRule="auto"/>
              <w:ind w:left="183" w:right="107" w:hanging="56"/>
            </w:pPr>
            <w:r>
              <w:rPr>
                <w:spacing w:val="-6"/>
              </w:rPr>
              <w:t>道，入选或被宣传报道级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别（国家/省/市/县级）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223" w:line="219" w:lineRule="auto"/>
              <w:ind w:left="658"/>
            </w:pPr>
            <w:r>
              <w:rPr>
                <w:spacing w:val="-4"/>
              </w:rPr>
              <w:t>是否办企业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223" w:line="218" w:lineRule="auto"/>
              <w:ind w:left="589"/>
            </w:pPr>
            <w:r>
              <w:rPr>
                <w:spacing w:val="-5"/>
              </w:rPr>
              <w:t>是否加入联合社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487" w:type="dxa"/>
            <w:vAlign w:val="top"/>
          </w:tcPr>
          <w:p>
            <w:pPr>
              <w:pStyle w:val="5"/>
              <w:spacing w:before="139" w:line="237" w:lineRule="auto"/>
              <w:ind w:left="122" w:right="24" w:hanging="9"/>
              <w:jc w:val="both"/>
            </w:pPr>
            <w:r>
              <w:rPr>
                <w:spacing w:val="-6"/>
              </w:rPr>
              <w:t>是否发生生产（质量）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安全事故、生态破坏、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环境污染等严重事件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302" w:line="231" w:lineRule="auto"/>
              <w:ind w:left="589" w:right="107" w:hanging="468"/>
            </w:pPr>
            <w:r>
              <w:rPr>
                <w:spacing w:val="-6"/>
              </w:rPr>
              <w:t>是否有不良信贷记录、涉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及非法金融活动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48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1" w:lineRule="auto"/>
              <w:ind w:left="556" w:right="178" w:hanging="366"/>
            </w:pPr>
            <w:r>
              <w:rPr>
                <w:spacing w:val="-6"/>
              </w:rPr>
              <w:t>是否列入经营异常名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录未及时移出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pStyle w:val="5"/>
              <w:spacing w:before="42" w:line="216" w:lineRule="auto"/>
              <w:ind w:left="121"/>
            </w:pPr>
            <w:r>
              <w:rPr>
                <w:spacing w:val="-5"/>
              </w:rPr>
              <w:t>是否有无正当理由不履行</w:t>
            </w:r>
          </w:p>
          <w:p>
            <w:pPr>
              <w:pStyle w:val="5"/>
              <w:spacing w:before="41" w:line="217" w:lineRule="auto"/>
              <w:ind w:left="127"/>
            </w:pPr>
            <w:r>
              <w:rPr>
                <w:spacing w:val="-6"/>
              </w:rPr>
              <w:t>协议，故意拒交、拖欠土</w:t>
            </w:r>
          </w:p>
          <w:p>
            <w:pPr>
              <w:pStyle w:val="5"/>
              <w:spacing w:before="36" w:line="214" w:lineRule="auto"/>
              <w:ind w:left="123"/>
            </w:pPr>
            <w:r>
              <w:rPr>
                <w:spacing w:val="-5"/>
              </w:rPr>
              <w:t>地流转费，或存在其他不</w:t>
            </w:r>
          </w:p>
          <w:p>
            <w:pPr>
              <w:pStyle w:val="5"/>
              <w:spacing w:before="42" w:line="208" w:lineRule="auto"/>
              <w:ind w:left="485"/>
            </w:pPr>
            <w:r>
              <w:rPr>
                <w:spacing w:val="-7"/>
              </w:rPr>
              <w:t>规范生产管理行为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48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307"/>
            </w:pPr>
            <w:r>
              <w:rPr>
                <w:spacing w:val="-5"/>
              </w:rPr>
              <w:t>是否列入失信名单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248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21" w:lineRule="exact"/>
              <w:ind w:left="900"/>
            </w:pPr>
            <w:r>
              <w:rPr>
                <w:spacing w:val="-6"/>
                <w:position w:val="5"/>
              </w:rPr>
              <w:t>合作社</w:t>
            </w:r>
          </w:p>
          <w:p>
            <w:pPr>
              <w:pStyle w:val="5"/>
              <w:spacing w:before="1" w:line="214" w:lineRule="auto"/>
              <w:ind w:left="817"/>
            </w:pPr>
            <w:r>
              <w:rPr>
                <w:spacing w:val="-15"/>
              </w:rPr>
              <w:t>申请意见</w:t>
            </w:r>
          </w:p>
        </w:tc>
        <w:tc>
          <w:tcPr>
            <w:tcW w:w="6577" w:type="dxa"/>
            <w:gridSpan w:val="3"/>
            <w:vAlign w:val="top"/>
          </w:tcPr>
          <w:p>
            <w:pPr>
              <w:pStyle w:val="5"/>
              <w:spacing w:before="43" w:line="215" w:lineRule="auto"/>
              <w:ind w:left="594"/>
            </w:pPr>
            <w:r>
              <w:rPr>
                <w:spacing w:val="-5"/>
              </w:rPr>
              <w:t>本合作社自愿申请，并对申请材料的真实性负</w:t>
            </w:r>
            <w:r>
              <w:rPr>
                <w:spacing w:val="-6"/>
              </w:rPr>
              <w:t>责。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587"/>
            </w:pPr>
            <w:r>
              <w:rPr>
                <w:spacing w:val="-6"/>
              </w:rPr>
              <w:t>理事长签字：</w:t>
            </w:r>
            <w:r>
              <w:rPr>
                <w:spacing w:val="4"/>
              </w:rPr>
              <w:t xml:space="preserve">                   </w:t>
            </w:r>
            <w:r>
              <w:rPr>
                <w:spacing w:val="-6"/>
              </w:rPr>
              <w:t>盖  章</w:t>
            </w:r>
          </w:p>
          <w:p>
            <w:pPr>
              <w:pStyle w:val="5"/>
              <w:spacing w:before="39" w:line="206" w:lineRule="auto"/>
              <w:ind w:left="3950"/>
            </w:pPr>
            <w:r>
              <w:rPr>
                <w:spacing w:val="-12"/>
              </w:rPr>
              <w:t>年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2487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785"/>
            </w:pPr>
            <w:r>
              <w:rPr>
                <w:spacing w:val="-6"/>
              </w:rPr>
              <w:t>县级农业</w:t>
            </w:r>
          </w:p>
          <w:p>
            <w:pPr>
              <w:pStyle w:val="5"/>
              <w:spacing w:before="36" w:line="216" w:lineRule="auto"/>
              <w:ind w:left="784"/>
            </w:pPr>
            <w:r>
              <w:rPr>
                <w:spacing w:val="-6"/>
              </w:rPr>
              <w:t>农村部门</w:t>
            </w:r>
          </w:p>
          <w:p>
            <w:pPr>
              <w:pStyle w:val="5"/>
              <w:spacing w:before="40" w:line="219" w:lineRule="auto"/>
              <w:ind w:left="1030"/>
            </w:pPr>
            <w:r>
              <w:rPr>
                <w:spacing w:val="-13"/>
              </w:rPr>
              <w:t>意见</w:t>
            </w:r>
          </w:p>
        </w:tc>
        <w:tc>
          <w:tcPr>
            <w:tcW w:w="6577" w:type="dxa"/>
            <w:gridSpan w:val="3"/>
            <w:vAlign w:val="top"/>
          </w:tcPr>
          <w:p>
            <w:pPr>
              <w:pStyle w:val="5"/>
              <w:spacing w:before="45" w:line="215" w:lineRule="auto"/>
              <w:ind w:left="594"/>
            </w:pPr>
            <w:r>
              <w:rPr>
                <w:spacing w:val="-5"/>
              </w:rPr>
              <w:t>本单位对申请材料进行了真实性审核，特此推</w:t>
            </w:r>
            <w:r>
              <w:rPr>
                <w:spacing w:val="-6"/>
              </w:rPr>
              <w:t>荐。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4540"/>
            </w:pPr>
            <w:r>
              <w:rPr>
                <w:spacing w:val="-8"/>
              </w:rPr>
              <w:t>盖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章</w:t>
            </w:r>
          </w:p>
          <w:p>
            <w:pPr>
              <w:pStyle w:val="5"/>
              <w:spacing w:before="39" w:line="206" w:lineRule="auto"/>
              <w:ind w:left="4185"/>
            </w:pPr>
            <w:r>
              <w:rPr>
                <w:spacing w:val="-12"/>
              </w:rPr>
              <w:t>年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48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792"/>
            </w:pPr>
            <w:r>
              <w:rPr>
                <w:spacing w:val="-8"/>
              </w:rPr>
              <w:t>市级农业</w:t>
            </w:r>
          </w:p>
          <w:p>
            <w:pPr>
              <w:pStyle w:val="5"/>
              <w:spacing w:before="39" w:line="216" w:lineRule="auto"/>
              <w:ind w:left="784"/>
            </w:pPr>
            <w:r>
              <w:rPr>
                <w:spacing w:val="-6"/>
              </w:rPr>
              <w:t>农村部门</w:t>
            </w:r>
          </w:p>
          <w:p>
            <w:pPr>
              <w:pStyle w:val="5"/>
              <w:spacing w:before="38" w:line="219" w:lineRule="auto"/>
              <w:ind w:left="1030"/>
            </w:pPr>
            <w:r>
              <w:rPr>
                <w:spacing w:val="-13"/>
              </w:rPr>
              <w:t>意见</w:t>
            </w:r>
          </w:p>
        </w:tc>
        <w:tc>
          <w:tcPr>
            <w:tcW w:w="6577" w:type="dxa"/>
            <w:gridSpan w:val="3"/>
            <w:vAlign w:val="top"/>
          </w:tcPr>
          <w:p>
            <w:pPr>
              <w:pStyle w:val="5"/>
              <w:spacing w:before="46" w:line="217" w:lineRule="auto"/>
              <w:ind w:left="590"/>
            </w:pPr>
            <w:r>
              <w:rPr>
                <w:spacing w:val="-6"/>
              </w:rPr>
              <w:t>经复核，同意推荐。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4600"/>
            </w:pPr>
            <w:r>
              <w:rPr>
                <w:spacing w:val="-8"/>
              </w:rPr>
              <w:t>盖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章</w:t>
            </w:r>
          </w:p>
          <w:p>
            <w:pPr>
              <w:pStyle w:val="5"/>
              <w:spacing w:before="37" w:line="209" w:lineRule="auto"/>
              <w:ind w:left="4245"/>
            </w:pPr>
            <w:r>
              <w:rPr>
                <w:spacing w:val="-12"/>
              </w:rPr>
              <w:t>年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pPr>
        <w:spacing w:before="196" w:line="215" w:lineRule="auto"/>
        <w:ind w:left="1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注：1.表内所填写内容均应附有相关证明材</w:t>
      </w:r>
      <w:r>
        <w:rPr>
          <w:rFonts w:ascii="仿宋" w:hAnsi="仿宋" w:eastAsia="仿宋" w:cs="仿宋"/>
          <w:spacing w:val="-1"/>
          <w:sz w:val="24"/>
          <w:szCs w:val="24"/>
        </w:rPr>
        <w:t>料；2.填写2023年合作社数据。</w:t>
      </w:r>
    </w:p>
    <w:sectPr>
      <w:footerReference r:id="rId5" w:type="default"/>
      <w:pgSz w:w="11906" w:h="16839"/>
      <w:pgMar w:top="1431" w:right="1418" w:bottom="1575" w:left="1418" w:header="0" w:footer="12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16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BE4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2024-03-12T19:29:00Z</dcterms:created>
  <dc:creator>杨琴</dc:creator>
  <cp:lastModifiedBy>温</cp:lastModifiedBy>
  <dcterms:modified xsi:type="dcterms:W3CDTF">2024-03-12T11:30:25Z</dcterms:modified>
  <dc:title>关于政策性水稻种植保险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2024-03-12T19:30:00Z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A96674555A6B48159F615F4E64647654_13</vt:lpwstr>
  </property>
</Properties>
</file>