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方正小标宋简体" w:hAnsi="宋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4-4</w:t>
      </w:r>
    </w:p>
    <w:p>
      <w:pPr>
        <w:adjustRightInd w:val="0"/>
        <w:snapToGrid w:val="0"/>
        <w:spacing w:line="560" w:lineRule="exact"/>
        <w:jc w:val="left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（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学校本月安全工作落实情况的简要说明或总结，</w:t>
      </w:r>
      <w:r>
        <w:rPr>
          <w:rFonts w:hint="eastAsia" w:ascii="仿宋_GB2312" w:hAnsi="宋体" w:eastAsia="仿宋_GB2312"/>
          <w:b/>
          <w:bCs/>
          <w:sz w:val="24"/>
          <w:szCs w:val="24"/>
          <w:lang w:eastAsia="zh-CN"/>
        </w:rPr>
        <w:t>必须包含本月心理健康教育方面的内容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，不超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800字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；选插两张照片。交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WORD文档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</w:p>
    <w:p>
      <w:pPr>
        <w:adjustRightInd w:val="0"/>
        <w:snapToGrid w:val="0"/>
        <w:spacing w:line="560" w:lineRule="exact"/>
        <w:jc w:val="left"/>
        <w:rPr>
          <w:rFonts w:hint="eastAsia" w:ascii="仿宋_GB2312" w:hAnsi="宋体" w:eastAsia="仿宋_GB2312"/>
          <w:sz w:val="24"/>
          <w:szCs w:val="24"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学校安全工作落实情况总结</w:t>
      </w: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（一月）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286770E9"/>
    <w:rsid w:val="1AAB623F"/>
    <w:rsid w:val="286770E9"/>
    <w:rsid w:val="2ACE506A"/>
    <w:rsid w:val="47E57B10"/>
    <w:rsid w:val="7B47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65</Characters>
  <Lines>0</Lines>
  <Paragraphs>0</Paragraphs>
  <TotalTime>5</TotalTime>
  <ScaleCrop>false</ScaleCrop>
  <LinksUpToDate>false</LinksUpToDate>
  <CharactersWithSpaces>65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2022-10-26T03:17:00Z</dcterms:created>
  <dc:creator>禾斗良月</dc:creator>
  <cp:lastModifiedBy>禾斗良月</cp:lastModifiedBy>
  <dcterms:modified xsi:type="dcterms:W3CDTF">2023-12-13T02:41:00Z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3E6677C95A8C4082A7DD5C69D7A674D7</vt:lpwstr>
  </property>
</Properties>
</file>