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-2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台山市学校应急疏散演练汇报</w:t>
      </w:r>
      <w:r>
        <w:rPr>
          <w:rFonts w:hint="eastAsia" w:ascii="方正小标宋简体" w:hAnsi="宋体" w:eastAsia="方正小标宋简体"/>
          <w:sz w:val="44"/>
          <w:szCs w:val="44"/>
        </w:rPr>
        <w:t>表</w:t>
      </w:r>
    </w:p>
    <w:p>
      <w:pPr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   填报时间： 年 月 日</w:t>
      </w:r>
    </w:p>
    <w:tbl>
      <w:tblPr>
        <w:tblStyle w:val="5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922"/>
        <w:gridCol w:w="1588"/>
        <w:gridCol w:w="5"/>
        <w:gridCol w:w="962"/>
        <w:gridCol w:w="2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Cs w:val="32"/>
                <w:lang w:eastAsia="zh-CN"/>
              </w:rPr>
              <w:t>演练主题</w:t>
            </w:r>
          </w:p>
        </w:tc>
        <w:tc>
          <w:tcPr>
            <w:tcW w:w="77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rFonts w:hint="default" w:ascii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参与单位</w:t>
            </w:r>
          </w:p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及人员</w:t>
            </w:r>
          </w:p>
        </w:tc>
        <w:tc>
          <w:tcPr>
            <w:tcW w:w="45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rFonts w:hint="default" w:ascii="仿宋_GB2312"/>
                <w:szCs w:val="32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rFonts w:hint="eastAsia" w:ascii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参与</w:t>
            </w:r>
          </w:p>
          <w:p>
            <w:pPr>
              <w:pStyle w:val="10"/>
              <w:spacing w:line="460" w:lineRule="exac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人数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rFonts w:hint="default" w:ascii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Cs w:val="32"/>
                <w:lang w:eastAsia="zh-CN"/>
              </w:rPr>
              <w:t>演练时间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default" w:ascii="仿宋_GB2312"/>
                <w:szCs w:val="32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Cs w:val="32"/>
                <w:lang w:eastAsia="zh-CN"/>
              </w:rPr>
              <w:t>总指挥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default" w:ascii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0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Cs w:val="32"/>
                <w:lang w:eastAsia="zh-CN"/>
              </w:rPr>
              <w:t>演练方案</w:t>
            </w:r>
          </w:p>
        </w:tc>
        <w:tc>
          <w:tcPr>
            <w:tcW w:w="77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Cs w:val="32"/>
                <w:lang w:eastAsia="zh-CN"/>
              </w:rPr>
              <w:t>演练总结</w:t>
            </w:r>
          </w:p>
        </w:tc>
        <w:tc>
          <w:tcPr>
            <w:tcW w:w="77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jc w:val="center"/>
              <w:rPr>
                <w:rFonts w:hint="eastAsia" w:ascii="仿宋_GB2312" w:eastAsia="仿宋_GB2312"/>
                <w:szCs w:val="32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下一步计划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（存在问题的改进措施）</w:t>
            </w:r>
          </w:p>
        </w:tc>
        <w:tc>
          <w:tcPr>
            <w:tcW w:w="77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（本表文档版和盖章扫描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PDF版同时报送）</w:t>
      </w:r>
    </w:p>
    <w:p>
      <w:pPr>
        <w:jc w:val="left"/>
        <w:rPr>
          <w:rFonts w:hint="eastAsia" w:ascii="黑体" w:hAnsi="黑体" w:eastAsia="黑体" w:cs="Calibri"/>
          <w:sz w:val="28"/>
          <w:szCs w:val="28"/>
          <w:lang w:eastAsia="zh-CN"/>
        </w:rPr>
      </w:pPr>
      <w:r>
        <w:rPr>
          <w:rFonts w:hint="eastAsia" w:ascii="黑体" w:hAnsi="黑体" w:eastAsia="黑体" w:cs="Calibri"/>
          <w:sz w:val="28"/>
          <w:szCs w:val="28"/>
          <w:lang w:eastAsia="zh-CN"/>
        </w:rPr>
        <w:t>以下附：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演练过程简要说明和选插两张演练照片</w:t>
      </w:r>
    </w:p>
    <w:p>
      <w:pPr>
        <w:jc w:val="left"/>
        <w:rPr>
          <w:rFonts w:hint="eastAsia" w:ascii="黑体" w:hAnsi="黑体" w:eastAsia="黑体" w:cs="Calibri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004E0DEA"/>
    <w:rsid w:val="00056F46"/>
    <w:rsid w:val="00086112"/>
    <w:rsid w:val="00087F0C"/>
    <w:rsid w:val="00091349"/>
    <w:rsid w:val="00092E79"/>
    <w:rsid w:val="00094DF5"/>
    <w:rsid w:val="00095105"/>
    <w:rsid w:val="000C1C87"/>
    <w:rsid w:val="000C62B0"/>
    <w:rsid w:val="000D7C06"/>
    <w:rsid w:val="000E29B1"/>
    <w:rsid w:val="000E569A"/>
    <w:rsid w:val="00103E33"/>
    <w:rsid w:val="001216B0"/>
    <w:rsid w:val="001267EF"/>
    <w:rsid w:val="0013440B"/>
    <w:rsid w:val="001450C9"/>
    <w:rsid w:val="001570C8"/>
    <w:rsid w:val="0019494F"/>
    <w:rsid w:val="001A097D"/>
    <w:rsid w:val="001A2C82"/>
    <w:rsid w:val="001B183C"/>
    <w:rsid w:val="001C2360"/>
    <w:rsid w:val="001D736B"/>
    <w:rsid w:val="001E0548"/>
    <w:rsid w:val="001E67EB"/>
    <w:rsid w:val="001F4758"/>
    <w:rsid w:val="001F6999"/>
    <w:rsid w:val="00207095"/>
    <w:rsid w:val="002265CE"/>
    <w:rsid w:val="00235E10"/>
    <w:rsid w:val="0024708B"/>
    <w:rsid w:val="00265733"/>
    <w:rsid w:val="002712BB"/>
    <w:rsid w:val="00283E4D"/>
    <w:rsid w:val="00297584"/>
    <w:rsid w:val="002A76EB"/>
    <w:rsid w:val="002B275B"/>
    <w:rsid w:val="002B66D6"/>
    <w:rsid w:val="00327002"/>
    <w:rsid w:val="00376C9D"/>
    <w:rsid w:val="003862AC"/>
    <w:rsid w:val="003E1CF8"/>
    <w:rsid w:val="003F6102"/>
    <w:rsid w:val="00406498"/>
    <w:rsid w:val="00422200"/>
    <w:rsid w:val="0044635F"/>
    <w:rsid w:val="004A0C80"/>
    <w:rsid w:val="004A1034"/>
    <w:rsid w:val="004A6768"/>
    <w:rsid w:val="004B660E"/>
    <w:rsid w:val="004C774D"/>
    <w:rsid w:val="004D4277"/>
    <w:rsid w:val="004E0DEA"/>
    <w:rsid w:val="004E6F54"/>
    <w:rsid w:val="004F191D"/>
    <w:rsid w:val="004F57BB"/>
    <w:rsid w:val="00517462"/>
    <w:rsid w:val="00527D80"/>
    <w:rsid w:val="00541B0B"/>
    <w:rsid w:val="005438A7"/>
    <w:rsid w:val="005559BC"/>
    <w:rsid w:val="005573B7"/>
    <w:rsid w:val="00560F79"/>
    <w:rsid w:val="005674E9"/>
    <w:rsid w:val="00586963"/>
    <w:rsid w:val="00590826"/>
    <w:rsid w:val="005E01FB"/>
    <w:rsid w:val="005E1DF4"/>
    <w:rsid w:val="005E506D"/>
    <w:rsid w:val="005E5C22"/>
    <w:rsid w:val="005E7F7E"/>
    <w:rsid w:val="005F0E6A"/>
    <w:rsid w:val="005F749D"/>
    <w:rsid w:val="00603F31"/>
    <w:rsid w:val="00644C16"/>
    <w:rsid w:val="00661F1A"/>
    <w:rsid w:val="00690A32"/>
    <w:rsid w:val="0069229F"/>
    <w:rsid w:val="006B220A"/>
    <w:rsid w:val="006C0FE5"/>
    <w:rsid w:val="006E2AC8"/>
    <w:rsid w:val="006E5367"/>
    <w:rsid w:val="007024F7"/>
    <w:rsid w:val="00721A9B"/>
    <w:rsid w:val="00724FDD"/>
    <w:rsid w:val="0074226D"/>
    <w:rsid w:val="00752069"/>
    <w:rsid w:val="00772380"/>
    <w:rsid w:val="00775B30"/>
    <w:rsid w:val="00785E57"/>
    <w:rsid w:val="00795AF0"/>
    <w:rsid w:val="007D70F5"/>
    <w:rsid w:val="007E3358"/>
    <w:rsid w:val="007E4EF2"/>
    <w:rsid w:val="007F7EE2"/>
    <w:rsid w:val="00805B6F"/>
    <w:rsid w:val="00821D25"/>
    <w:rsid w:val="00825AC8"/>
    <w:rsid w:val="00842115"/>
    <w:rsid w:val="00881964"/>
    <w:rsid w:val="0089023D"/>
    <w:rsid w:val="008B706E"/>
    <w:rsid w:val="008C4151"/>
    <w:rsid w:val="008E1D15"/>
    <w:rsid w:val="008F2C2A"/>
    <w:rsid w:val="008F58B0"/>
    <w:rsid w:val="009200D7"/>
    <w:rsid w:val="0092520F"/>
    <w:rsid w:val="00926792"/>
    <w:rsid w:val="009509DD"/>
    <w:rsid w:val="009637A4"/>
    <w:rsid w:val="00965EA0"/>
    <w:rsid w:val="00971849"/>
    <w:rsid w:val="00995521"/>
    <w:rsid w:val="009B4259"/>
    <w:rsid w:val="009B70D6"/>
    <w:rsid w:val="009D1465"/>
    <w:rsid w:val="009D56EF"/>
    <w:rsid w:val="009E2EA4"/>
    <w:rsid w:val="009E453B"/>
    <w:rsid w:val="009F0409"/>
    <w:rsid w:val="00A0113E"/>
    <w:rsid w:val="00A01C4D"/>
    <w:rsid w:val="00A02468"/>
    <w:rsid w:val="00A11826"/>
    <w:rsid w:val="00A14F07"/>
    <w:rsid w:val="00A20B16"/>
    <w:rsid w:val="00A213B6"/>
    <w:rsid w:val="00A34E4E"/>
    <w:rsid w:val="00A60F4C"/>
    <w:rsid w:val="00A63210"/>
    <w:rsid w:val="00A70F27"/>
    <w:rsid w:val="00AB59AC"/>
    <w:rsid w:val="00AC7ADE"/>
    <w:rsid w:val="00AD286E"/>
    <w:rsid w:val="00AE2907"/>
    <w:rsid w:val="00AE6598"/>
    <w:rsid w:val="00AF2FB9"/>
    <w:rsid w:val="00B12228"/>
    <w:rsid w:val="00B12327"/>
    <w:rsid w:val="00B127CA"/>
    <w:rsid w:val="00B13858"/>
    <w:rsid w:val="00B20760"/>
    <w:rsid w:val="00B5399D"/>
    <w:rsid w:val="00B556C2"/>
    <w:rsid w:val="00B64CE0"/>
    <w:rsid w:val="00B74201"/>
    <w:rsid w:val="00B8727F"/>
    <w:rsid w:val="00B8778F"/>
    <w:rsid w:val="00B97101"/>
    <w:rsid w:val="00BA537F"/>
    <w:rsid w:val="00BB0DF8"/>
    <w:rsid w:val="00BC346A"/>
    <w:rsid w:val="00BD3B81"/>
    <w:rsid w:val="00BD4D99"/>
    <w:rsid w:val="00BE618D"/>
    <w:rsid w:val="00BE7DF2"/>
    <w:rsid w:val="00C14F7D"/>
    <w:rsid w:val="00C26745"/>
    <w:rsid w:val="00C34F20"/>
    <w:rsid w:val="00C407F2"/>
    <w:rsid w:val="00C46076"/>
    <w:rsid w:val="00C5331F"/>
    <w:rsid w:val="00C55B7F"/>
    <w:rsid w:val="00C60228"/>
    <w:rsid w:val="00C62AC3"/>
    <w:rsid w:val="00C82B3A"/>
    <w:rsid w:val="00CA4AF3"/>
    <w:rsid w:val="00CA7DFB"/>
    <w:rsid w:val="00CB588B"/>
    <w:rsid w:val="00CD620E"/>
    <w:rsid w:val="00CE11AF"/>
    <w:rsid w:val="00CE4D71"/>
    <w:rsid w:val="00D35BE8"/>
    <w:rsid w:val="00D41C91"/>
    <w:rsid w:val="00D44157"/>
    <w:rsid w:val="00D44C47"/>
    <w:rsid w:val="00D478E7"/>
    <w:rsid w:val="00D556F7"/>
    <w:rsid w:val="00D61060"/>
    <w:rsid w:val="00D63552"/>
    <w:rsid w:val="00D66D5A"/>
    <w:rsid w:val="00D80001"/>
    <w:rsid w:val="00D83282"/>
    <w:rsid w:val="00D87CF8"/>
    <w:rsid w:val="00D966FE"/>
    <w:rsid w:val="00DA027D"/>
    <w:rsid w:val="00DB49D5"/>
    <w:rsid w:val="00DB4BB3"/>
    <w:rsid w:val="00DB5DFC"/>
    <w:rsid w:val="00DC0C05"/>
    <w:rsid w:val="00DC16B9"/>
    <w:rsid w:val="00DD4C20"/>
    <w:rsid w:val="00DD531C"/>
    <w:rsid w:val="00DE23E5"/>
    <w:rsid w:val="00DE7FDE"/>
    <w:rsid w:val="00DF7995"/>
    <w:rsid w:val="00E0017D"/>
    <w:rsid w:val="00E17181"/>
    <w:rsid w:val="00E42399"/>
    <w:rsid w:val="00E468A0"/>
    <w:rsid w:val="00E47789"/>
    <w:rsid w:val="00E6198A"/>
    <w:rsid w:val="00E71FA9"/>
    <w:rsid w:val="00E81F55"/>
    <w:rsid w:val="00E84174"/>
    <w:rsid w:val="00E977AC"/>
    <w:rsid w:val="00EA7D9A"/>
    <w:rsid w:val="00EB2461"/>
    <w:rsid w:val="00EB34D4"/>
    <w:rsid w:val="00F01627"/>
    <w:rsid w:val="00F162F4"/>
    <w:rsid w:val="00F16F75"/>
    <w:rsid w:val="00F21C87"/>
    <w:rsid w:val="00F544C0"/>
    <w:rsid w:val="00F554A1"/>
    <w:rsid w:val="00F84530"/>
    <w:rsid w:val="00FA5B0D"/>
    <w:rsid w:val="0FD371D9"/>
    <w:rsid w:val="12B22EC5"/>
    <w:rsid w:val="13AA0499"/>
    <w:rsid w:val="1D366629"/>
    <w:rsid w:val="1E480248"/>
    <w:rsid w:val="2BAC0C6F"/>
    <w:rsid w:val="2CEC4436"/>
    <w:rsid w:val="38B80BAC"/>
    <w:rsid w:val="3C935899"/>
    <w:rsid w:val="3D0E4B97"/>
    <w:rsid w:val="426B4382"/>
    <w:rsid w:val="493E1B00"/>
    <w:rsid w:val="5F5C16F8"/>
    <w:rsid w:val="6C237424"/>
    <w:rsid w:val="6D506C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qFormat/>
    <w:uiPriority w:val="99"/>
    <w:rPr>
      <w:sz w:val="18"/>
      <w:szCs w:val="18"/>
    </w:rPr>
  </w:style>
  <w:style w:type="character" w:customStyle="1" w:styleId="9">
    <w:name w:val="页眉 Char"/>
    <w:link w:val="3"/>
    <w:qFormat/>
    <w:uiPriority w:val="99"/>
    <w:rPr>
      <w:sz w:val="18"/>
      <w:szCs w:val="18"/>
    </w:rPr>
  </w:style>
  <w:style w:type="paragraph" w:customStyle="1" w:styleId="10">
    <w:name w:val="Normal New New New"/>
    <w:qFormat/>
    <w:uiPriority w:val="0"/>
    <w:pPr>
      <w:widowControl w:val="0"/>
      <w:spacing w:line="560" w:lineRule="exact"/>
      <w:jc w:val="both"/>
    </w:pPr>
    <w:rPr>
      <w:rFonts w:hint="eastAsia"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123</Characters>
  <Lines>46</Lines>
  <Paragraphs>13</Paragraphs>
  <TotalTime>2</TotalTime>
  <ScaleCrop>false</ScaleCrop>
  <LinksUpToDate>false</LinksUpToDate>
  <CharactersWithSpaces>137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2019-09-30T03:47:00Z</dcterms:created>
  <dc:creator>贺小苗</dc:creator>
  <cp:lastModifiedBy>禾斗良月</cp:lastModifiedBy>
  <dcterms:modified xsi:type="dcterms:W3CDTF">2022-10-26T03:34:16Z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3BC792471C2342DEAE827B744900932D</vt:lpwstr>
  </property>
</Properties>
</file>