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台山市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都斛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镇</w:t>
      </w:r>
      <w:r>
        <w:rPr>
          <w:rFonts w:hint="eastAsia" w:ascii="宋体" w:hAnsi="宋体" w:eastAsia="宋体"/>
          <w:b/>
          <w:sz w:val="36"/>
          <w:szCs w:val="36"/>
        </w:rPr>
        <w:t>人民政府信息公开申请表</w:t>
      </w:r>
    </w:p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（法人、其他组织）</w:t>
      </w:r>
    </w:p>
    <w:bookmarkEnd w:id="0"/>
    <w:p>
      <w:pPr>
        <w:ind w:firstLine="3324" w:firstLineChars="13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〕     号（由受理员填写，与回执号一致）</w:t>
      </w:r>
    </w:p>
    <w:tbl>
      <w:tblPr>
        <w:tblStyle w:val="2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统一社会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4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2155" w:right="99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jkyNTgwOGQzMWVmZDgyY2NiYjNhMTgwMDAxYmUifQ=="/>
  </w:docVars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7374E"/>
    <w:rsid w:val="009E3E3C"/>
    <w:rsid w:val="00C7725C"/>
    <w:rsid w:val="00D15CD8"/>
    <w:rsid w:val="00E85D54"/>
    <w:rsid w:val="00E96C69"/>
    <w:rsid w:val="00FC056F"/>
    <w:rsid w:val="1E697ADD"/>
    <w:rsid w:val="2EBC706F"/>
    <w:rsid w:val="3F7D6F0F"/>
    <w:rsid w:val="4C577FCE"/>
    <w:rsid w:val="62D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194</Characters>
  <Lines>9</Lines>
  <Paragraphs>8</Paragraphs>
  <TotalTime>1</TotalTime>
  <ScaleCrop>false</ScaleCrop>
  <LinksUpToDate>false</LinksUpToDate>
  <CharactersWithSpaces>370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2019-10-11T02:04:00Z</dcterms:created>
  <dc:creator>admin</dc:creator>
  <cp:lastModifiedBy>一页枫叶</cp:lastModifiedBy>
  <cp:lastPrinted>2019-12-06T04:01:00Z</cp:lastPrinted>
  <dcterms:modified xsi:type="dcterms:W3CDTF">2024-03-19T02:54:12Z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AE15E63CC76144CD9DBE4DDAF908CEF7_12</vt:lpwstr>
  </property>
</Properties>
</file>