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28" w:rsidRPr="003F389A" w:rsidRDefault="00DF2F28" w:rsidP="009C4247">
      <w:pPr>
        <w:rPr>
          <w:rFonts w:ascii="黑体" w:eastAsia="黑体" w:hAnsi="黑体" w:cstheme="majorEastAsia"/>
          <w:bCs/>
          <w:sz w:val="32"/>
          <w:szCs w:val="32"/>
        </w:rPr>
      </w:pPr>
      <w:r w:rsidRPr="003F389A">
        <w:rPr>
          <w:rFonts w:ascii="黑体" w:eastAsia="黑体" w:hAnsi="黑体" w:cstheme="majorEastAsia" w:hint="eastAsia"/>
          <w:bCs/>
          <w:sz w:val="32"/>
          <w:szCs w:val="32"/>
        </w:rPr>
        <w:t>附件</w:t>
      </w:r>
      <w:r w:rsidR="00EA12B2">
        <w:rPr>
          <w:rFonts w:ascii="黑体" w:eastAsia="黑体" w:hAnsi="黑体" w:cstheme="majorEastAsia" w:hint="eastAsia"/>
          <w:bCs/>
          <w:sz w:val="32"/>
          <w:szCs w:val="32"/>
        </w:rPr>
        <w:t>2</w:t>
      </w:r>
    </w:p>
    <w:p w:rsidR="00DF2F28" w:rsidRDefault="00DF2F28" w:rsidP="009C4247">
      <w:pPr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bookmarkStart w:id="0" w:name="_GoBack"/>
      <w:bookmarkEnd w:id="0"/>
    </w:p>
    <w:p w:rsidR="00DF2F28" w:rsidRDefault="00DF2F28">
      <w:pPr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资金使用情况及非营利活动情况说明</w:t>
      </w:r>
    </w:p>
    <w:p w:rsidR="00DF2F28" w:rsidRDefault="00DF2F28">
      <w:pPr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</w:p>
    <w:p w:rsidR="00DF2F28" w:rsidRDefault="00DF2F28">
      <w:pPr>
        <w:numPr>
          <w:ilvl w:val="0"/>
          <w:numId w:val="1"/>
        </w:numPr>
        <w:rPr>
          <w:rFonts w:asciiTheme="majorEastAsia" w:eastAsiaTheme="majorEastAsia" w:hAnsiTheme="majorEastAsia" w:cstheme="majorEastAsia"/>
          <w:b/>
          <w:bCs/>
          <w:sz w:val="24"/>
          <w:u w:val="single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年度（申请免税资格所属年度的前年度）资金来源及使用情况</w:t>
      </w:r>
    </w:p>
    <w:p w:rsidR="00DF2F28" w:rsidRDefault="00DF2F28">
      <w:pPr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 xml:space="preserve">   </w:t>
      </w:r>
    </w:p>
    <w:p w:rsidR="00DF2F28" w:rsidRDefault="00DF2F28">
      <w:pPr>
        <w:numPr>
          <w:ilvl w:val="0"/>
          <w:numId w:val="2"/>
        </w:num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本单位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4"/>
        </w:rPr>
        <w:t>年度（申请免税资格所属年度的前年度）收入总额为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4"/>
        </w:rPr>
        <w:t>元，</w:t>
      </w: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资金来源明细情况如下：</w:t>
      </w: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numPr>
          <w:ilvl w:val="0"/>
          <w:numId w:val="3"/>
        </w:num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        </w:t>
      </w: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  <w:u w:val="single"/>
        </w:rPr>
      </w:pPr>
    </w:p>
    <w:p w:rsidR="00DF2F28" w:rsidRDefault="00DF2F28">
      <w:pPr>
        <w:numPr>
          <w:ilvl w:val="0"/>
          <w:numId w:val="3"/>
        </w:numPr>
        <w:rPr>
          <w:rFonts w:asciiTheme="majorEastAsia" w:eastAsiaTheme="majorEastAsia" w:hAnsiTheme="majorEastAsia" w:cstheme="majorEastAsia"/>
          <w:sz w:val="24"/>
          <w:u w:val="single"/>
        </w:rPr>
      </w:pP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        </w:t>
      </w: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.....</w:t>
      </w: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numPr>
          <w:ilvl w:val="0"/>
          <w:numId w:val="2"/>
        </w:num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本单位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4"/>
        </w:rPr>
        <w:t>年度（申请免税资格所属年度的前年度）支出总额为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4"/>
        </w:rPr>
        <w:t>元，</w:t>
      </w: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资金使用明细情况如下：</w:t>
      </w: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   </w:t>
      </w:r>
    </w:p>
    <w:p w:rsidR="00DF2F28" w:rsidRDefault="00DF2F28">
      <w:pPr>
        <w:ind w:left="21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1. 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        </w:t>
      </w: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  <w:u w:val="single"/>
        </w:rPr>
      </w:pPr>
    </w:p>
    <w:p w:rsidR="00DF2F28" w:rsidRDefault="00DF2F28">
      <w:pPr>
        <w:ind w:left="210"/>
        <w:rPr>
          <w:rFonts w:asciiTheme="majorEastAsia" w:eastAsiaTheme="majorEastAsia" w:hAnsiTheme="majorEastAsia" w:cstheme="majorEastAsia"/>
          <w:sz w:val="24"/>
          <w:u w:val="single"/>
        </w:rPr>
      </w:pPr>
      <w:r>
        <w:rPr>
          <w:rFonts w:asciiTheme="majorEastAsia" w:eastAsiaTheme="majorEastAsia" w:hAnsiTheme="majorEastAsia" w:cstheme="majorEastAsia" w:hint="eastAsia"/>
          <w:sz w:val="24"/>
        </w:rPr>
        <w:t>2.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        </w:t>
      </w: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......</w:t>
      </w: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numPr>
          <w:ilvl w:val="0"/>
          <w:numId w:val="1"/>
        </w:numPr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  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年度（申请免税资格所属年度的前年度）公益活动或非营利活动明细情况说明</w:t>
      </w:r>
    </w:p>
    <w:p w:rsidR="00DF2F28" w:rsidRDefault="00DF2F28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DF2F28" w:rsidRDefault="00DF2F28">
      <w:pPr>
        <w:ind w:left="21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1. 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        </w:t>
      </w: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  <w:u w:val="single"/>
        </w:rPr>
      </w:pPr>
    </w:p>
    <w:p w:rsidR="00DF2F28" w:rsidRDefault="00DF2F28">
      <w:pPr>
        <w:ind w:left="210"/>
        <w:rPr>
          <w:rFonts w:asciiTheme="majorEastAsia" w:eastAsiaTheme="majorEastAsia" w:hAnsiTheme="majorEastAsia" w:cstheme="majorEastAsia"/>
          <w:sz w:val="24"/>
          <w:u w:val="single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2. 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       </w:t>
      </w:r>
    </w:p>
    <w:p w:rsidR="00DF2F28" w:rsidRDefault="00DF2F28">
      <w:pPr>
        <w:ind w:left="240"/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......</w:t>
      </w: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                           </w:t>
      </w: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</w:p>
    <w:p w:rsidR="00DF2F28" w:rsidRDefault="00DF2F28">
      <w:p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                                                  (单位公章 )</w:t>
      </w:r>
    </w:p>
    <w:p w:rsidR="00957CDD" w:rsidRPr="00AB3B8A" w:rsidRDefault="00DF2F28">
      <w:p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                                                     年  月  日          </w:t>
      </w:r>
    </w:p>
    <w:sectPr w:rsidR="00957CDD" w:rsidRPr="00AB3B8A" w:rsidSect="00C84E93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3A7" w:rsidRDefault="005C53A7" w:rsidP="00DF2F28">
      <w:r>
        <w:separator/>
      </w:r>
    </w:p>
  </w:endnote>
  <w:endnote w:type="continuationSeparator" w:id="0">
    <w:p w:rsidR="005C53A7" w:rsidRDefault="005C53A7" w:rsidP="00DF2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3A7" w:rsidRDefault="005C53A7" w:rsidP="00DF2F28">
      <w:r>
        <w:separator/>
      </w:r>
    </w:p>
  </w:footnote>
  <w:footnote w:type="continuationSeparator" w:id="0">
    <w:p w:rsidR="005C53A7" w:rsidRDefault="005C53A7" w:rsidP="00DF2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EA19AF"/>
    <w:multiLevelType w:val="singleLevel"/>
    <w:tmpl w:val="BFEA19AF"/>
    <w:lvl w:ilvl="0">
      <w:start w:val="1"/>
      <w:numFmt w:val="decimal"/>
      <w:suff w:val="space"/>
      <w:lvlText w:val="%1."/>
      <w:lvlJc w:val="left"/>
      <w:pPr>
        <w:ind w:left="210" w:firstLine="0"/>
      </w:pPr>
    </w:lvl>
  </w:abstractNum>
  <w:abstractNum w:abstractNumId="1">
    <w:nsid w:val="D22D9CC7"/>
    <w:multiLevelType w:val="singleLevel"/>
    <w:tmpl w:val="D22D9CC7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3DC50829"/>
    <w:multiLevelType w:val="singleLevel"/>
    <w:tmpl w:val="3DC5082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D"/>
    <w:rsid w:val="0013720A"/>
    <w:rsid w:val="00315456"/>
    <w:rsid w:val="003F389A"/>
    <w:rsid w:val="005B091A"/>
    <w:rsid w:val="005C53A7"/>
    <w:rsid w:val="00957CDD"/>
    <w:rsid w:val="009C6F79"/>
    <w:rsid w:val="00AB3B8A"/>
    <w:rsid w:val="00B5103F"/>
    <w:rsid w:val="00DF2F28"/>
    <w:rsid w:val="00EA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F2F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2F28"/>
    <w:rPr>
      <w:kern w:val="2"/>
      <w:sz w:val="18"/>
      <w:szCs w:val="18"/>
    </w:rPr>
  </w:style>
  <w:style w:type="paragraph" w:styleId="a4">
    <w:name w:val="footer"/>
    <w:basedOn w:val="a"/>
    <w:link w:val="Char0"/>
    <w:rsid w:val="00DF2F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F2F2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F2F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2F28"/>
    <w:rPr>
      <w:kern w:val="2"/>
      <w:sz w:val="18"/>
      <w:szCs w:val="18"/>
    </w:rPr>
  </w:style>
  <w:style w:type="paragraph" w:styleId="a4">
    <w:name w:val="footer"/>
    <w:basedOn w:val="a"/>
    <w:link w:val="Char0"/>
    <w:rsid w:val="00DF2F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F2F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>WwW.YlmF.CoM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小严</dc:creator>
  <cp:lastModifiedBy>xb21cn</cp:lastModifiedBy>
  <cp:revision>5</cp:revision>
  <cp:lastPrinted>2023-03-16T01:04:00Z</cp:lastPrinted>
  <dcterms:created xsi:type="dcterms:W3CDTF">2023-03-14T09:24:00Z</dcterms:created>
  <dcterms:modified xsi:type="dcterms:W3CDTF">2023-03-16T01:05:00Z</dcterms:modified>
</cp:coreProperties>
</file>