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69" w:lineRule="auto"/>
        <w:rPr>
          <w:rFonts w:hint="default" w:ascii="Arial" w:eastAsia="宋体"/>
          <w:sz w:val="21"/>
          <w:lang w:val="en-US" w:eastAsia="zh-CN"/>
        </w:rPr>
      </w:pPr>
      <w:r>
        <w:rPr>
          <w:rFonts w:hint="eastAsia" w:eastAsia="宋体"/>
          <w:sz w:val="21"/>
          <w:lang w:val="en-US" w:eastAsia="zh-CN"/>
        </w:rPr>
        <w:t xml:space="preserve">   </w:t>
      </w:r>
    </w:p>
    <w:p>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台山市社会应急救援力量奖励补助实施细则</w:t>
      </w:r>
    </w:p>
    <w:p>
      <w:pPr>
        <w:jc w:val="center"/>
        <w:rPr>
          <w:rFonts w:hint="eastAsia"/>
          <w:sz w:val="32"/>
          <w:szCs w:val="32"/>
        </w:rPr>
      </w:pPr>
      <w:r>
        <w:rPr>
          <w:rFonts w:hint="eastAsia" w:ascii="楷体_GB2312" w:hAnsi="楷体_GB2312" w:eastAsia="楷体_GB2312" w:cs="楷体_GB2312"/>
          <w:sz w:val="32"/>
          <w:szCs w:val="32"/>
        </w:rPr>
        <w:t>（征求意见稿）</w:t>
      </w:r>
    </w:p>
    <w:p>
      <w:pPr>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为切实提升我市基层党建引领基层治理效能，大力支持民间应急救援队伍建设，对在救援工作中发挥积极作用的社会应急力量，给予表彰或一定奖励。同时，为进一步规范社会应急救援力量</w:t>
      </w:r>
      <w:r>
        <w:rPr>
          <w:rFonts w:hint="eastAsia" w:ascii="仿宋_GB2312" w:hAnsi="仿宋_GB2312" w:eastAsia="仿宋_GB2312" w:cs="仿宋_GB2312"/>
          <w:sz w:val="32"/>
          <w:szCs w:val="32"/>
          <w:lang w:val="en-US" w:eastAsia="zh-CN"/>
        </w:rPr>
        <w:t>奖补</w:t>
      </w:r>
      <w:r>
        <w:rPr>
          <w:rFonts w:hint="eastAsia" w:ascii="仿宋_GB2312" w:hAnsi="仿宋_GB2312" w:eastAsia="仿宋_GB2312" w:cs="仿宋_GB2312"/>
          <w:sz w:val="32"/>
          <w:szCs w:val="32"/>
        </w:rPr>
        <w:t>资金的使用，制定本细则。</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本细则所称社会应急救援力量须同时满足以下条件：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（一）具备一定应急救援能力，在本市民政部门登记注册的，以及相关人民团体和群众团体指导管理的，从事应急管理志愿服务活动的社会组织。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（二）登记业务范围包含应急救援业务，主要在台山市参与应急救援工作的社会团体、民办非企业单位和基金会等非营利性社会组织。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奖补</w:t>
      </w:r>
      <w:r>
        <w:rPr>
          <w:rFonts w:hint="eastAsia" w:ascii="仿宋_GB2312" w:hAnsi="仿宋_GB2312" w:eastAsia="仿宋_GB2312" w:cs="仿宋_GB2312"/>
          <w:sz w:val="32"/>
          <w:szCs w:val="32"/>
        </w:rPr>
        <w:t>资金适用于社会应急救援力量建设，以及参与 较大及以上突发事件救援行动、接受应急管理部门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市海上搜救中心、市减灾委成员单位</w:t>
      </w:r>
      <w:r>
        <w:rPr>
          <w:rFonts w:hint="eastAsia" w:ascii="仿宋_GB2312" w:hAnsi="仿宋_GB2312" w:eastAsia="仿宋_GB2312" w:cs="仿宋_GB2312"/>
          <w:sz w:val="32"/>
          <w:szCs w:val="32"/>
        </w:rPr>
        <w:t>指令赴台山市以外地区参与应急救援、培训、竞赛等活动的奖补。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社会应急救援力量</w:t>
      </w:r>
      <w:r>
        <w:rPr>
          <w:rFonts w:hint="eastAsia" w:ascii="仿宋_GB2312" w:hAnsi="仿宋_GB2312" w:eastAsia="仿宋_GB2312" w:cs="仿宋_GB2312"/>
          <w:sz w:val="32"/>
          <w:szCs w:val="32"/>
          <w:lang w:eastAsia="zh-CN"/>
        </w:rPr>
        <w:t>奖</w:t>
      </w:r>
      <w:r>
        <w:rPr>
          <w:rFonts w:hint="eastAsia" w:ascii="仿宋_GB2312" w:hAnsi="仿宋_GB2312" w:eastAsia="仿宋_GB2312" w:cs="仿宋_GB2312"/>
          <w:sz w:val="32"/>
          <w:szCs w:val="32"/>
        </w:rPr>
        <w:t>补资金来源</w:t>
      </w:r>
      <w:r>
        <w:rPr>
          <w:rFonts w:hint="eastAsia" w:ascii="仿宋_GB2312" w:hAnsi="仿宋_GB2312" w:eastAsia="仿宋_GB2312" w:cs="仿宋_GB2312"/>
          <w:sz w:val="32"/>
          <w:szCs w:val="32"/>
          <w:lang w:val="en-US" w:eastAsia="zh-CN"/>
        </w:rPr>
        <w:t>于上级补助</w:t>
      </w:r>
      <w:r>
        <w:rPr>
          <w:rFonts w:hint="eastAsia" w:ascii="仿宋_GB2312" w:hAnsi="仿宋_GB2312" w:eastAsia="仿宋_GB2312" w:cs="仿宋_GB2312"/>
          <w:sz w:val="32"/>
          <w:szCs w:val="32"/>
        </w:rPr>
        <w:t>及</w:t>
      </w:r>
      <w:r>
        <w:rPr>
          <w:rFonts w:hint="eastAsia" w:ascii="仿宋_GB2312" w:hAnsi="仿宋_GB2312" w:eastAsia="仿宋_GB2312" w:cs="仿宋_GB2312"/>
          <w:sz w:val="32"/>
          <w:szCs w:val="32"/>
          <w:lang w:val="en-US" w:eastAsia="zh-CN"/>
        </w:rPr>
        <w:t>台山市</w:t>
      </w:r>
      <w:r>
        <w:rPr>
          <w:rFonts w:hint="eastAsia" w:ascii="仿宋_GB2312" w:hAnsi="仿宋_GB2312" w:eastAsia="仿宋_GB2312" w:cs="仿宋_GB2312"/>
          <w:sz w:val="32"/>
          <w:szCs w:val="32"/>
        </w:rPr>
        <w:t>本级财政拨款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年度奖补资金总量不超过20万元，对单支社会应急救援力量的年度奖补总额最高不超过10万元。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社会应急救援力量在年度应急救援中表现突出的先进集体和个人，先进集体授予“台山市应急救援先进集体”荣誉称号，颁发奖牌。社会应急救援队伍推荐的先进个人授予“最美志愿者”、“台山市应急救援卫士”以及“碧海勇士”等荣誉称号，颁发荣誉证书和纪念奖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市应急管理局对社会应急救援力量实施奖补前，按《台山市社会应急救援力量奖励补助评估指标体系》（详见附件）组织相关部门对其有关指标情况进行评估。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社会应急救援力量每年应当对照《台山市社会应急救援力量奖励补助评估指标体系》开展自评，自评报告作为向市应急管理局申请奖补资金材料之一。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市应急管理局负责接收社会应急救援力量的申请并做好登记，并负责组织民政及相关业务主管部门进行评估。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市应急管理局根据国家引导扶持社会应急救援力量新政策和我市社会应急救援力量发展实际情况，对相关评估内容适时进行调整。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评估结果根据得分划分为四个等级，分别为优秀（分值≥90分）、良好（90分＞分值≥80分）、合格（80分＞分值≥60分）、不合格（分值＜60分）。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评估结果为优秀或良好的，</w:t>
      </w:r>
      <w:r>
        <w:rPr>
          <w:rFonts w:hint="eastAsia" w:ascii="仿宋_GB2312" w:hAnsi="仿宋_GB2312" w:eastAsia="仿宋_GB2312" w:cs="仿宋_GB2312"/>
          <w:sz w:val="32"/>
          <w:szCs w:val="32"/>
          <w:lang w:val="en-US" w:eastAsia="zh-CN"/>
        </w:rPr>
        <w:t>分等次</w:t>
      </w:r>
      <w:r>
        <w:rPr>
          <w:rFonts w:hint="eastAsia" w:ascii="仿宋_GB2312" w:hAnsi="仿宋_GB2312" w:eastAsia="仿宋_GB2312" w:cs="仿宋_GB2312"/>
          <w:sz w:val="32"/>
          <w:szCs w:val="32"/>
        </w:rPr>
        <w:t>予以奖补；评估结果为合格或不合格的，不予奖补。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应急救援力量参与台山市内较大及以上突发事件应急救援行动，以及接受应急管理部门的指令赴台山市外参与应急救援、培训、竞赛等活动，可即时向市应急管理局申请奖补资金，市应急管理局采取“一事一议”方式予以奖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奖补资金实行专款专用、专项管理，专账核算，任何单位和个人不得骗取、截留、挪用奖补资金，不得用于发放个人福利、奖金等。社会应急救援力量违反上述规定的，</w:t>
      </w:r>
      <w:r>
        <w:rPr>
          <w:rFonts w:hint="eastAsia" w:ascii="仿宋_GB2312" w:hAnsi="仿宋_GB2312" w:eastAsia="仿宋_GB2312" w:cs="仿宋_GB2312"/>
          <w:sz w:val="32"/>
          <w:szCs w:val="32"/>
          <w:lang w:val="en-US" w:eastAsia="zh-CN"/>
        </w:rPr>
        <w:t>应退回所获得的奖补资金，</w:t>
      </w:r>
      <w:r>
        <w:rPr>
          <w:rFonts w:hint="eastAsia" w:ascii="仿宋_GB2312" w:hAnsi="仿宋_GB2312" w:eastAsia="仿宋_GB2312" w:cs="仿宋_GB2312"/>
          <w:sz w:val="32"/>
          <w:szCs w:val="32"/>
        </w:rPr>
        <w:t>市应急管理局将依法追究其法律责任。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对在评估中弄虚作假的社会应急救援力量，取消其当年奖补资格。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本</w:t>
      </w:r>
      <w:r>
        <w:rPr>
          <w:rFonts w:hint="eastAsia" w:ascii="仿宋_GB2312" w:hAnsi="仿宋_GB2312" w:eastAsia="仿宋_GB2312" w:cs="仿宋_GB2312"/>
          <w:sz w:val="32"/>
          <w:szCs w:val="32"/>
          <w:lang w:eastAsia="zh-CN"/>
        </w:rPr>
        <w:t>细则</w:t>
      </w:r>
      <w:r>
        <w:rPr>
          <w:rFonts w:hint="eastAsia" w:ascii="仿宋_GB2312" w:hAnsi="仿宋_GB2312" w:eastAsia="仿宋_GB2312" w:cs="仿宋_GB2312"/>
          <w:sz w:val="32"/>
          <w:szCs w:val="32"/>
        </w:rPr>
        <w:t>由市应急管理局负责解释，自发布之日起施行，</w:t>
      </w:r>
      <w:r>
        <w:rPr>
          <w:rFonts w:hint="eastAsia" w:ascii="仿宋_GB2312" w:hAnsi="仿宋_GB2312" w:eastAsia="仿宋_GB2312" w:cs="仿宋_GB2312"/>
          <w:sz w:val="32"/>
          <w:szCs w:val="32"/>
          <w:lang w:val="en-US" w:eastAsia="zh-CN"/>
        </w:rPr>
        <w:t>试行3</w:t>
      </w:r>
      <w:bookmarkStart w:id="0" w:name="_GoBack"/>
      <w:bookmarkEnd w:id="0"/>
      <w:r>
        <w:rPr>
          <w:rFonts w:hint="eastAsia" w:ascii="仿宋_GB2312" w:hAnsi="仿宋_GB2312" w:eastAsia="仿宋_GB2312" w:cs="仿宋_GB2312"/>
          <w:sz w:val="32"/>
          <w:szCs w:val="32"/>
        </w:rPr>
        <w:t>年。</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附件：台山市社会应急救援力量奖励补助评估指标体系</w:t>
      </w:r>
    </w:p>
    <w:p>
      <w:pPr>
        <w:spacing w:before="100" w:line="226" w:lineRule="auto"/>
        <w:ind w:firstLine="88"/>
        <w:rPr>
          <w:rFonts w:ascii="黑体" w:hAnsi="黑体" w:eastAsia="黑体" w:cs="黑体"/>
          <w:spacing w:val="-9"/>
          <w:sz w:val="31"/>
          <w:szCs w:val="31"/>
        </w:rPr>
      </w:pPr>
    </w:p>
    <w:p>
      <w:pPr>
        <w:spacing w:before="100" w:line="226" w:lineRule="auto"/>
        <w:ind w:firstLine="88"/>
        <w:rPr>
          <w:rFonts w:ascii="黑体" w:hAnsi="黑体" w:eastAsia="黑体" w:cs="黑体"/>
          <w:spacing w:val="-9"/>
          <w:sz w:val="31"/>
          <w:szCs w:val="31"/>
        </w:rPr>
      </w:pPr>
    </w:p>
    <w:p>
      <w:pPr>
        <w:spacing w:before="100" w:line="226" w:lineRule="auto"/>
        <w:ind w:firstLine="88"/>
        <w:rPr>
          <w:rFonts w:ascii="黑体" w:hAnsi="黑体" w:eastAsia="黑体" w:cs="黑体"/>
          <w:spacing w:val="-9"/>
          <w:sz w:val="31"/>
          <w:szCs w:val="31"/>
        </w:rPr>
      </w:pPr>
    </w:p>
    <w:p>
      <w:pPr>
        <w:spacing w:before="100" w:line="226" w:lineRule="auto"/>
        <w:ind w:firstLine="88"/>
        <w:rPr>
          <w:rFonts w:ascii="黑体" w:hAnsi="黑体" w:eastAsia="黑体" w:cs="黑体"/>
          <w:spacing w:val="-9"/>
          <w:sz w:val="31"/>
          <w:szCs w:val="31"/>
        </w:rPr>
      </w:pPr>
    </w:p>
    <w:p>
      <w:pPr>
        <w:spacing w:before="100" w:line="226" w:lineRule="auto"/>
        <w:ind w:firstLine="88"/>
        <w:rPr>
          <w:rFonts w:ascii="黑体" w:hAnsi="黑体" w:eastAsia="黑体" w:cs="黑体"/>
          <w:spacing w:val="-9"/>
          <w:sz w:val="31"/>
          <w:szCs w:val="31"/>
        </w:rPr>
      </w:pPr>
    </w:p>
    <w:p>
      <w:pPr>
        <w:spacing w:before="100" w:line="226" w:lineRule="auto"/>
        <w:ind w:firstLine="88"/>
        <w:rPr>
          <w:rFonts w:ascii="黑体" w:hAnsi="黑体" w:eastAsia="黑体" w:cs="黑体"/>
          <w:spacing w:val="-9"/>
          <w:sz w:val="31"/>
          <w:szCs w:val="31"/>
        </w:rPr>
      </w:pPr>
    </w:p>
    <w:p>
      <w:pPr>
        <w:spacing w:before="100" w:line="226" w:lineRule="auto"/>
        <w:ind w:firstLine="88"/>
        <w:rPr>
          <w:rFonts w:ascii="黑体" w:hAnsi="黑体" w:eastAsia="黑体" w:cs="黑体"/>
          <w:spacing w:val="-9"/>
          <w:sz w:val="31"/>
          <w:szCs w:val="31"/>
        </w:rPr>
      </w:pPr>
    </w:p>
    <w:p>
      <w:pPr>
        <w:spacing w:before="100" w:line="226" w:lineRule="auto"/>
        <w:ind w:firstLine="88"/>
        <w:rPr>
          <w:rFonts w:ascii="黑体" w:hAnsi="黑体" w:eastAsia="黑体" w:cs="黑体"/>
          <w:spacing w:val="-9"/>
          <w:sz w:val="31"/>
          <w:szCs w:val="31"/>
        </w:rPr>
      </w:pPr>
    </w:p>
    <w:p>
      <w:pPr>
        <w:spacing w:before="100" w:line="226" w:lineRule="auto"/>
        <w:ind w:firstLine="88"/>
        <w:rPr>
          <w:rFonts w:ascii="黑体" w:hAnsi="黑体" w:eastAsia="黑体" w:cs="黑体"/>
          <w:spacing w:val="-9"/>
          <w:sz w:val="31"/>
          <w:szCs w:val="31"/>
        </w:rPr>
      </w:pPr>
    </w:p>
    <w:p>
      <w:pPr>
        <w:spacing w:before="100" w:line="226" w:lineRule="auto"/>
        <w:ind w:firstLine="88"/>
        <w:rPr>
          <w:rFonts w:ascii="黑体" w:hAnsi="黑体" w:eastAsia="黑体" w:cs="黑体"/>
          <w:spacing w:val="-9"/>
          <w:sz w:val="31"/>
          <w:szCs w:val="31"/>
        </w:rPr>
      </w:pPr>
    </w:p>
    <w:p>
      <w:pPr>
        <w:spacing w:before="100" w:line="226" w:lineRule="auto"/>
        <w:ind w:firstLine="88"/>
        <w:rPr>
          <w:rFonts w:ascii="黑体" w:hAnsi="黑体" w:eastAsia="黑体" w:cs="黑体"/>
          <w:spacing w:val="-9"/>
          <w:sz w:val="31"/>
          <w:szCs w:val="31"/>
        </w:rPr>
      </w:pPr>
    </w:p>
    <w:p>
      <w:pPr>
        <w:spacing w:before="100" w:line="226" w:lineRule="auto"/>
        <w:ind w:firstLine="88"/>
        <w:rPr>
          <w:rFonts w:ascii="黑体" w:hAnsi="黑体" w:eastAsia="黑体" w:cs="黑体"/>
          <w:spacing w:val="-9"/>
          <w:sz w:val="31"/>
          <w:szCs w:val="31"/>
        </w:rPr>
      </w:pPr>
    </w:p>
    <w:p>
      <w:pPr>
        <w:spacing w:before="100" w:line="226" w:lineRule="auto"/>
        <w:ind w:firstLine="88"/>
        <w:rPr>
          <w:rFonts w:ascii="黑体" w:hAnsi="黑体" w:eastAsia="黑体" w:cs="黑体"/>
          <w:spacing w:val="-9"/>
          <w:sz w:val="31"/>
          <w:szCs w:val="31"/>
        </w:rPr>
      </w:pPr>
    </w:p>
    <w:p>
      <w:pPr>
        <w:spacing w:before="100" w:line="226" w:lineRule="auto"/>
        <w:rPr>
          <w:rFonts w:ascii="黑体" w:hAnsi="黑体" w:eastAsia="黑体" w:cs="黑体"/>
          <w:spacing w:val="-9"/>
          <w:sz w:val="31"/>
          <w:szCs w:val="31"/>
        </w:rPr>
        <w:sectPr>
          <w:footerReference r:id="rId3" w:type="default"/>
          <w:pgSz w:w="11906" w:h="16839"/>
          <w:pgMar w:top="1431" w:right="1448" w:bottom="1693" w:left="1448" w:header="0" w:footer="1498" w:gutter="0"/>
          <w:pgNumType w:fmt="decimal"/>
        </w:sectPr>
      </w:pPr>
    </w:p>
    <w:p>
      <w:pPr>
        <w:spacing w:before="100" w:line="226" w:lineRule="auto"/>
        <w:rPr>
          <w:rFonts w:ascii="黑体" w:hAnsi="黑体" w:eastAsia="黑体" w:cs="黑体"/>
          <w:sz w:val="31"/>
          <w:szCs w:val="31"/>
        </w:rPr>
      </w:pPr>
      <w:r>
        <w:rPr>
          <w:rFonts w:ascii="黑体" w:hAnsi="黑体" w:eastAsia="黑体" w:cs="黑体"/>
          <w:spacing w:val="-9"/>
          <w:sz w:val="31"/>
          <w:szCs w:val="31"/>
        </w:rPr>
        <w:t>附件</w:t>
      </w:r>
    </w:p>
    <w:p>
      <w:pPr>
        <w:spacing w:before="87" w:line="602" w:lineRule="exact"/>
        <w:ind w:firstLine="105"/>
        <w:rPr>
          <w:rFonts w:hint="eastAsia" w:ascii="黑体" w:hAnsi="黑体" w:eastAsia="黑体" w:cs="黑体"/>
          <w:spacing w:val="-10"/>
          <w:position w:val="3"/>
          <w:sz w:val="43"/>
          <w:szCs w:val="43"/>
          <w:lang w:eastAsia="zh-CN"/>
        </w:rPr>
      </w:pPr>
    </w:p>
    <w:p>
      <w:pPr>
        <w:spacing w:before="87" w:line="602" w:lineRule="exact"/>
        <w:ind w:firstLine="105"/>
        <w:rPr>
          <w:rFonts w:ascii="黑体" w:hAnsi="黑体" w:eastAsia="黑体" w:cs="黑体"/>
          <w:sz w:val="43"/>
          <w:szCs w:val="43"/>
        </w:rPr>
      </w:pPr>
      <w:r>
        <w:rPr>
          <w:rFonts w:hint="eastAsia" w:ascii="黑体" w:hAnsi="黑体" w:eastAsia="黑体" w:cs="黑体"/>
          <w:spacing w:val="-10"/>
          <w:position w:val="3"/>
          <w:sz w:val="43"/>
          <w:szCs w:val="43"/>
          <w:lang w:eastAsia="zh-CN"/>
        </w:rPr>
        <w:t>台山</w:t>
      </w:r>
      <w:r>
        <w:rPr>
          <w:rFonts w:ascii="黑体" w:hAnsi="黑体" w:eastAsia="黑体" w:cs="黑体"/>
          <w:spacing w:val="-10"/>
          <w:position w:val="3"/>
          <w:sz w:val="43"/>
          <w:szCs w:val="43"/>
        </w:rPr>
        <w:t>市社会应急救援力量奖励补助评估指标体系</w:t>
      </w:r>
    </w:p>
    <w:p>
      <w:pPr>
        <w:spacing w:line="213" w:lineRule="exact"/>
      </w:pPr>
    </w:p>
    <w:tbl>
      <w:tblPr>
        <w:tblStyle w:val="7"/>
        <w:tblW w:w="90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4"/>
        <w:gridCol w:w="1267"/>
        <w:gridCol w:w="794"/>
        <w:gridCol w:w="1898"/>
        <w:gridCol w:w="42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844" w:type="dxa"/>
            <w:vAlign w:val="top"/>
          </w:tcPr>
          <w:p>
            <w:pPr>
              <w:keepNext w:val="0"/>
              <w:keepLines w:val="0"/>
              <w:pageBreakBefore w:val="0"/>
              <w:widowControl/>
              <w:kinsoku w:val="0"/>
              <w:wordWrap/>
              <w:overflowPunct w:val="0"/>
              <w:topLinePunct w:val="0"/>
              <w:autoSpaceDE w:val="0"/>
              <w:autoSpaceDN w:val="0"/>
              <w:bidi w:val="0"/>
              <w:adjustRightInd w:val="0"/>
              <w:snapToGrid w:val="0"/>
              <w:spacing w:before="96" w:line="228" w:lineRule="auto"/>
              <w:ind w:firstLine="220"/>
              <w:textAlignment w:val="baseline"/>
              <w:rPr>
                <w:rFonts w:ascii="黑体" w:hAnsi="黑体" w:eastAsia="黑体" w:cs="黑体"/>
                <w:sz w:val="20"/>
                <w:szCs w:val="20"/>
              </w:rPr>
            </w:pPr>
            <w:r>
              <w:rPr>
                <w:rFonts w:ascii="黑体" w:hAnsi="黑体" w:eastAsia="黑体" w:cs="黑体"/>
                <w:spacing w:val="3"/>
                <w:sz w:val="20"/>
                <w:szCs w:val="20"/>
              </w:rPr>
              <w:t>序号</w:t>
            </w:r>
          </w:p>
        </w:tc>
        <w:tc>
          <w:tcPr>
            <w:tcW w:w="1267" w:type="dxa"/>
            <w:vAlign w:val="top"/>
          </w:tcPr>
          <w:p>
            <w:pPr>
              <w:keepNext w:val="0"/>
              <w:keepLines w:val="0"/>
              <w:pageBreakBefore w:val="0"/>
              <w:widowControl/>
              <w:kinsoku w:val="0"/>
              <w:wordWrap/>
              <w:overflowPunct w:val="0"/>
              <w:topLinePunct w:val="0"/>
              <w:autoSpaceDE w:val="0"/>
              <w:autoSpaceDN w:val="0"/>
              <w:bidi w:val="0"/>
              <w:adjustRightInd w:val="0"/>
              <w:snapToGrid w:val="0"/>
              <w:spacing w:before="97" w:line="226" w:lineRule="auto"/>
              <w:ind w:firstLine="220"/>
              <w:textAlignment w:val="baseline"/>
              <w:rPr>
                <w:rFonts w:ascii="黑体" w:hAnsi="黑体" w:eastAsia="黑体" w:cs="黑体"/>
                <w:sz w:val="20"/>
                <w:szCs w:val="20"/>
              </w:rPr>
            </w:pPr>
            <w:r>
              <w:rPr>
                <w:rFonts w:ascii="黑体" w:hAnsi="黑体" w:eastAsia="黑体" w:cs="黑体"/>
                <w:spacing w:val="6"/>
                <w:sz w:val="20"/>
                <w:szCs w:val="20"/>
              </w:rPr>
              <w:t>指标项目</w:t>
            </w:r>
          </w:p>
        </w:tc>
        <w:tc>
          <w:tcPr>
            <w:tcW w:w="794" w:type="dxa"/>
            <w:vAlign w:val="top"/>
          </w:tcPr>
          <w:p>
            <w:pPr>
              <w:keepNext w:val="0"/>
              <w:keepLines w:val="0"/>
              <w:pageBreakBefore w:val="0"/>
              <w:widowControl/>
              <w:kinsoku w:val="0"/>
              <w:wordWrap/>
              <w:overflowPunct w:val="0"/>
              <w:topLinePunct w:val="0"/>
              <w:autoSpaceDE w:val="0"/>
              <w:autoSpaceDN w:val="0"/>
              <w:bidi w:val="0"/>
              <w:adjustRightInd w:val="0"/>
              <w:snapToGrid w:val="0"/>
              <w:spacing w:before="96" w:line="227" w:lineRule="auto"/>
              <w:ind w:firstLine="196"/>
              <w:textAlignment w:val="baseline"/>
              <w:rPr>
                <w:rFonts w:ascii="黑体" w:hAnsi="黑体" w:eastAsia="黑体" w:cs="黑体"/>
                <w:sz w:val="20"/>
                <w:szCs w:val="20"/>
              </w:rPr>
            </w:pPr>
            <w:r>
              <w:rPr>
                <w:rFonts w:ascii="黑体" w:hAnsi="黑体" w:eastAsia="黑体" w:cs="黑体"/>
                <w:spacing w:val="3"/>
                <w:sz w:val="20"/>
                <w:szCs w:val="20"/>
              </w:rPr>
              <w:t>分值</w:t>
            </w:r>
          </w:p>
        </w:tc>
        <w:tc>
          <w:tcPr>
            <w:tcW w:w="1898" w:type="dxa"/>
            <w:vAlign w:val="top"/>
          </w:tcPr>
          <w:p>
            <w:pPr>
              <w:keepNext w:val="0"/>
              <w:keepLines w:val="0"/>
              <w:pageBreakBefore w:val="0"/>
              <w:widowControl/>
              <w:kinsoku w:val="0"/>
              <w:wordWrap/>
              <w:overflowPunct w:val="0"/>
              <w:topLinePunct w:val="0"/>
              <w:autoSpaceDE w:val="0"/>
              <w:autoSpaceDN w:val="0"/>
              <w:bidi w:val="0"/>
              <w:adjustRightInd w:val="0"/>
              <w:snapToGrid w:val="0"/>
              <w:spacing w:before="97" w:line="226" w:lineRule="auto"/>
              <w:ind w:firstLine="536"/>
              <w:textAlignment w:val="baseline"/>
              <w:rPr>
                <w:rFonts w:ascii="黑体" w:hAnsi="黑体" w:eastAsia="黑体" w:cs="黑体"/>
                <w:sz w:val="20"/>
                <w:szCs w:val="20"/>
              </w:rPr>
            </w:pPr>
            <w:r>
              <w:rPr>
                <w:rFonts w:ascii="黑体" w:hAnsi="黑体" w:eastAsia="黑体" w:cs="黑体"/>
                <w:spacing w:val="6"/>
                <w:sz w:val="20"/>
                <w:szCs w:val="20"/>
              </w:rPr>
              <w:t>评估要点</w:t>
            </w:r>
          </w:p>
        </w:tc>
        <w:tc>
          <w:tcPr>
            <w:tcW w:w="4201" w:type="dxa"/>
            <w:vAlign w:val="top"/>
          </w:tcPr>
          <w:p>
            <w:pPr>
              <w:keepNext w:val="0"/>
              <w:keepLines w:val="0"/>
              <w:pageBreakBefore w:val="0"/>
              <w:widowControl/>
              <w:kinsoku w:val="0"/>
              <w:wordWrap/>
              <w:overflowPunct w:val="0"/>
              <w:topLinePunct w:val="0"/>
              <w:autoSpaceDE w:val="0"/>
              <w:autoSpaceDN w:val="0"/>
              <w:bidi w:val="0"/>
              <w:adjustRightInd w:val="0"/>
              <w:snapToGrid w:val="0"/>
              <w:spacing w:before="97" w:line="226" w:lineRule="auto"/>
              <w:ind w:firstLine="1686"/>
              <w:textAlignment w:val="baseline"/>
              <w:rPr>
                <w:rFonts w:ascii="黑体" w:hAnsi="黑体" w:eastAsia="黑体" w:cs="黑体"/>
                <w:sz w:val="20"/>
                <w:szCs w:val="20"/>
              </w:rPr>
            </w:pPr>
            <w:r>
              <w:rPr>
                <w:rFonts w:ascii="黑体" w:hAnsi="黑体" w:eastAsia="黑体" w:cs="黑体"/>
                <w:spacing w:val="6"/>
                <w:sz w:val="20"/>
                <w:szCs w:val="20"/>
              </w:rPr>
              <w:t>评分标准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5" w:hRule="atLeast"/>
        </w:trPr>
        <w:tc>
          <w:tcPr>
            <w:tcW w:w="844" w:type="dxa"/>
            <w:vAlign w:val="top"/>
          </w:tcPr>
          <w:p>
            <w:pPr>
              <w:keepNext w:val="0"/>
              <w:keepLines w:val="0"/>
              <w:pageBreakBefore w:val="0"/>
              <w:widowControl/>
              <w:kinsoku w:val="0"/>
              <w:wordWrap/>
              <w:overflowPunct w:val="0"/>
              <w:topLinePunct w:val="0"/>
              <w:autoSpaceDE w:val="0"/>
              <w:autoSpaceDN w:val="0"/>
              <w:bidi w:val="0"/>
              <w:adjustRightInd w:val="0"/>
              <w:snapToGrid w:val="0"/>
              <w:spacing w:line="350" w:lineRule="auto"/>
              <w:textAlignment w:val="baseline"/>
              <w:rPr>
                <w:rFonts w:ascii="Arial"/>
                <w:sz w:val="21"/>
              </w:rPr>
            </w:pPr>
          </w:p>
          <w:p>
            <w:pPr>
              <w:keepNext w:val="0"/>
              <w:keepLines w:val="0"/>
              <w:pageBreakBefore w:val="0"/>
              <w:widowControl/>
              <w:kinsoku w:val="0"/>
              <w:wordWrap/>
              <w:overflowPunct w:val="0"/>
              <w:topLinePunct w:val="0"/>
              <w:autoSpaceDE w:val="0"/>
              <w:autoSpaceDN w:val="0"/>
              <w:bidi w:val="0"/>
              <w:adjustRightInd w:val="0"/>
              <w:snapToGrid w:val="0"/>
              <w:spacing w:line="351" w:lineRule="auto"/>
              <w:textAlignment w:val="baseline"/>
              <w:rPr>
                <w:rFonts w:ascii="Arial"/>
                <w:sz w:val="21"/>
              </w:rPr>
            </w:pPr>
          </w:p>
          <w:p>
            <w:pPr>
              <w:keepNext w:val="0"/>
              <w:keepLines w:val="0"/>
              <w:pageBreakBefore w:val="0"/>
              <w:widowControl/>
              <w:kinsoku w:val="0"/>
              <w:wordWrap/>
              <w:overflowPunct w:val="0"/>
              <w:topLinePunct w:val="0"/>
              <w:autoSpaceDE w:val="0"/>
              <w:autoSpaceDN w:val="0"/>
              <w:bidi w:val="0"/>
              <w:adjustRightInd w:val="0"/>
              <w:snapToGrid w:val="0"/>
              <w:spacing w:before="58" w:line="195" w:lineRule="auto"/>
              <w:ind w:firstLine="390"/>
              <w:textAlignment w:val="baseline"/>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267" w:type="dxa"/>
            <w:vAlign w:val="top"/>
          </w:tcPr>
          <w:p>
            <w:pPr>
              <w:keepNext w:val="0"/>
              <w:keepLines w:val="0"/>
              <w:pageBreakBefore w:val="0"/>
              <w:widowControl/>
              <w:kinsoku w:val="0"/>
              <w:wordWrap/>
              <w:overflowPunct w:val="0"/>
              <w:topLinePunct w:val="0"/>
              <w:autoSpaceDE w:val="0"/>
              <w:autoSpaceDN w:val="0"/>
              <w:bidi w:val="0"/>
              <w:adjustRightInd w:val="0"/>
              <w:snapToGrid w:val="0"/>
              <w:spacing w:line="329" w:lineRule="auto"/>
              <w:textAlignment w:val="baseline"/>
              <w:rPr>
                <w:rFonts w:ascii="Arial"/>
                <w:sz w:val="21"/>
              </w:rPr>
            </w:pPr>
          </w:p>
          <w:p>
            <w:pPr>
              <w:keepNext w:val="0"/>
              <w:keepLines w:val="0"/>
              <w:pageBreakBefore w:val="0"/>
              <w:widowControl/>
              <w:kinsoku w:val="0"/>
              <w:wordWrap/>
              <w:overflowPunct w:val="0"/>
              <w:topLinePunct w:val="0"/>
              <w:autoSpaceDE w:val="0"/>
              <w:autoSpaceDN w:val="0"/>
              <w:bidi w:val="0"/>
              <w:adjustRightInd w:val="0"/>
              <w:snapToGrid w:val="0"/>
              <w:spacing w:line="330" w:lineRule="auto"/>
              <w:textAlignment w:val="baseline"/>
              <w:rPr>
                <w:rFonts w:ascii="Arial"/>
                <w:sz w:val="21"/>
              </w:rPr>
            </w:pPr>
          </w:p>
          <w:p>
            <w:pPr>
              <w:keepNext w:val="0"/>
              <w:keepLines w:val="0"/>
              <w:pageBreakBefore w:val="0"/>
              <w:widowControl/>
              <w:kinsoku w:val="0"/>
              <w:wordWrap/>
              <w:overflowPunct w:val="0"/>
              <w:topLinePunct w:val="0"/>
              <w:autoSpaceDE w:val="0"/>
              <w:autoSpaceDN w:val="0"/>
              <w:bidi w:val="0"/>
              <w:adjustRightInd w:val="0"/>
              <w:snapToGrid w:val="0"/>
              <w:spacing w:before="65" w:line="225" w:lineRule="auto"/>
              <w:ind w:firstLine="218"/>
              <w:jc w:val="left"/>
              <w:textAlignment w:val="baseline"/>
              <w:rPr>
                <w:rFonts w:ascii="仿宋" w:hAnsi="仿宋" w:eastAsia="仿宋" w:cs="仿宋"/>
                <w:sz w:val="20"/>
                <w:szCs w:val="20"/>
              </w:rPr>
            </w:pPr>
            <w:r>
              <w:rPr>
                <w:rFonts w:ascii="仿宋" w:hAnsi="仿宋" w:eastAsia="仿宋" w:cs="仿宋"/>
                <w:spacing w:val="7"/>
                <w:sz w:val="20"/>
                <w:szCs w:val="20"/>
              </w:rPr>
              <w:t>场所设置</w:t>
            </w:r>
          </w:p>
        </w:tc>
        <w:tc>
          <w:tcPr>
            <w:tcW w:w="794" w:type="dxa"/>
            <w:vAlign w:val="top"/>
          </w:tcPr>
          <w:p>
            <w:pPr>
              <w:keepNext w:val="0"/>
              <w:keepLines w:val="0"/>
              <w:pageBreakBefore w:val="0"/>
              <w:widowControl/>
              <w:kinsoku w:val="0"/>
              <w:wordWrap/>
              <w:overflowPunct w:val="0"/>
              <w:topLinePunct w:val="0"/>
              <w:autoSpaceDE w:val="0"/>
              <w:autoSpaceDN w:val="0"/>
              <w:bidi w:val="0"/>
              <w:adjustRightInd w:val="0"/>
              <w:snapToGrid w:val="0"/>
              <w:spacing w:line="329" w:lineRule="auto"/>
              <w:textAlignment w:val="baseline"/>
              <w:rPr>
                <w:rFonts w:ascii="Arial"/>
                <w:sz w:val="21"/>
              </w:rPr>
            </w:pPr>
          </w:p>
          <w:p>
            <w:pPr>
              <w:keepNext w:val="0"/>
              <w:keepLines w:val="0"/>
              <w:pageBreakBefore w:val="0"/>
              <w:widowControl/>
              <w:kinsoku w:val="0"/>
              <w:wordWrap/>
              <w:overflowPunct w:val="0"/>
              <w:topLinePunct w:val="0"/>
              <w:autoSpaceDE w:val="0"/>
              <w:autoSpaceDN w:val="0"/>
              <w:bidi w:val="0"/>
              <w:adjustRightInd w:val="0"/>
              <w:snapToGrid w:val="0"/>
              <w:spacing w:line="330" w:lineRule="auto"/>
              <w:textAlignment w:val="baseline"/>
              <w:rPr>
                <w:rFonts w:ascii="Arial"/>
                <w:sz w:val="21"/>
              </w:rPr>
            </w:pPr>
          </w:p>
          <w:p>
            <w:pPr>
              <w:keepNext w:val="0"/>
              <w:keepLines w:val="0"/>
              <w:pageBreakBefore w:val="0"/>
              <w:widowControl/>
              <w:kinsoku w:val="0"/>
              <w:wordWrap/>
              <w:overflowPunct w:val="0"/>
              <w:topLinePunct w:val="0"/>
              <w:autoSpaceDE w:val="0"/>
              <w:autoSpaceDN w:val="0"/>
              <w:bidi w:val="0"/>
              <w:adjustRightInd w:val="0"/>
              <w:snapToGrid w:val="0"/>
              <w:spacing w:before="65" w:line="227" w:lineRule="auto"/>
              <w:ind w:firstLine="182"/>
              <w:textAlignment w:val="baseline"/>
              <w:rPr>
                <w:rFonts w:ascii="仿宋" w:hAnsi="仿宋" w:eastAsia="仿宋" w:cs="仿宋"/>
                <w:sz w:val="20"/>
                <w:szCs w:val="20"/>
              </w:rPr>
            </w:pPr>
            <w:r>
              <w:rPr>
                <w:rFonts w:ascii="Times New Roman" w:hAnsi="Times New Roman" w:eastAsia="Times New Roman" w:cs="Times New Roman"/>
                <w:spacing w:val="-5"/>
                <w:sz w:val="20"/>
                <w:szCs w:val="20"/>
              </w:rPr>
              <w:t>10</w:t>
            </w:r>
            <w:r>
              <w:rPr>
                <w:rFonts w:ascii="Times New Roman" w:hAnsi="Times New Roman" w:eastAsia="Times New Roman" w:cs="Times New Roman"/>
                <w:spacing w:val="11"/>
                <w:w w:val="101"/>
                <w:sz w:val="20"/>
                <w:szCs w:val="20"/>
              </w:rPr>
              <w:t xml:space="preserve"> </w:t>
            </w:r>
            <w:r>
              <w:rPr>
                <w:rFonts w:ascii="仿宋" w:hAnsi="仿宋" w:eastAsia="仿宋" w:cs="仿宋"/>
                <w:spacing w:val="-5"/>
                <w:sz w:val="20"/>
                <w:szCs w:val="20"/>
              </w:rPr>
              <w:t>分</w:t>
            </w:r>
          </w:p>
        </w:tc>
        <w:tc>
          <w:tcPr>
            <w:tcW w:w="1898" w:type="dxa"/>
            <w:vAlign w:val="top"/>
          </w:tcPr>
          <w:p>
            <w:pPr>
              <w:keepNext w:val="0"/>
              <w:keepLines w:val="0"/>
              <w:pageBreakBefore w:val="0"/>
              <w:widowControl/>
              <w:kinsoku w:val="0"/>
              <w:wordWrap/>
              <w:overflowPunct w:val="0"/>
              <w:topLinePunct w:val="0"/>
              <w:autoSpaceDE w:val="0"/>
              <w:autoSpaceDN w:val="0"/>
              <w:bidi w:val="0"/>
              <w:adjustRightInd w:val="0"/>
              <w:snapToGrid w:val="0"/>
              <w:spacing w:line="245" w:lineRule="auto"/>
              <w:textAlignment w:val="baseline"/>
              <w:rPr>
                <w:rFonts w:ascii="Arial"/>
                <w:sz w:val="21"/>
              </w:rPr>
            </w:pPr>
          </w:p>
          <w:p>
            <w:pPr>
              <w:keepNext w:val="0"/>
              <w:keepLines w:val="0"/>
              <w:pageBreakBefore w:val="0"/>
              <w:widowControl/>
              <w:kinsoku w:val="0"/>
              <w:wordWrap/>
              <w:overflowPunct w:val="0"/>
              <w:topLinePunct w:val="0"/>
              <w:autoSpaceDE w:val="0"/>
              <w:autoSpaceDN w:val="0"/>
              <w:bidi w:val="0"/>
              <w:adjustRightInd w:val="0"/>
              <w:snapToGrid w:val="0"/>
              <w:spacing w:line="245" w:lineRule="auto"/>
              <w:textAlignment w:val="baseline"/>
              <w:rPr>
                <w:rFonts w:ascii="Arial"/>
                <w:sz w:val="21"/>
              </w:rPr>
            </w:pPr>
          </w:p>
          <w:p>
            <w:pPr>
              <w:keepNext w:val="0"/>
              <w:keepLines w:val="0"/>
              <w:pageBreakBefore w:val="0"/>
              <w:widowControl/>
              <w:kinsoku w:val="0"/>
              <w:wordWrap/>
              <w:overflowPunct w:val="0"/>
              <w:topLinePunct w:val="0"/>
              <w:autoSpaceDE w:val="0"/>
              <w:autoSpaceDN w:val="0"/>
              <w:bidi w:val="0"/>
              <w:adjustRightInd w:val="0"/>
              <w:snapToGrid w:val="0"/>
              <w:spacing w:before="65" w:line="225" w:lineRule="auto"/>
              <w:jc w:val="center"/>
              <w:textAlignment w:val="baseline"/>
              <w:rPr>
                <w:rFonts w:ascii="仿宋" w:hAnsi="仿宋" w:eastAsia="仿宋" w:cs="仿宋"/>
                <w:sz w:val="20"/>
                <w:szCs w:val="20"/>
              </w:rPr>
            </w:pPr>
            <w:r>
              <w:rPr>
                <w:rFonts w:hint="eastAsia" w:ascii="仿宋" w:hAnsi="仿宋" w:eastAsia="仿宋" w:cs="仿宋"/>
                <w:spacing w:val="7"/>
                <w:sz w:val="20"/>
                <w:szCs w:val="20"/>
                <w:lang w:val="en-US" w:eastAsia="zh-CN"/>
              </w:rPr>
              <w:t>在台山辖区内</w:t>
            </w:r>
            <w:r>
              <w:rPr>
                <w:rFonts w:ascii="仿宋" w:hAnsi="仿宋" w:eastAsia="仿宋" w:cs="仿宋"/>
                <w:spacing w:val="7"/>
                <w:sz w:val="20"/>
                <w:szCs w:val="20"/>
              </w:rPr>
              <w:t>有固定办公场所，</w:t>
            </w:r>
            <w:r>
              <w:rPr>
                <w:rFonts w:ascii="仿宋" w:hAnsi="仿宋" w:eastAsia="仿宋" w:cs="仿宋"/>
                <w:spacing w:val="5"/>
                <w:sz w:val="20"/>
                <w:szCs w:val="20"/>
              </w:rPr>
              <w:t>有训练场地。</w:t>
            </w:r>
          </w:p>
        </w:tc>
        <w:tc>
          <w:tcPr>
            <w:tcW w:w="4201" w:type="dxa"/>
            <w:vAlign w:val="top"/>
          </w:tcPr>
          <w:p>
            <w:pPr>
              <w:keepNext w:val="0"/>
              <w:keepLines w:val="0"/>
              <w:pageBreakBefore w:val="0"/>
              <w:widowControl/>
              <w:kinsoku w:val="0"/>
              <w:wordWrap/>
              <w:overflowPunct w:val="0"/>
              <w:topLinePunct w:val="0"/>
              <w:autoSpaceDE w:val="0"/>
              <w:autoSpaceDN w:val="0"/>
              <w:bidi w:val="0"/>
              <w:adjustRightInd w:val="0"/>
              <w:snapToGrid w:val="0"/>
              <w:spacing w:before="218" w:line="319" w:lineRule="auto"/>
              <w:ind w:left="110" w:right="108" w:firstLine="20"/>
              <w:textAlignment w:val="baseline"/>
              <w:rPr>
                <w:rFonts w:ascii="仿宋" w:hAnsi="仿宋" w:eastAsia="仿宋" w:cs="仿宋"/>
                <w:sz w:val="20"/>
                <w:szCs w:val="20"/>
              </w:rPr>
            </w:pPr>
            <w:r>
              <w:rPr>
                <w:rFonts w:ascii="Times New Roman" w:hAnsi="Times New Roman" w:eastAsia="Times New Roman" w:cs="Times New Roman"/>
                <w:spacing w:val="2"/>
                <w:sz w:val="20"/>
                <w:szCs w:val="20"/>
              </w:rPr>
              <w:t>1.</w:t>
            </w:r>
            <w:r>
              <w:rPr>
                <w:rFonts w:ascii="仿宋" w:hAnsi="仿宋" w:eastAsia="仿宋" w:cs="仿宋"/>
                <w:spacing w:val="2"/>
                <w:sz w:val="20"/>
                <w:szCs w:val="20"/>
              </w:rPr>
              <w:t>具备办公条件得</w:t>
            </w:r>
            <w:r>
              <w:rPr>
                <w:rFonts w:ascii="仿宋" w:hAnsi="仿宋" w:eastAsia="仿宋" w:cs="仿宋"/>
                <w:spacing w:val="-22"/>
                <w:sz w:val="20"/>
                <w:szCs w:val="20"/>
              </w:rPr>
              <w:t xml:space="preserve"> </w:t>
            </w:r>
            <w:r>
              <w:rPr>
                <w:rFonts w:ascii="Times New Roman" w:hAnsi="Times New Roman" w:eastAsia="Times New Roman" w:cs="Times New Roman"/>
                <w:spacing w:val="2"/>
                <w:sz w:val="20"/>
                <w:szCs w:val="20"/>
              </w:rPr>
              <w:t>2</w:t>
            </w:r>
            <w:r>
              <w:rPr>
                <w:rFonts w:ascii="Times New Roman" w:hAnsi="Times New Roman" w:eastAsia="Times New Roman" w:cs="Times New Roman"/>
                <w:spacing w:val="12"/>
                <w:sz w:val="20"/>
                <w:szCs w:val="20"/>
              </w:rPr>
              <w:t xml:space="preserve"> </w:t>
            </w:r>
            <w:r>
              <w:rPr>
                <w:rFonts w:ascii="仿宋" w:hAnsi="仿宋" w:eastAsia="仿宋" w:cs="仿宋"/>
                <w:spacing w:val="2"/>
                <w:sz w:val="20"/>
                <w:szCs w:val="20"/>
              </w:rPr>
              <w:t>分，有值班室得</w:t>
            </w:r>
            <w:r>
              <w:rPr>
                <w:rFonts w:ascii="仿宋" w:hAnsi="仿宋" w:eastAsia="仿宋" w:cs="仿宋"/>
                <w:spacing w:val="-41"/>
                <w:sz w:val="20"/>
                <w:szCs w:val="20"/>
              </w:rPr>
              <w:t xml:space="preserve"> </w:t>
            </w:r>
            <w:r>
              <w:rPr>
                <w:rFonts w:ascii="Times New Roman" w:hAnsi="Times New Roman" w:eastAsia="Times New Roman" w:cs="Times New Roman"/>
                <w:spacing w:val="2"/>
                <w:sz w:val="20"/>
                <w:szCs w:val="20"/>
              </w:rPr>
              <w:t>2</w:t>
            </w:r>
            <w:r>
              <w:rPr>
                <w:rFonts w:hint="eastAsia" w:ascii="Times New Roman" w:hAnsi="Times New Roman" w:eastAsia="宋体" w:cs="Times New Roman"/>
                <w:spacing w:val="2"/>
                <w:sz w:val="20"/>
                <w:szCs w:val="20"/>
                <w:lang w:val="en-US" w:eastAsia="zh-CN"/>
              </w:rPr>
              <w:t xml:space="preserve"> </w:t>
            </w:r>
            <w:r>
              <w:rPr>
                <w:rFonts w:ascii="仿宋" w:hAnsi="仿宋" w:eastAsia="仿宋" w:cs="仿宋"/>
                <w:spacing w:val="2"/>
                <w:sz w:val="20"/>
                <w:szCs w:val="20"/>
              </w:rPr>
              <w:t>分；</w:t>
            </w:r>
            <w:r>
              <w:rPr>
                <w:rFonts w:ascii="仿宋" w:hAnsi="仿宋" w:eastAsia="仿宋" w:cs="仿宋"/>
                <w:sz w:val="20"/>
                <w:szCs w:val="20"/>
              </w:rPr>
              <w:t xml:space="preserve">  </w:t>
            </w:r>
            <w:r>
              <w:rPr>
                <w:rFonts w:ascii="Times New Roman" w:hAnsi="Times New Roman" w:eastAsia="Times New Roman" w:cs="Times New Roman"/>
                <w:spacing w:val="3"/>
                <w:sz w:val="20"/>
                <w:szCs w:val="20"/>
              </w:rPr>
              <w:t>2.</w:t>
            </w:r>
            <w:r>
              <w:rPr>
                <w:rFonts w:ascii="仿宋" w:hAnsi="仿宋" w:eastAsia="仿宋" w:cs="仿宋"/>
                <w:spacing w:val="3"/>
                <w:sz w:val="20"/>
                <w:szCs w:val="20"/>
              </w:rPr>
              <w:t>设置专用器材装备库得</w:t>
            </w:r>
            <w:r>
              <w:rPr>
                <w:rFonts w:ascii="仿宋" w:hAnsi="仿宋" w:eastAsia="仿宋" w:cs="仿宋"/>
                <w:spacing w:val="-37"/>
                <w:sz w:val="20"/>
                <w:szCs w:val="20"/>
              </w:rPr>
              <w:t xml:space="preserve"> </w:t>
            </w:r>
            <w:r>
              <w:rPr>
                <w:rFonts w:ascii="Times New Roman" w:hAnsi="Times New Roman" w:eastAsia="Times New Roman" w:cs="Times New Roman"/>
                <w:spacing w:val="3"/>
                <w:sz w:val="20"/>
                <w:szCs w:val="20"/>
              </w:rPr>
              <w:t>2</w:t>
            </w:r>
            <w:r>
              <w:rPr>
                <w:rFonts w:ascii="Times New Roman" w:hAnsi="Times New Roman" w:eastAsia="Times New Roman" w:cs="Times New Roman"/>
                <w:spacing w:val="14"/>
                <w:sz w:val="20"/>
                <w:szCs w:val="20"/>
              </w:rPr>
              <w:t xml:space="preserve"> </w:t>
            </w:r>
            <w:r>
              <w:rPr>
                <w:rFonts w:ascii="仿宋" w:hAnsi="仿宋" w:eastAsia="仿宋" w:cs="仿宋"/>
                <w:spacing w:val="3"/>
                <w:sz w:val="20"/>
                <w:szCs w:val="20"/>
              </w:rPr>
              <w:t>分；</w:t>
            </w:r>
            <w:r>
              <w:rPr>
                <w:rFonts w:ascii="仿宋" w:hAnsi="仿宋" w:eastAsia="仿宋" w:cs="仿宋"/>
                <w:sz w:val="20"/>
                <w:szCs w:val="20"/>
              </w:rPr>
              <w:t xml:space="preserve">            </w:t>
            </w:r>
            <w:r>
              <w:rPr>
                <w:rFonts w:ascii="Times New Roman" w:hAnsi="Times New Roman" w:eastAsia="Times New Roman" w:cs="Times New Roman"/>
                <w:spacing w:val="6"/>
                <w:w w:val="102"/>
                <w:sz w:val="20"/>
                <w:szCs w:val="20"/>
              </w:rPr>
              <w:t>3.</w:t>
            </w:r>
            <w:r>
              <w:rPr>
                <w:rFonts w:ascii="仿宋" w:hAnsi="仿宋" w:eastAsia="仿宋" w:cs="仿宋"/>
                <w:spacing w:val="6"/>
                <w:w w:val="102"/>
                <w:sz w:val="20"/>
                <w:szCs w:val="20"/>
              </w:rPr>
              <w:t>具备室外训练场地得</w:t>
            </w:r>
            <w:r>
              <w:rPr>
                <w:rFonts w:ascii="仿宋" w:hAnsi="仿宋" w:eastAsia="仿宋" w:cs="仿宋"/>
                <w:spacing w:val="-30"/>
                <w:sz w:val="20"/>
                <w:szCs w:val="20"/>
              </w:rPr>
              <w:t xml:space="preserve"> </w:t>
            </w:r>
            <w:r>
              <w:rPr>
                <w:rFonts w:ascii="Times New Roman" w:hAnsi="Times New Roman" w:eastAsia="Times New Roman" w:cs="Times New Roman"/>
                <w:spacing w:val="6"/>
                <w:w w:val="102"/>
                <w:sz w:val="20"/>
                <w:szCs w:val="20"/>
              </w:rPr>
              <w:t>2</w:t>
            </w:r>
            <w:r>
              <w:rPr>
                <w:rFonts w:ascii="Times New Roman" w:hAnsi="Times New Roman" w:eastAsia="Times New Roman" w:cs="Times New Roman"/>
                <w:spacing w:val="14"/>
                <w:sz w:val="20"/>
                <w:szCs w:val="20"/>
              </w:rPr>
              <w:t xml:space="preserve"> </w:t>
            </w:r>
            <w:r>
              <w:rPr>
                <w:rFonts w:ascii="仿宋" w:hAnsi="仿宋" w:eastAsia="仿宋" w:cs="仿宋"/>
                <w:spacing w:val="6"/>
                <w:w w:val="102"/>
                <w:sz w:val="20"/>
                <w:szCs w:val="20"/>
              </w:rPr>
              <w:t>分，室内训练场地</w:t>
            </w:r>
            <w:r>
              <w:rPr>
                <w:rFonts w:ascii="仿宋" w:hAnsi="仿宋" w:eastAsia="仿宋" w:cs="仿宋"/>
                <w:sz w:val="20"/>
                <w:szCs w:val="20"/>
              </w:rPr>
              <w:t xml:space="preserve"> 得</w:t>
            </w:r>
            <w:r>
              <w:rPr>
                <w:rFonts w:ascii="仿宋" w:hAnsi="仿宋" w:eastAsia="仿宋" w:cs="仿宋"/>
                <w:spacing w:val="-40"/>
                <w:sz w:val="20"/>
                <w:szCs w:val="20"/>
              </w:rPr>
              <w:t xml:space="preserve"> </w:t>
            </w:r>
            <w:r>
              <w:rPr>
                <w:rFonts w:ascii="Times New Roman" w:hAnsi="Times New Roman" w:eastAsia="Times New Roman" w:cs="Times New Roman"/>
                <w:sz w:val="20"/>
                <w:szCs w:val="20"/>
              </w:rPr>
              <w:t>2</w:t>
            </w:r>
            <w:r>
              <w:rPr>
                <w:rFonts w:ascii="Times New Roman" w:hAnsi="Times New Roman" w:eastAsia="Times New Roman" w:cs="Times New Roman"/>
                <w:spacing w:val="14"/>
                <w:w w:val="101"/>
                <w:sz w:val="20"/>
                <w:szCs w:val="20"/>
              </w:rPr>
              <w:t xml:space="preserve"> </w:t>
            </w:r>
            <w:r>
              <w:rPr>
                <w:rFonts w:ascii="仿宋" w:hAnsi="仿宋" w:eastAsia="仿宋" w:cs="仿宋"/>
                <w:sz w:val="20"/>
                <w:szCs w:val="20"/>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5" w:hRule="atLeast"/>
        </w:trPr>
        <w:tc>
          <w:tcPr>
            <w:tcW w:w="844" w:type="dxa"/>
            <w:vAlign w:val="top"/>
          </w:tcPr>
          <w:p>
            <w:pPr>
              <w:keepNext w:val="0"/>
              <w:keepLines w:val="0"/>
              <w:pageBreakBefore w:val="0"/>
              <w:widowControl/>
              <w:kinsoku w:val="0"/>
              <w:wordWrap/>
              <w:overflowPunct w:val="0"/>
              <w:topLinePunct w:val="0"/>
              <w:autoSpaceDE w:val="0"/>
              <w:autoSpaceDN w:val="0"/>
              <w:bidi w:val="0"/>
              <w:adjustRightInd w:val="0"/>
              <w:snapToGrid w:val="0"/>
              <w:spacing w:line="255" w:lineRule="auto"/>
              <w:textAlignment w:val="baseline"/>
              <w:rPr>
                <w:rFonts w:ascii="Arial"/>
                <w:sz w:val="21"/>
              </w:rPr>
            </w:pPr>
          </w:p>
          <w:p>
            <w:pPr>
              <w:keepNext w:val="0"/>
              <w:keepLines w:val="0"/>
              <w:pageBreakBefore w:val="0"/>
              <w:widowControl/>
              <w:kinsoku w:val="0"/>
              <w:wordWrap/>
              <w:overflowPunct w:val="0"/>
              <w:topLinePunct w:val="0"/>
              <w:autoSpaceDE w:val="0"/>
              <w:autoSpaceDN w:val="0"/>
              <w:bidi w:val="0"/>
              <w:adjustRightInd w:val="0"/>
              <w:snapToGrid w:val="0"/>
              <w:spacing w:line="256" w:lineRule="auto"/>
              <w:textAlignment w:val="baseline"/>
              <w:rPr>
                <w:rFonts w:ascii="Arial"/>
                <w:sz w:val="21"/>
              </w:rPr>
            </w:pPr>
          </w:p>
          <w:p>
            <w:pPr>
              <w:keepNext w:val="0"/>
              <w:keepLines w:val="0"/>
              <w:pageBreakBefore w:val="0"/>
              <w:widowControl/>
              <w:kinsoku w:val="0"/>
              <w:wordWrap/>
              <w:overflowPunct w:val="0"/>
              <w:topLinePunct w:val="0"/>
              <w:autoSpaceDE w:val="0"/>
              <w:autoSpaceDN w:val="0"/>
              <w:bidi w:val="0"/>
              <w:adjustRightInd w:val="0"/>
              <w:snapToGrid w:val="0"/>
              <w:spacing w:line="256" w:lineRule="auto"/>
              <w:textAlignment w:val="baseline"/>
              <w:rPr>
                <w:rFonts w:ascii="Arial"/>
                <w:sz w:val="21"/>
              </w:rPr>
            </w:pPr>
          </w:p>
          <w:p>
            <w:pPr>
              <w:keepNext w:val="0"/>
              <w:keepLines w:val="0"/>
              <w:pageBreakBefore w:val="0"/>
              <w:widowControl/>
              <w:kinsoku w:val="0"/>
              <w:wordWrap/>
              <w:overflowPunct w:val="0"/>
              <w:topLinePunct w:val="0"/>
              <w:autoSpaceDE w:val="0"/>
              <w:autoSpaceDN w:val="0"/>
              <w:bidi w:val="0"/>
              <w:adjustRightInd w:val="0"/>
              <w:snapToGrid w:val="0"/>
              <w:spacing w:line="256" w:lineRule="auto"/>
              <w:textAlignment w:val="baseline"/>
              <w:rPr>
                <w:rFonts w:ascii="Arial"/>
                <w:sz w:val="21"/>
              </w:rPr>
            </w:pPr>
          </w:p>
          <w:p>
            <w:pPr>
              <w:keepNext w:val="0"/>
              <w:keepLines w:val="0"/>
              <w:pageBreakBefore w:val="0"/>
              <w:widowControl/>
              <w:kinsoku w:val="0"/>
              <w:wordWrap/>
              <w:overflowPunct w:val="0"/>
              <w:topLinePunct w:val="0"/>
              <w:autoSpaceDE w:val="0"/>
              <w:autoSpaceDN w:val="0"/>
              <w:bidi w:val="0"/>
              <w:adjustRightInd w:val="0"/>
              <w:snapToGrid w:val="0"/>
              <w:spacing w:line="256" w:lineRule="auto"/>
              <w:textAlignment w:val="baseline"/>
              <w:rPr>
                <w:rFonts w:ascii="Arial"/>
                <w:sz w:val="21"/>
              </w:rPr>
            </w:pPr>
          </w:p>
          <w:p>
            <w:pPr>
              <w:keepNext w:val="0"/>
              <w:keepLines w:val="0"/>
              <w:pageBreakBefore w:val="0"/>
              <w:widowControl/>
              <w:kinsoku w:val="0"/>
              <w:wordWrap/>
              <w:overflowPunct w:val="0"/>
              <w:topLinePunct w:val="0"/>
              <w:autoSpaceDE w:val="0"/>
              <w:autoSpaceDN w:val="0"/>
              <w:bidi w:val="0"/>
              <w:adjustRightInd w:val="0"/>
              <w:snapToGrid w:val="0"/>
              <w:spacing w:before="57" w:line="195" w:lineRule="auto"/>
              <w:ind w:firstLine="370"/>
              <w:textAlignment w:val="baseline"/>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267" w:type="dxa"/>
            <w:vAlign w:val="top"/>
          </w:tcPr>
          <w:p>
            <w:pPr>
              <w:keepNext w:val="0"/>
              <w:keepLines w:val="0"/>
              <w:pageBreakBefore w:val="0"/>
              <w:widowControl/>
              <w:kinsoku w:val="0"/>
              <w:wordWrap/>
              <w:overflowPunct w:val="0"/>
              <w:topLinePunct w:val="0"/>
              <w:autoSpaceDE w:val="0"/>
              <w:autoSpaceDN w:val="0"/>
              <w:bidi w:val="0"/>
              <w:adjustRightInd w:val="0"/>
              <w:snapToGrid w:val="0"/>
              <w:spacing w:line="247" w:lineRule="auto"/>
              <w:textAlignment w:val="baseline"/>
              <w:rPr>
                <w:rFonts w:ascii="Arial"/>
                <w:sz w:val="21"/>
              </w:rPr>
            </w:pPr>
          </w:p>
          <w:p>
            <w:pPr>
              <w:keepNext w:val="0"/>
              <w:keepLines w:val="0"/>
              <w:pageBreakBefore w:val="0"/>
              <w:widowControl/>
              <w:kinsoku w:val="0"/>
              <w:wordWrap/>
              <w:overflowPunct w:val="0"/>
              <w:topLinePunct w:val="0"/>
              <w:autoSpaceDE w:val="0"/>
              <w:autoSpaceDN w:val="0"/>
              <w:bidi w:val="0"/>
              <w:adjustRightInd w:val="0"/>
              <w:snapToGrid w:val="0"/>
              <w:spacing w:line="247" w:lineRule="auto"/>
              <w:textAlignment w:val="baseline"/>
              <w:rPr>
                <w:rFonts w:ascii="Arial"/>
                <w:sz w:val="21"/>
              </w:rPr>
            </w:pPr>
          </w:p>
          <w:p>
            <w:pPr>
              <w:keepNext w:val="0"/>
              <w:keepLines w:val="0"/>
              <w:pageBreakBefore w:val="0"/>
              <w:widowControl/>
              <w:kinsoku w:val="0"/>
              <w:wordWrap/>
              <w:overflowPunct w:val="0"/>
              <w:topLinePunct w:val="0"/>
              <w:autoSpaceDE w:val="0"/>
              <w:autoSpaceDN w:val="0"/>
              <w:bidi w:val="0"/>
              <w:adjustRightInd w:val="0"/>
              <w:snapToGrid w:val="0"/>
              <w:spacing w:line="247" w:lineRule="auto"/>
              <w:textAlignment w:val="baseline"/>
              <w:rPr>
                <w:rFonts w:ascii="Arial"/>
                <w:sz w:val="21"/>
              </w:rPr>
            </w:pPr>
          </w:p>
          <w:p>
            <w:pPr>
              <w:keepNext w:val="0"/>
              <w:keepLines w:val="0"/>
              <w:pageBreakBefore w:val="0"/>
              <w:widowControl/>
              <w:kinsoku w:val="0"/>
              <w:wordWrap/>
              <w:overflowPunct w:val="0"/>
              <w:topLinePunct w:val="0"/>
              <w:autoSpaceDE w:val="0"/>
              <w:autoSpaceDN w:val="0"/>
              <w:bidi w:val="0"/>
              <w:adjustRightInd w:val="0"/>
              <w:snapToGrid w:val="0"/>
              <w:spacing w:line="247" w:lineRule="auto"/>
              <w:textAlignment w:val="baseline"/>
              <w:rPr>
                <w:rFonts w:ascii="Arial"/>
                <w:sz w:val="21"/>
              </w:rPr>
            </w:pPr>
          </w:p>
          <w:p>
            <w:pPr>
              <w:keepNext w:val="0"/>
              <w:keepLines w:val="0"/>
              <w:pageBreakBefore w:val="0"/>
              <w:widowControl/>
              <w:kinsoku w:val="0"/>
              <w:wordWrap/>
              <w:overflowPunct w:val="0"/>
              <w:topLinePunct w:val="0"/>
              <w:autoSpaceDE w:val="0"/>
              <w:autoSpaceDN w:val="0"/>
              <w:bidi w:val="0"/>
              <w:adjustRightInd w:val="0"/>
              <w:snapToGrid w:val="0"/>
              <w:spacing w:line="248" w:lineRule="auto"/>
              <w:textAlignment w:val="baseline"/>
              <w:rPr>
                <w:rFonts w:ascii="Arial"/>
                <w:sz w:val="21"/>
              </w:rPr>
            </w:pPr>
          </w:p>
          <w:p>
            <w:pPr>
              <w:keepNext w:val="0"/>
              <w:keepLines w:val="0"/>
              <w:pageBreakBefore w:val="0"/>
              <w:widowControl/>
              <w:kinsoku w:val="0"/>
              <w:wordWrap/>
              <w:overflowPunct w:val="0"/>
              <w:topLinePunct w:val="0"/>
              <w:autoSpaceDE w:val="0"/>
              <w:autoSpaceDN w:val="0"/>
              <w:bidi w:val="0"/>
              <w:adjustRightInd w:val="0"/>
              <w:snapToGrid w:val="0"/>
              <w:spacing w:before="65" w:line="225" w:lineRule="auto"/>
              <w:ind w:firstLine="225"/>
              <w:textAlignment w:val="baseline"/>
              <w:rPr>
                <w:rFonts w:ascii="仿宋" w:hAnsi="仿宋" w:eastAsia="仿宋" w:cs="仿宋"/>
                <w:sz w:val="20"/>
                <w:szCs w:val="20"/>
              </w:rPr>
            </w:pPr>
            <w:r>
              <w:rPr>
                <w:rFonts w:ascii="仿宋" w:hAnsi="仿宋" w:eastAsia="仿宋" w:cs="仿宋"/>
                <w:spacing w:val="5"/>
                <w:sz w:val="20"/>
                <w:szCs w:val="20"/>
              </w:rPr>
              <w:t>制度建设</w:t>
            </w:r>
          </w:p>
        </w:tc>
        <w:tc>
          <w:tcPr>
            <w:tcW w:w="794" w:type="dxa"/>
            <w:vAlign w:val="top"/>
          </w:tcPr>
          <w:p>
            <w:pPr>
              <w:keepNext w:val="0"/>
              <w:keepLines w:val="0"/>
              <w:pageBreakBefore w:val="0"/>
              <w:widowControl/>
              <w:kinsoku w:val="0"/>
              <w:wordWrap/>
              <w:overflowPunct w:val="0"/>
              <w:topLinePunct w:val="0"/>
              <w:autoSpaceDE w:val="0"/>
              <w:autoSpaceDN w:val="0"/>
              <w:bidi w:val="0"/>
              <w:adjustRightInd w:val="0"/>
              <w:snapToGrid w:val="0"/>
              <w:spacing w:line="247" w:lineRule="auto"/>
              <w:textAlignment w:val="baseline"/>
              <w:rPr>
                <w:rFonts w:ascii="Arial"/>
                <w:sz w:val="21"/>
              </w:rPr>
            </w:pPr>
          </w:p>
          <w:p>
            <w:pPr>
              <w:keepNext w:val="0"/>
              <w:keepLines w:val="0"/>
              <w:pageBreakBefore w:val="0"/>
              <w:widowControl/>
              <w:kinsoku w:val="0"/>
              <w:wordWrap/>
              <w:overflowPunct w:val="0"/>
              <w:topLinePunct w:val="0"/>
              <w:autoSpaceDE w:val="0"/>
              <w:autoSpaceDN w:val="0"/>
              <w:bidi w:val="0"/>
              <w:adjustRightInd w:val="0"/>
              <w:snapToGrid w:val="0"/>
              <w:spacing w:line="247" w:lineRule="auto"/>
              <w:textAlignment w:val="baseline"/>
              <w:rPr>
                <w:rFonts w:ascii="Arial"/>
                <w:sz w:val="21"/>
              </w:rPr>
            </w:pPr>
          </w:p>
          <w:p>
            <w:pPr>
              <w:keepNext w:val="0"/>
              <w:keepLines w:val="0"/>
              <w:pageBreakBefore w:val="0"/>
              <w:widowControl/>
              <w:kinsoku w:val="0"/>
              <w:wordWrap/>
              <w:overflowPunct w:val="0"/>
              <w:topLinePunct w:val="0"/>
              <w:autoSpaceDE w:val="0"/>
              <w:autoSpaceDN w:val="0"/>
              <w:bidi w:val="0"/>
              <w:adjustRightInd w:val="0"/>
              <w:snapToGrid w:val="0"/>
              <w:spacing w:line="247" w:lineRule="auto"/>
              <w:textAlignment w:val="baseline"/>
              <w:rPr>
                <w:rFonts w:ascii="Arial"/>
                <w:sz w:val="21"/>
              </w:rPr>
            </w:pPr>
          </w:p>
          <w:p>
            <w:pPr>
              <w:keepNext w:val="0"/>
              <w:keepLines w:val="0"/>
              <w:pageBreakBefore w:val="0"/>
              <w:widowControl/>
              <w:kinsoku w:val="0"/>
              <w:wordWrap/>
              <w:overflowPunct w:val="0"/>
              <w:topLinePunct w:val="0"/>
              <w:autoSpaceDE w:val="0"/>
              <w:autoSpaceDN w:val="0"/>
              <w:bidi w:val="0"/>
              <w:adjustRightInd w:val="0"/>
              <w:snapToGrid w:val="0"/>
              <w:spacing w:line="247" w:lineRule="auto"/>
              <w:textAlignment w:val="baseline"/>
              <w:rPr>
                <w:rFonts w:ascii="Arial"/>
                <w:sz w:val="21"/>
              </w:rPr>
            </w:pPr>
          </w:p>
          <w:p>
            <w:pPr>
              <w:keepNext w:val="0"/>
              <w:keepLines w:val="0"/>
              <w:pageBreakBefore w:val="0"/>
              <w:widowControl/>
              <w:kinsoku w:val="0"/>
              <w:wordWrap/>
              <w:overflowPunct w:val="0"/>
              <w:topLinePunct w:val="0"/>
              <w:autoSpaceDE w:val="0"/>
              <w:autoSpaceDN w:val="0"/>
              <w:bidi w:val="0"/>
              <w:adjustRightInd w:val="0"/>
              <w:snapToGrid w:val="0"/>
              <w:spacing w:line="248" w:lineRule="auto"/>
              <w:textAlignment w:val="baseline"/>
              <w:rPr>
                <w:rFonts w:ascii="Arial"/>
                <w:sz w:val="21"/>
              </w:rPr>
            </w:pPr>
          </w:p>
          <w:p>
            <w:pPr>
              <w:keepNext w:val="0"/>
              <w:keepLines w:val="0"/>
              <w:pageBreakBefore w:val="0"/>
              <w:widowControl/>
              <w:kinsoku w:val="0"/>
              <w:wordWrap/>
              <w:overflowPunct w:val="0"/>
              <w:topLinePunct w:val="0"/>
              <w:autoSpaceDE w:val="0"/>
              <w:autoSpaceDN w:val="0"/>
              <w:bidi w:val="0"/>
              <w:adjustRightInd w:val="0"/>
              <w:snapToGrid w:val="0"/>
              <w:spacing w:before="65" w:line="227" w:lineRule="auto"/>
              <w:ind w:firstLine="182"/>
              <w:textAlignment w:val="baseline"/>
              <w:rPr>
                <w:rFonts w:ascii="仿宋" w:hAnsi="仿宋" w:eastAsia="仿宋" w:cs="仿宋"/>
                <w:sz w:val="20"/>
                <w:szCs w:val="20"/>
              </w:rPr>
            </w:pPr>
            <w:r>
              <w:rPr>
                <w:rFonts w:ascii="Times New Roman" w:hAnsi="Times New Roman" w:eastAsia="Times New Roman" w:cs="Times New Roman"/>
                <w:spacing w:val="-5"/>
                <w:sz w:val="20"/>
                <w:szCs w:val="20"/>
              </w:rPr>
              <w:t>10</w:t>
            </w:r>
            <w:r>
              <w:rPr>
                <w:rFonts w:ascii="Times New Roman" w:hAnsi="Times New Roman" w:eastAsia="Times New Roman" w:cs="Times New Roman"/>
                <w:spacing w:val="11"/>
                <w:w w:val="101"/>
                <w:sz w:val="20"/>
                <w:szCs w:val="20"/>
              </w:rPr>
              <w:t xml:space="preserve"> </w:t>
            </w:r>
            <w:r>
              <w:rPr>
                <w:rFonts w:ascii="仿宋" w:hAnsi="仿宋" w:eastAsia="仿宋" w:cs="仿宋"/>
                <w:spacing w:val="-5"/>
                <w:sz w:val="20"/>
                <w:szCs w:val="20"/>
              </w:rPr>
              <w:t>分</w:t>
            </w:r>
          </w:p>
        </w:tc>
        <w:tc>
          <w:tcPr>
            <w:tcW w:w="1898" w:type="dxa"/>
            <w:vAlign w:val="top"/>
          </w:tcPr>
          <w:p>
            <w:pPr>
              <w:keepNext w:val="0"/>
              <w:keepLines w:val="0"/>
              <w:pageBreakBefore w:val="0"/>
              <w:widowControl/>
              <w:kinsoku w:val="0"/>
              <w:wordWrap/>
              <w:overflowPunct w:val="0"/>
              <w:topLinePunct w:val="0"/>
              <w:autoSpaceDE w:val="0"/>
              <w:autoSpaceDN w:val="0"/>
              <w:bidi w:val="0"/>
              <w:adjustRightInd w:val="0"/>
              <w:snapToGrid w:val="0"/>
              <w:spacing w:line="266" w:lineRule="auto"/>
              <w:textAlignment w:val="baseline"/>
              <w:rPr>
                <w:rFonts w:ascii="Arial"/>
                <w:sz w:val="21"/>
              </w:rPr>
            </w:pPr>
          </w:p>
          <w:p>
            <w:pPr>
              <w:keepNext w:val="0"/>
              <w:keepLines w:val="0"/>
              <w:pageBreakBefore w:val="0"/>
              <w:widowControl/>
              <w:kinsoku w:val="0"/>
              <w:wordWrap/>
              <w:overflowPunct w:val="0"/>
              <w:topLinePunct w:val="0"/>
              <w:autoSpaceDE w:val="0"/>
              <w:autoSpaceDN w:val="0"/>
              <w:bidi w:val="0"/>
              <w:adjustRightInd w:val="0"/>
              <w:snapToGrid w:val="0"/>
              <w:spacing w:line="266" w:lineRule="auto"/>
              <w:textAlignment w:val="baseline"/>
              <w:rPr>
                <w:rFonts w:ascii="Arial"/>
                <w:sz w:val="21"/>
              </w:rPr>
            </w:pPr>
          </w:p>
          <w:p>
            <w:pPr>
              <w:keepNext w:val="0"/>
              <w:keepLines w:val="0"/>
              <w:pageBreakBefore w:val="0"/>
              <w:widowControl/>
              <w:kinsoku w:val="0"/>
              <w:wordWrap/>
              <w:overflowPunct w:val="0"/>
              <w:topLinePunct w:val="0"/>
              <w:autoSpaceDE w:val="0"/>
              <w:autoSpaceDN w:val="0"/>
              <w:bidi w:val="0"/>
              <w:adjustRightInd w:val="0"/>
              <w:snapToGrid w:val="0"/>
              <w:spacing w:line="267" w:lineRule="auto"/>
              <w:textAlignment w:val="baseline"/>
              <w:rPr>
                <w:rFonts w:ascii="Arial"/>
                <w:sz w:val="21"/>
              </w:rPr>
            </w:pPr>
          </w:p>
          <w:p>
            <w:pPr>
              <w:keepNext w:val="0"/>
              <w:keepLines w:val="0"/>
              <w:pageBreakBefore w:val="0"/>
              <w:widowControl/>
              <w:kinsoku w:val="0"/>
              <w:wordWrap/>
              <w:overflowPunct w:val="0"/>
              <w:topLinePunct w:val="0"/>
              <w:autoSpaceDE w:val="0"/>
              <w:autoSpaceDN w:val="0"/>
              <w:bidi w:val="0"/>
              <w:adjustRightInd w:val="0"/>
              <w:snapToGrid w:val="0"/>
              <w:spacing w:line="267" w:lineRule="auto"/>
              <w:textAlignment w:val="baseline"/>
              <w:rPr>
                <w:rFonts w:ascii="Arial"/>
                <w:sz w:val="22"/>
                <w:szCs w:val="22"/>
              </w:rPr>
            </w:pPr>
          </w:p>
          <w:p>
            <w:pPr>
              <w:keepNext w:val="0"/>
              <w:keepLines w:val="0"/>
              <w:pageBreakBefore w:val="0"/>
              <w:widowControl/>
              <w:kinsoku/>
              <w:wordWrap/>
              <w:overflowPunct/>
              <w:topLinePunct w:val="0"/>
              <w:autoSpaceDE w:val="0"/>
              <w:autoSpaceDN w:val="0"/>
              <w:bidi w:val="0"/>
              <w:adjustRightInd w:val="0"/>
              <w:snapToGrid w:val="0"/>
              <w:spacing w:before="65" w:line="327" w:lineRule="auto"/>
              <w:ind w:right="210"/>
              <w:jc w:val="center"/>
              <w:textAlignment w:val="baseline"/>
              <w:rPr>
                <w:rFonts w:hint="eastAsia" w:ascii="仿宋" w:hAnsi="仿宋" w:eastAsia="仿宋" w:cs="仿宋"/>
                <w:sz w:val="20"/>
                <w:szCs w:val="20"/>
                <w:lang w:eastAsia="zh-CN"/>
              </w:rPr>
            </w:pPr>
            <w:r>
              <w:rPr>
                <w:rFonts w:ascii="仿宋" w:hAnsi="仿宋" w:eastAsia="仿宋" w:cs="仿宋"/>
                <w:spacing w:val="7"/>
                <w:sz w:val="20"/>
                <w:szCs w:val="20"/>
              </w:rPr>
              <w:t>制定相关工作制</w:t>
            </w:r>
            <w:r>
              <w:rPr>
                <w:rFonts w:hint="eastAsia" w:ascii="仿宋" w:hAnsi="仿宋" w:eastAsia="仿宋" w:cs="仿宋"/>
                <w:spacing w:val="7"/>
                <w:sz w:val="20"/>
                <w:szCs w:val="20"/>
                <w:lang w:eastAsia="zh-CN"/>
              </w:rPr>
              <w:t>度</w:t>
            </w:r>
            <w:r>
              <w:rPr>
                <w:rFonts w:hint="eastAsia" w:ascii="仿宋" w:hAnsi="仿宋" w:eastAsia="仿宋" w:cs="仿宋"/>
                <w:sz w:val="20"/>
                <w:szCs w:val="20"/>
                <w:lang w:eastAsia="zh-CN"/>
              </w:rPr>
              <w:t>。</w:t>
            </w:r>
          </w:p>
        </w:tc>
        <w:tc>
          <w:tcPr>
            <w:tcW w:w="4201" w:type="dxa"/>
            <w:vAlign w:val="top"/>
          </w:tcPr>
          <w:p>
            <w:pPr>
              <w:keepNext w:val="0"/>
              <w:keepLines w:val="0"/>
              <w:pageBreakBefore w:val="0"/>
              <w:widowControl/>
              <w:kinsoku w:val="0"/>
              <w:wordWrap/>
              <w:overflowPunct w:val="0"/>
              <w:topLinePunct w:val="0"/>
              <w:autoSpaceDE w:val="0"/>
              <w:autoSpaceDN w:val="0"/>
              <w:bidi w:val="0"/>
              <w:adjustRightInd w:val="0"/>
              <w:snapToGrid w:val="0"/>
              <w:spacing w:before="289" w:line="317" w:lineRule="auto"/>
              <w:ind w:left="110" w:right="45" w:firstLine="20"/>
              <w:textAlignment w:val="baseline"/>
              <w:rPr>
                <w:rFonts w:ascii="仿宋" w:hAnsi="仿宋" w:eastAsia="仿宋" w:cs="仿宋"/>
                <w:sz w:val="20"/>
                <w:szCs w:val="20"/>
              </w:rPr>
            </w:pPr>
            <w:r>
              <w:rPr>
                <w:rFonts w:ascii="Times New Roman" w:hAnsi="Times New Roman" w:eastAsia="Times New Roman" w:cs="Times New Roman"/>
                <w:spacing w:val="3"/>
                <w:sz w:val="20"/>
                <w:szCs w:val="20"/>
              </w:rPr>
              <w:t>1.</w:t>
            </w:r>
            <w:r>
              <w:rPr>
                <w:rFonts w:ascii="仿宋" w:hAnsi="仿宋" w:eastAsia="仿宋" w:cs="仿宋"/>
                <w:spacing w:val="3"/>
                <w:sz w:val="20"/>
                <w:szCs w:val="20"/>
              </w:rPr>
              <w:t>制定相应的管理制度，至少包括日常管理、</w:t>
            </w:r>
            <w:r>
              <w:rPr>
                <w:rFonts w:ascii="仿宋" w:hAnsi="仿宋" w:eastAsia="仿宋" w:cs="仿宋"/>
                <w:spacing w:val="2"/>
                <w:sz w:val="20"/>
                <w:szCs w:val="20"/>
              </w:rPr>
              <w:t>应急值守、指挥调度、装备管理、战勤训练、</w:t>
            </w:r>
            <w:r>
              <w:rPr>
                <w:rFonts w:ascii="仿宋" w:hAnsi="仿宋" w:eastAsia="仿宋" w:cs="仿宋"/>
                <w:spacing w:val="6"/>
                <w:sz w:val="20"/>
                <w:szCs w:val="20"/>
              </w:rPr>
              <w:t>后勤保障、台账管理等相关工作制度，得</w:t>
            </w:r>
            <w:r>
              <w:rPr>
                <w:rFonts w:ascii="仿宋" w:hAnsi="仿宋" w:eastAsia="仿宋" w:cs="仿宋"/>
                <w:spacing w:val="-39"/>
                <w:sz w:val="20"/>
                <w:szCs w:val="20"/>
              </w:rPr>
              <w:t xml:space="preserve"> </w:t>
            </w:r>
            <w:r>
              <w:rPr>
                <w:rFonts w:ascii="Times New Roman" w:hAnsi="Times New Roman" w:eastAsia="Times New Roman" w:cs="Times New Roman"/>
                <w:spacing w:val="6"/>
                <w:sz w:val="20"/>
                <w:szCs w:val="20"/>
              </w:rPr>
              <w:t>3</w:t>
            </w:r>
            <w:r>
              <w:rPr>
                <w:rFonts w:ascii="Times New Roman" w:hAnsi="Times New Roman" w:eastAsia="Times New Roman" w:cs="Times New Roman"/>
                <w:sz w:val="20"/>
                <w:szCs w:val="20"/>
              </w:rPr>
              <w:t xml:space="preserve">   </w:t>
            </w:r>
            <w:r>
              <w:rPr>
                <w:rFonts w:ascii="仿宋" w:hAnsi="仿宋" w:eastAsia="仿宋" w:cs="仿宋"/>
                <w:spacing w:val="3"/>
                <w:sz w:val="20"/>
                <w:szCs w:val="20"/>
              </w:rPr>
              <w:t>分，每少一项扣</w:t>
            </w:r>
            <w:r>
              <w:rPr>
                <w:rFonts w:ascii="仿宋" w:hAnsi="仿宋" w:eastAsia="仿宋" w:cs="仿宋"/>
                <w:spacing w:val="-18"/>
                <w:sz w:val="20"/>
                <w:szCs w:val="20"/>
              </w:rPr>
              <w:t xml:space="preserve"> </w:t>
            </w:r>
            <w:r>
              <w:rPr>
                <w:rFonts w:ascii="Times New Roman" w:hAnsi="Times New Roman" w:eastAsia="Times New Roman" w:cs="Times New Roman"/>
                <w:spacing w:val="3"/>
                <w:sz w:val="20"/>
                <w:szCs w:val="20"/>
              </w:rPr>
              <w:t>1</w:t>
            </w:r>
            <w:r>
              <w:rPr>
                <w:rFonts w:ascii="Times New Roman" w:hAnsi="Times New Roman" w:eastAsia="Times New Roman" w:cs="Times New Roman"/>
                <w:spacing w:val="13"/>
                <w:w w:val="101"/>
                <w:sz w:val="20"/>
                <w:szCs w:val="20"/>
              </w:rPr>
              <w:t xml:space="preserve"> </w:t>
            </w:r>
            <w:r>
              <w:rPr>
                <w:rFonts w:ascii="仿宋" w:hAnsi="仿宋" w:eastAsia="仿宋" w:cs="仿宋"/>
                <w:spacing w:val="3"/>
                <w:sz w:val="20"/>
                <w:szCs w:val="20"/>
              </w:rPr>
              <w:t>分，扣完为止；</w:t>
            </w:r>
            <w:r>
              <w:rPr>
                <w:rFonts w:ascii="仿宋" w:hAnsi="仿宋" w:eastAsia="仿宋" w:cs="仿宋"/>
                <w:sz w:val="20"/>
                <w:szCs w:val="20"/>
              </w:rPr>
              <w:t xml:space="preserve">          </w:t>
            </w:r>
            <w:r>
              <w:rPr>
                <w:rFonts w:ascii="Times New Roman" w:hAnsi="Times New Roman" w:eastAsia="Times New Roman" w:cs="Times New Roman"/>
                <w:spacing w:val="3"/>
                <w:sz w:val="20"/>
                <w:szCs w:val="20"/>
              </w:rPr>
              <w:t>2.</w:t>
            </w:r>
            <w:r>
              <w:rPr>
                <w:rFonts w:ascii="仿宋" w:hAnsi="仿宋" w:eastAsia="仿宋" w:cs="仿宋"/>
                <w:spacing w:val="3"/>
                <w:sz w:val="20"/>
                <w:szCs w:val="20"/>
              </w:rPr>
              <w:t>管理制度符合国家有关法规规定，得</w:t>
            </w:r>
            <w:r>
              <w:rPr>
                <w:rFonts w:ascii="仿宋" w:hAnsi="仿宋" w:eastAsia="仿宋" w:cs="仿宋"/>
                <w:spacing w:val="-37"/>
                <w:sz w:val="20"/>
                <w:szCs w:val="20"/>
              </w:rPr>
              <w:t xml:space="preserve"> </w:t>
            </w:r>
            <w:r>
              <w:rPr>
                <w:rFonts w:ascii="Times New Roman" w:hAnsi="Times New Roman" w:eastAsia="Times New Roman" w:cs="Times New Roman"/>
                <w:spacing w:val="3"/>
                <w:sz w:val="20"/>
                <w:szCs w:val="20"/>
              </w:rPr>
              <w:t>3</w:t>
            </w:r>
            <w:r>
              <w:rPr>
                <w:rFonts w:ascii="Times New Roman" w:hAnsi="Times New Roman" w:eastAsia="Times New Roman" w:cs="Times New Roman"/>
                <w:spacing w:val="14"/>
                <w:sz w:val="20"/>
                <w:szCs w:val="20"/>
              </w:rPr>
              <w:t xml:space="preserve"> </w:t>
            </w:r>
            <w:r>
              <w:rPr>
                <w:rFonts w:ascii="仿宋" w:hAnsi="仿宋" w:eastAsia="仿宋" w:cs="仿宋"/>
                <w:spacing w:val="3"/>
                <w:sz w:val="20"/>
                <w:szCs w:val="20"/>
              </w:rPr>
              <w:t>分。</w:t>
            </w:r>
            <w:r>
              <w:rPr>
                <w:rFonts w:ascii="仿宋" w:hAnsi="仿宋" w:eastAsia="仿宋" w:cs="仿宋"/>
                <w:sz w:val="20"/>
                <w:szCs w:val="20"/>
              </w:rPr>
              <w:t xml:space="preserve"> </w:t>
            </w:r>
            <w:r>
              <w:rPr>
                <w:rFonts w:ascii="Times New Roman" w:hAnsi="Times New Roman" w:eastAsia="Times New Roman" w:cs="Times New Roman"/>
                <w:spacing w:val="5"/>
                <w:w w:val="101"/>
                <w:sz w:val="20"/>
                <w:szCs w:val="20"/>
              </w:rPr>
              <w:t>3.</w:t>
            </w:r>
            <w:r>
              <w:rPr>
                <w:rFonts w:ascii="仿宋" w:hAnsi="仿宋" w:eastAsia="仿宋" w:cs="仿宋"/>
                <w:spacing w:val="5"/>
                <w:w w:val="101"/>
                <w:sz w:val="20"/>
                <w:szCs w:val="20"/>
              </w:rPr>
              <w:t>严格落实有关制度，得</w:t>
            </w:r>
            <w:r>
              <w:rPr>
                <w:rFonts w:ascii="仿宋" w:hAnsi="仿宋" w:eastAsia="仿宋" w:cs="仿宋"/>
                <w:spacing w:val="-27"/>
                <w:sz w:val="20"/>
                <w:szCs w:val="20"/>
              </w:rPr>
              <w:t xml:space="preserve"> </w:t>
            </w:r>
            <w:r>
              <w:rPr>
                <w:rFonts w:ascii="Times New Roman" w:hAnsi="Times New Roman" w:eastAsia="Times New Roman" w:cs="Times New Roman"/>
                <w:spacing w:val="5"/>
                <w:w w:val="101"/>
                <w:sz w:val="20"/>
                <w:szCs w:val="20"/>
              </w:rPr>
              <w:t>4</w:t>
            </w:r>
            <w:r>
              <w:rPr>
                <w:rFonts w:ascii="Times New Roman" w:hAnsi="Times New Roman" w:eastAsia="Times New Roman" w:cs="Times New Roman"/>
                <w:spacing w:val="16"/>
                <w:w w:val="101"/>
                <w:sz w:val="20"/>
                <w:szCs w:val="20"/>
              </w:rPr>
              <w:t xml:space="preserve"> </w:t>
            </w:r>
            <w:r>
              <w:rPr>
                <w:rFonts w:ascii="仿宋" w:hAnsi="仿宋" w:eastAsia="仿宋" w:cs="仿宋"/>
                <w:spacing w:val="5"/>
                <w:w w:val="101"/>
                <w:sz w:val="20"/>
                <w:szCs w:val="20"/>
              </w:rPr>
              <w:t>分，每发现</w:t>
            </w:r>
            <w:r>
              <w:rPr>
                <w:rFonts w:ascii="仿宋" w:hAnsi="仿宋" w:eastAsia="仿宋" w:cs="仿宋"/>
                <w:spacing w:val="-18"/>
                <w:sz w:val="20"/>
                <w:szCs w:val="20"/>
              </w:rPr>
              <w:t xml:space="preserve"> </w:t>
            </w:r>
            <w:r>
              <w:rPr>
                <w:rFonts w:ascii="Times New Roman" w:hAnsi="Times New Roman" w:eastAsia="Times New Roman" w:cs="Times New Roman"/>
                <w:spacing w:val="5"/>
                <w:w w:val="101"/>
                <w:sz w:val="20"/>
                <w:szCs w:val="20"/>
              </w:rPr>
              <w:t>1</w:t>
            </w:r>
            <w:r>
              <w:rPr>
                <w:rFonts w:ascii="Times New Roman" w:hAnsi="Times New Roman" w:eastAsia="Times New Roman" w:cs="Times New Roman"/>
                <w:spacing w:val="22"/>
                <w:w w:val="101"/>
                <w:sz w:val="20"/>
                <w:szCs w:val="20"/>
              </w:rPr>
              <w:t xml:space="preserve"> </w:t>
            </w:r>
            <w:r>
              <w:rPr>
                <w:rFonts w:ascii="仿宋" w:hAnsi="仿宋" w:eastAsia="仿宋" w:cs="仿宋"/>
                <w:spacing w:val="5"/>
                <w:w w:val="101"/>
                <w:sz w:val="20"/>
                <w:szCs w:val="20"/>
              </w:rPr>
              <w:t>处</w:t>
            </w:r>
            <w:r>
              <w:rPr>
                <w:rFonts w:ascii="仿宋" w:hAnsi="仿宋" w:eastAsia="仿宋" w:cs="仿宋"/>
                <w:sz w:val="20"/>
                <w:szCs w:val="20"/>
              </w:rPr>
              <w:t xml:space="preserve"> </w:t>
            </w:r>
            <w:r>
              <w:rPr>
                <w:rFonts w:ascii="仿宋" w:hAnsi="仿宋" w:eastAsia="仿宋" w:cs="仿宋"/>
                <w:spacing w:val="5"/>
                <w:sz w:val="20"/>
                <w:szCs w:val="20"/>
              </w:rPr>
              <w:t>扣</w:t>
            </w:r>
            <w:r>
              <w:rPr>
                <w:rFonts w:ascii="仿宋" w:hAnsi="仿宋" w:eastAsia="仿宋" w:cs="仿宋"/>
                <w:spacing w:val="-37"/>
                <w:sz w:val="20"/>
                <w:szCs w:val="20"/>
              </w:rPr>
              <w:t xml:space="preserve"> </w:t>
            </w:r>
            <w:r>
              <w:rPr>
                <w:rFonts w:ascii="Times New Roman" w:hAnsi="Times New Roman" w:eastAsia="Times New Roman" w:cs="Times New Roman"/>
                <w:spacing w:val="5"/>
                <w:sz w:val="20"/>
                <w:szCs w:val="20"/>
              </w:rPr>
              <w:t>0.5</w:t>
            </w:r>
            <w:r>
              <w:rPr>
                <w:rFonts w:ascii="Times New Roman" w:hAnsi="Times New Roman" w:eastAsia="Times New Roman" w:cs="Times New Roman"/>
                <w:spacing w:val="11"/>
                <w:sz w:val="20"/>
                <w:szCs w:val="20"/>
              </w:rPr>
              <w:t xml:space="preserve"> </w:t>
            </w:r>
            <w:r>
              <w:rPr>
                <w:rFonts w:ascii="仿宋" w:hAnsi="仿宋" w:eastAsia="仿宋" w:cs="仿宋"/>
                <w:spacing w:val="5"/>
                <w:sz w:val="20"/>
                <w:szCs w:val="20"/>
              </w:rPr>
              <w:t>分，扣完为止。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8" w:hRule="atLeast"/>
        </w:trPr>
        <w:tc>
          <w:tcPr>
            <w:tcW w:w="844" w:type="dxa"/>
            <w:vAlign w:val="top"/>
          </w:tcPr>
          <w:p>
            <w:pPr>
              <w:keepNext w:val="0"/>
              <w:keepLines w:val="0"/>
              <w:pageBreakBefore w:val="0"/>
              <w:widowControl/>
              <w:kinsoku w:val="0"/>
              <w:wordWrap/>
              <w:overflowPunct w:val="0"/>
              <w:topLinePunct w:val="0"/>
              <w:autoSpaceDE w:val="0"/>
              <w:autoSpaceDN w:val="0"/>
              <w:bidi w:val="0"/>
              <w:adjustRightInd w:val="0"/>
              <w:snapToGrid w:val="0"/>
              <w:spacing w:line="246" w:lineRule="auto"/>
              <w:textAlignment w:val="baseline"/>
              <w:rPr>
                <w:rFonts w:ascii="Arial"/>
                <w:sz w:val="21"/>
              </w:rPr>
            </w:pPr>
          </w:p>
          <w:p>
            <w:pPr>
              <w:keepNext w:val="0"/>
              <w:keepLines w:val="0"/>
              <w:pageBreakBefore w:val="0"/>
              <w:widowControl/>
              <w:kinsoku w:val="0"/>
              <w:wordWrap/>
              <w:overflowPunct w:val="0"/>
              <w:topLinePunct w:val="0"/>
              <w:autoSpaceDE w:val="0"/>
              <w:autoSpaceDN w:val="0"/>
              <w:bidi w:val="0"/>
              <w:adjustRightInd w:val="0"/>
              <w:snapToGrid w:val="0"/>
              <w:spacing w:line="246" w:lineRule="auto"/>
              <w:textAlignment w:val="baseline"/>
              <w:rPr>
                <w:rFonts w:ascii="Arial"/>
                <w:sz w:val="21"/>
              </w:rPr>
            </w:pPr>
          </w:p>
          <w:p>
            <w:pPr>
              <w:keepNext w:val="0"/>
              <w:keepLines w:val="0"/>
              <w:pageBreakBefore w:val="0"/>
              <w:widowControl/>
              <w:kinsoku w:val="0"/>
              <w:wordWrap/>
              <w:overflowPunct w:val="0"/>
              <w:topLinePunct w:val="0"/>
              <w:autoSpaceDE w:val="0"/>
              <w:autoSpaceDN w:val="0"/>
              <w:bidi w:val="0"/>
              <w:adjustRightInd w:val="0"/>
              <w:snapToGrid w:val="0"/>
              <w:spacing w:line="247" w:lineRule="auto"/>
              <w:textAlignment w:val="baseline"/>
              <w:rPr>
                <w:rFonts w:ascii="Arial"/>
                <w:sz w:val="21"/>
              </w:rPr>
            </w:pPr>
          </w:p>
          <w:p>
            <w:pPr>
              <w:keepNext w:val="0"/>
              <w:keepLines w:val="0"/>
              <w:pageBreakBefore w:val="0"/>
              <w:widowControl/>
              <w:kinsoku w:val="0"/>
              <w:wordWrap/>
              <w:overflowPunct w:val="0"/>
              <w:topLinePunct w:val="0"/>
              <w:autoSpaceDE w:val="0"/>
              <w:autoSpaceDN w:val="0"/>
              <w:bidi w:val="0"/>
              <w:adjustRightInd w:val="0"/>
              <w:snapToGrid w:val="0"/>
              <w:spacing w:line="247" w:lineRule="auto"/>
              <w:textAlignment w:val="baseline"/>
              <w:rPr>
                <w:rFonts w:ascii="Arial"/>
                <w:sz w:val="21"/>
              </w:rPr>
            </w:pPr>
          </w:p>
          <w:p>
            <w:pPr>
              <w:keepNext w:val="0"/>
              <w:keepLines w:val="0"/>
              <w:pageBreakBefore w:val="0"/>
              <w:widowControl/>
              <w:kinsoku w:val="0"/>
              <w:wordWrap/>
              <w:overflowPunct w:val="0"/>
              <w:topLinePunct w:val="0"/>
              <w:autoSpaceDE w:val="0"/>
              <w:autoSpaceDN w:val="0"/>
              <w:bidi w:val="0"/>
              <w:adjustRightInd w:val="0"/>
              <w:snapToGrid w:val="0"/>
              <w:spacing w:line="247" w:lineRule="auto"/>
              <w:textAlignment w:val="baseline"/>
              <w:rPr>
                <w:rFonts w:ascii="Arial"/>
                <w:sz w:val="21"/>
              </w:rPr>
            </w:pPr>
          </w:p>
          <w:p>
            <w:pPr>
              <w:keepNext w:val="0"/>
              <w:keepLines w:val="0"/>
              <w:pageBreakBefore w:val="0"/>
              <w:widowControl/>
              <w:kinsoku w:val="0"/>
              <w:wordWrap/>
              <w:overflowPunct w:val="0"/>
              <w:topLinePunct w:val="0"/>
              <w:autoSpaceDE w:val="0"/>
              <w:autoSpaceDN w:val="0"/>
              <w:bidi w:val="0"/>
              <w:adjustRightInd w:val="0"/>
              <w:snapToGrid w:val="0"/>
              <w:spacing w:line="247" w:lineRule="auto"/>
              <w:textAlignment w:val="baseline"/>
              <w:rPr>
                <w:rFonts w:ascii="Arial"/>
                <w:sz w:val="21"/>
              </w:rPr>
            </w:pPr>
          </w:p>
          <w:p>
            <w:pPr>
              <w:keepNext w:val="0"/>
              <w:keepLines w:val="0"/>
              <w:pageBreakBefore w:val="0"/>
              <w:widowControl/>
              <w:kinsoku w:val="0"/>
              <w:wordWrap/>
              <w:overflowPunct w:val="0"/>
              <w:topLinePunct w:val="0"/>
              <w:autoSpaceDE w:val="0"/>
              <w:autoSpaceDN w:val="0"/>
              <w:bidi w:val="0"/>
              <w:adjustRightInd w:val="0"/>
              <w:snapToGrid w:val="0"/>
              <w:spacing w:before="58" w:line="195" w:lineRule="auto"/>
              <w:ind w:firstLine="374"/>
              <w:textAlignment w:val="baseline"/>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267" w:type="dxa"/>
            <w:vAlign w:val="top"/>
          </w:tcPr>
          <w:p>
            <w:pPr>
              <w:keepNext w:val="0"/>
              <w:keepLines w:val="0"/>
              <w:pageBreakBefore w:val="0"/>
              <w:widowControl/>
              <w:kinsoku w:val="0"/>
              <w:wordWrap/>
              <w:overflowPunct w:val="0"/>
              <w:topLinePunct w:val="0"/>
              <w:autoSpaceDE w:val="0"/>
              <w:autoSpaceDN w:val="0"/>
              <w:bidi w:val="0"/>
              <w:adjustRightInd w:val="0"/>
              <w:snapToGrid w:val="0"/>
              <w:spacing w:line="287" w:lineRule="auto"/>
              <w:textAlignment w:val="baseline"/>
              <w:rPr>
                <w:rFonts w:ascii="Arial"/>
                <w:sz w:val="21"/>
              </w:rPr>
            </w:pPr>
          </w:p>
          <w:p>
            <w:pPr>
              <w:keepNext w:val="0"/>
              <w:keepLines w:val="0"/>
              <w:pageBreakBefore w:val="0"/>
              <w:widowControl/>
              <w:kinsoku w:val="0"/>
              <w:wordWrap/>
              <w:overflowPunct w:val="0"/>
              <w:topLinePunct w:val="0"/>
              <w:autoSpaceDE w:val="0"/>
              <w:autoSpaceDN w:val="0"/>
              <w:bidi w:val="0"/>
              <w:adjustRightInd w:val="0"/>
              <w:snapToGrid w:val="0"/>
              <w:spacing w:line="287" w:lineRule="auto"/>
              <w:textAlignment w:val="baseline"/>
              <w:rPr>
                <w:rFonts w:ascii="Arial"/>
                <w:sz w:val="21"/>
              </w:rPr>
            </w:pPr>
          </w:p>
          <w:p>
            <w:pPr>
              <w:keepNext w:val="0"/>
              <w:keepLines w:val="0"/>
              <w:pageBreakBefore w:val="0"/>
              <w:widowControl/>
              <w:kinsoku w:val="0"/>
              <w:wordWrap/>
              <w:overflowPunct w:val="0"/>
              <w:topLinePunct w:val="0"/>
              <w:autoSpaceDE w:val="0"/>
              <w:autoSpaceDN w:val="0"/>
              <w:bidi w:val="0"/>
              <w:adjustRightInd w:val="0"/>
              <w:snapToGrid w:val="0"/>
              <w:spacing w:line="288" w:lineRule="auto"/>
              <w:textAlignment w:val="baseline"/>
              <w:rPr>
                <w:rFonts w:ascii="Arial"/>
                <w:sz w:val="21"/>
              </w:rPr>
            </w:pPr>
          </w:p>
          <w:p>
            <w:pPr>
              <w:keepNext w:val="0"/>
              <w:keepLines w:val="0"/>
              <w:pageBreakBefore w:val="0"/>
              <w:widowControl/>
              <w:kinsoku w:val="0"/>
              <w:wordWrap/>
              <w:overflowPunct w:val="0"/>
              <w:topLinePunct w:val="0"/>
              <w:autoSpaceDE w:val="0"/>
              <w:autoSpaceDN w:val="0"/>
              <w:bidi w:val="0"/>
              <w:adjustRightInd w:val="0"/>
              <w:snapToGrid w:val="0"/>
              <w:spacing w:line="288" w:lineRule="auto"/>
              <w:textAlignment w:val="baseline"/>
              <w:rPr>
                <w:rFonts w:ascii="Arial"/>
                <w:sz w:val="21"/>
              </w:rPr>
            </w:pPr>
          </w:p>
          <w:p>
            <w:pPr>
              <w:keepNext w:val="0"/>
              <w:keepLines w:val="0"/>
              <w:pageBreakBefore w:val="0"/>
              <w:widowControl/>
              <w:kinsoku w:val="0"/>
              <w:wordWrap/>
              <w:overflowPunct w:val="0"/>
              <w:topLinePunct w:val="0"/>
              <w:autoSpaceDE w:val="0"/>
              <w:autoSpaceDN w:val="0"/>
              <w:bidi w:val="0"/>
              <w:adjustRightInd w:val="0"/>
              <w:snapToGrid w:val="0"/>
              <w:spacing w:line="288" w:lineRule="auto"/>
              <w:textAlignment w:val="baseline"/>
              <w:rPr>
                <w:rFonts w:ascii="Arial"/>
                <w:sz w:val="21"/>
              </w:rPr>
            </w:pPr>
          </w:p>
          <w:p>
            <w:pPr>
              <w:keepNext w:val="0"/>
              <w:keepLines w:val="0"/>
              <w:pageBreakBefore w:val="0"/>
              <w:widowControl/>
              <w:kinsoku w:val="0"/>
              <w:wordWrap/>
              <w:overflowPunct w:val="0"/>
              <w:topLinePunct w:val="0"/>
              <w:autoSpaceDE w:val="0"/>
              <w:autoSpaceDN w:val="0"/>
              <w:bidi w:val="0"/>
              <w:adjustRightInd w:val="0"/>
              <w:snapToGrid w:val="0"/>
              <w:spacing w:before="65" w:line="225" w:lineRule="auto"/>
              <w:ind w:firstLine="236"/>
              <w:textAlignment w:val="baseline"/>
              <w:rPr>
                <w:rFonts w:ascii="仿宋" w:hAnsi="仿宋" w:eastAsia="仿宋" w:cs="仿宋"/>
                <w:sz w:val="20"/>
                <w:szCs w:val="20"/>
              </w:rPr>
            </w:pPr>
            <w:r>
              <w:rPr>
                <w:rFonts w:ascii="仿宋" w:hAnsi="仿宋" w:eastAsia="仿宋" w:cs="仿宋"/>
                <w:spacing w:val="2"/>
                <w:sz w:val="20"/>
                <w:szCs w:val="20"/>
              </w:rPr>
              <w:t>能力建设</w:t>
            </w:r>
          </w:p>
        </w:tc>
        <w:tc>
          <w:tcPr>
            <w:tcW w:w="794" w:type="dxa"/>
            <w:vAlign w:val="top"/>
          </w:tcPr>
          <w:p>
            <w:pPr>
              <w:keepNext w:val="0"/>
              <w:keepLines w:val="0"/>
              <w:pageBreakBefore w:val="0"/>
              <w:widowControl/>
              <w:kinsoku w:val="0"/>
              <w:wordWrap/>
              <w:overflowPunct w:val="0"/>
              <w:topLinePunct w:val="0"/>
              <w:autoSpaceDE w:val="0"/>
              <w:autoSpaceDN w:val="0"/>
              <w:bidi w:val="0"/>
              <w:adjustRightInd w:val="0"/>
              <w:snapToGrid w:val="0"/>
              <w:spacing w:line="287" w:lineRule="auto"/>
              <w:textAlignment w:val="baseline"/>
              <w:rPr>
                <w:rFonts w:ascii="Arial"/>
                <w:sz w:val="21"/>
              </w:rPr>
            </w:pPr>
          </w:p>
          <w:p>
            <w:pPr>
              <w:keepNext w:val="0"/>
              <w:keepLines w:val="0"/>
              <w:pageBreakBefore w:val="0"/>
              <w:widowControl/>
              <w:kinsoku w:val="0"/>
              <w:wordWrap/>
              <w:overflowPunct w:val="0"/>
              <w:topLinePunct w:val="0"/>
              <w:autoSpaceDE w:val="0"/>
              <w:autoSpaceDN w:val="0"/>
              <w:bidi w:val="0"/>
              <w:adjustRightInd w:val="0"/>
              <w:snapToGrid w:val="0"/>
              <w:spacing w:line="287" w:lineRule="auto"/>
              <w:textAlignment w:val="baseline"/>
              <w:rPr>
                <w:rFonts w:ascii="Arial"/>
                <w:sz w:val="21"/>
              </w:rPr>
            </w:pPr>
          </w:p>
          <w:p>
            <w:pPr>
              <w:keepNext w:val="0"/>
              <w:keepLines w:val="0"/>
              <w:pageBreakBefore w:val="0"/>
              <w:widowControl/>
              <w:kinsoku w:val="0"/>
              <w:wordWrap/>
              <w:overflowPunct w:val="0"/>
              <w:topLinePunct w:val="0"/>
              <w:autoSpaceDE w:val="0"/>
              <w:autoSpaceDN w:val="0"/>
              <w:bidi w:val="0"/>
              <w:adjustRightInd w:val="0"/>
              <w:snapToGrid w:val="0"/>
              <w:spacing w:line="288" w:lineRule="auto"/>
              <w:textAlignment w:val="baseline"/>
              <w:rPr>
                <w:rFonts w:ascii="Arial"/>
                <w:sz w:val="21"/>
              </w:rPr>
            </w:pPr>
          </w:p>
          <w:p>
            <w:pPr>
              <w:keepNext w:val="0"/>
              <w:keepLines w:val="0"/>
              <w:pageBreakBefore w:val="0"/>
              <w:widowControl/>
              <w:kinsoku w:val="0"/>
              <w:wordWrap/>
              <w:overflowPunct w:val="0"/>
              <w:topLinePunct w:val="0"/>
              <w:autoSpaceDE w:val="0"/>
              <w:autoSpaceDN w:val="0"/>
              <w:bidi w:val="0"/>
              <w:adjustRightInd w:val="0"/>
              <w:snapToGrid w:val="0"/>
              <w:spacing w:line="288" w:lineRule="auto"/>
              <w:textAlignment w:val="baseline"/>
              <w:rPr>
                <w:rFonts w:ascii="Arial"/>
                <w:sz w:val="21"/>
              </w:rPr>
            </w:pPr>
          </w:p>
          <w:p>
            <w:pPr>
              <w:keepNext w:val="0"/>
              <w:keepLines w:val="0"/>
              <w:pageBreakBefore w:val="0"/>
              <w:widowControl/>
              <w:kinsoku w:val="0"/>
              <w:wordWrap/>
              <w:overflowPunct w:val="0"/>
              <w:topLinePunct w:val="0"/>
              <w:autoSpaceDE w:val="0"/>
              <w:autoSpaceDN w:val="0"/>
              <w:bidi w:val="0"/>
              <w:adjustRightInd w:val="0"/>
              <w:snapToGrid w:val="0"/>
              <w:spacing w:line="288" w:lineRule="auto"/>
              <w:textAlignment w:val="baseline"/>
              <w:rPr>
                <w:rFonts w:ascii="Arial"/>
                <w:sz w:val="21"/>
              </w:rPr>
            </w:pPr>
          </w:p>
          <w:p>
            <w:pPr>
              <w:keepNext w:val="0"/>
              <w:keepLines w:val="0"/>
              <w:pageBreakBefore w:val="0"/>
              <w:widowControl/>
              <w:kinsoku w:val="0"/>
              <w:wordWrap/>
              <w:overflowPunct w:val="0"/>
              <w:topLinePunct w:val="0"/>
              <w:autoSpaceDE w:val="0"/>
              <w:autoSpaceDN w:val="0"/>
              <w:bidi w:val="0"/>
              <w:adjustRightInd w:val="0"/>
              <w:snapToGrid w:val="0"/>
              <w:spacing w:before="65" w:line="227" w:lineRule="auto"/>
              <w:ind w:firstLine="182"/>
              <w:textAlignment w:val="baseline"/>
              <w:rPr>
                <w:rFonts w:ascii="仿宋" w:hAnsi="仿宋" w:eastAsia="仿宋" w:cs="仿宋"/>
                <w:sz w:val="20"/>
                <w:szCs w:val="20"/>
              </w:rPr>
            </w:pPr>
            <w:r>
              <w:rPr>
                <w:rFonts w:ascii="Times New Roman" w:hAnsi="Times New Roman" w:eastAsia="Times New Roman" w:cs="Times New Roman"/>
                <w:spacing w:val="-5"/>
                <w:sz w:val="20"/>
                <w:szCs w:val="20"/>
              </w:rPr>
              <w:t>10</w:t>
            </w:r>
            <w:r>
              <w:rPr>
                <w:rFonts w:ascii="Times New Roman" w:hAnsi="Times New Roman" w:eastAsia="Times New Roman" w:cs="Times New Roman"/>
                <w:spacing w:val="11"/>
                <w:w w:val="101"/>
                <w:sz w:val="20"/>
                <w:szCs w:val="20"/>
              </w:rPr>
              <w:t xml:space="preserve"> </w:t>
            </w:r>
            <w:r>
              <w:rPr>
                <w:rFonts w:ascii="仿宋" w:hAnsi="仿宋" w:eastAsia="仿宋" w:cs="仿宋"/>
                <w:spacing w:val="-5"/>
                <w:sz w:val="20"/>
                <w:szCs w:val="20"/>
              </w:rPr>
              <w:t>分</w:t>
            </w:r>
          </w:p>
        </w:tc>
        <w:tc>
          <w:tcPr>
            <w:tcW w:w="1898" w:type="dxa"/>
            <w:vAlign w:val="top"/>
          </w:tcPr>
          <w:p>
            <w:pPr>
              <w:keepNext w:val="0"/>
              <w:keepLines w:val="0"/>
              <w:pageBreakBefore w:val="0"/>
              <w:widowControl/>
              <w:kinsoku w:val="0"/>
              <w:wordWrap/>
              <w:overflowPunct w:val="0"/>
              <w:topLinePunct w:val="0"/>
              <w:autoSpaceDE w:val="0"/>
              <w:autoSpaceDN w:val="0"/>
              <w:bidi w:val="0"/>
              <w:adjustRightInd w:val="0"/>
              <w:snapToGrid w:val="0"/>
              <w:spacing w:line="275" w:lineRule="auto"/>
              <w:textAlignment w:val="baseline"/>
              <w:rPr>
                <w:rFonts w:ascii="Arial"/>
                <w:sz w:val="21"/>
              </w:rPr>
            </w:pPr>
          </w:p>
          <w:p>
            <w:pPr>
              <w:keepNext w:val="0"/>
              <w:keepLines w:val="0"/>
              <w:pageBreakBefore w:val="0"/>
              <w:widowControl/>
              <w:kinsoku w:val="0"/>
              <w:wordWrap/>
              <w:overflowPunct w:val="0"/>
              <w:topLinePunct w:val="0"/>
              <w:autoSpaceDE w:val="0"/>
              <w:autoSpaceDN w:val="0"/>
              <w:bidi w:val="0"/>
              <w:adjustRightInd w:val="0"/>
              <w:snapToGrid w:val="0"/>
              <w:spacing w:line="275" w:lineRule="auto"/>
              <w:textAlignment w:val="baseline"/>
              <w:rPr>
                <w:rFonts w:ascii="Arial"/>
                <w:sz w:val="21"/>
              </w:rPr>
            </w:pPr>
          </w:p>
          <w:p>
            <w:pPr>
              <w:keepNext w:val="0"/>
              <w:keepLines w:val="0"/>
              <w:pageBreakBefore w:val="0"/>
              <w:widowControl/>
              <w:kinsoku w:val="0"/>
              <w:wordWrap/>
              <w:overflowPunct w:val="0"/>
              <w:topLinePunct w:val="0"/>
              <w:autoSpaceDE w:val="0"/>
              <w:autoSpaceDN w:val="0"/>
              <w:bidi w:val="0"/>
              <w:adjustRightInd w:val="0"/>
              <w:snapToGrid w:val="0"/>
              <w:spacing w:line="275" w:lineRule="auto"/>
              <w:textAlignment w:val="baseline"/>
              <w:rPr>
                <w:rFonts w:ascii="Arial"/>
                <w:sz w:val="21"/>
              </w:rPr>
            </w:pPr>
          </w:p>
          <w:p>
            <w:pPr>
              <w:keepNext w:val="0"/>
              <w:keepLines w:val="0"/>
              <w:pageBreakBefore w:val="0"/>
              <w:widowControl/>
              <w:kinsoku w:val="0"/>
              <w:wordWrap/>
              <w:overflowPunct w:val="0"/>
              <w:topLinePunct w:val="0"/>
              <w:autoSpaceDE w:val="0"/>
              <w:autoSpaceDN w:val="0"/>
              <w:bidi w:val="0"/>
              <w:adjustRightInd w:val="0"/>
              <w:snapToGrid w:val="0"/>
              <w:spacing w:line="275" w:lineRule="auto"/>
              <w:textAlignment w:val="baseline"/>
              <w:rPr>
                <w:rFonts w:ascii="Arial"/>
                <w:sz w:val="21"/>
              </w:rPr>
            </w:pPr>
          </w:p>
          <w:p>
            <w:pPr>
              <w:keepNext w:val="0"/>
              <w:keepLines w:val="0"/>
              <w:pageBreakBefore w:val="0"/>
              <w:widowControl/>
              <w:kinsoku w:val="0"/>
              <w:wordWrap/>
              <w:overflowPunct w:val="0"/>
              <w:topLinePunct w:val="0"/>
              <w:autoSpaceDE w:val="0"/>
              <w:autoSpaceDN w:val="0"/>
              <w:bidi w:val="0"/>
              <w:adjustRightInd w:val="0"/>
              <w:snapToGrid w:val="0"/>
              <w:spacing w:before="65" w:line="226" w:lineRule="auto"/>
              <w:jc w:val="center"/>
              <w:textAlignment w:val="baseline"/>
              <w:rPr>
                <w:rFonts w:ascii="仿宋" w:hAnsi="仿宋" w:eastAsia="仿宋" w:cs="仿宋"/>
                <w:sz w:val="20"/>
                <w:szCs w:val="20"/>
              </w:rPr>
            </w:pPr>
            <w:r>
              <w:rPr>
                <w:rFonts w:ascii="仿宋" w:hAnsi="仿宋" w:eastAsia="仿宋" w:cs="仿宋"/>
                <w:spacing w:val="8"/>
                <w:sz w:val="20"/>
                <w:szCs w:val="20"/>
              </w:rPr>
              <w:t>加强管理，提升队伍应急救援能力和</w:t>
            </w:r>
            <w:r>
              <w:rPr>
                <w:rFonts w:ascii="仿宋" w:hAnsi="仿宋" w:eastAsia="仿宋" w:cs="仿宋"/>
                <w:spacing w:val="6"/>
                <w:sz w:val="20"/>
                <w:szCs w:val="20"/>
              </w:rPr>
              <w:t>服务社会水平。</w:t>
            </w:r>
          </w:p>
        </w:tc>
        <w:tc>
          <w:tcPr>
            <w:tcW w:w="4201" w:type="dxa"/>
            <w:vAlign w:val="top"/>
          </w:tcPr>
          <w:p>
            <w:pPr>
              <w:keepNext w:val="0"/>
              <w:keepLines w:val="0"/>
              <w:pageBreakBefore w:val="0"/>
              <w:widowControl/>
              <w:kinsoku w:val="0"/>
              <w:wordWrap/>
              <w:overflowPunct w:val="0"/>
              <w:topLinePunct w:val="0"/>
              <w:autoSpaceDE w:val="0"/>
              <w:autoSpaceDN w:val="0"/>
              <w:bidi w:val="0"/>
              <w:adjustRightInd w:val="0"/>
              <w:snapToGrid w:val="0"/>
              <w:spacing w:line="252" w:lineRule="auto"/>
              <w:textAlignment w:val="baseline"/>
              <w:rPr>
                <w:rFonts w:ascii="Arial"/>
                <w:sz w:val="21"/>
              </w:rPr>
            </w:pPr>
          </w:p>
          <w:p>
            <w:pPr>
              <w:keepNext w:val="0"/>
              <w:keepLines w:val="0"/>
              <w:pageBreakBefore w:val="0"/>
              <w:widowControl/>
              <w:kinsoku w:val="0"/>
              <w:wordWrap/>
              <w:overflowPunct w:val="0"/>
              <w:topLinePunct w:val="0"/>
              <w:autoSpaceDE w:val="0"/>
              <w:autoSpaceDN w:val="0"/>
              <w:bidi w:val="0"/>
              <w:adjustRightInd w:val="0"/>
              <w:snapToGrid w:val="0"/>
              <w:spacing w:before="65" w:line="317" w:lineRule="auto"/>
              <w:ind w:left="109" w:right="61" w:firstLine="21"/>
              <w:textAlignment w:val="baseline"/>
              <w:rPr>
                <w:rFonts w:ascii="仿宋" w:hAnsi="仿宋" w:eastAsia="仿宋" w:cs="仿宋"/>
                <w:sz w:val="20"/>
                <w:szCs w:val="20"/>
              </w:rPr>
            </w:pPr>
            <w:r>
              <w:rPr>
                <w:rFonts w:ascii="Times New Roman" w:hAnsi="Times New Roman" w:eastAsia="Times New Roman" w:cs="Times New Roman"/>
                <w:spacing w:val="5"/>
                <w:w w:val="101"/>
                <w:sz w:val="20"/>
                <w:szCs w:val="20"/>
              </w:rPr>
              <w:t>1.</w:t>
            </w:r>
            <w:r>
              <w:rPr>
                <w:rFonts w:ascii="仿宋" w:hAnsi="仿宋" w:eastAsia="仿宋" w:cs="仿宋"/>
                <w:spacing w:val="5"/>
                <w:w w:val="101"/>
                <w:sz w:val="20"/>
                <w:szCs w:val="20"/>
              </w:rPr>
              <w:t>有严格的队员准入</w:t>
            </w:r>
            <w:r>
              <w:rPr>
                <w:rFonts w:hint="eastAsia" w:ascii="仿宋" w:hAnsi="仿宋" w:eastAsia="仿宋" w:cs="仿宋"/>
                <w:spacing w:val="5"/>
                <w:w w:val="101"/>
                <w:sz w:val="20"/>
                <w:szCs w:val="20"/>
                <w:lang w:eastAsia="zh-CN"/>
              </w:rPr>
              <w:t>（出）</w:t>
            </w:r>
            <w:r>
              <w:rPr>
                <w:rFonts w:ascii="仿宋" w:hAnsi="仿宋" w:eastAsia="仿宋" w:cs="仿宋"/>
                <w:spacing w:val="5"/>
                <w:w w:val="101"/>
                <w:sz w:val="20"/>
                <w:szCs w:val="20"/>
              </w:rPr>
              <w:t>机制，</w:t>
            </w:r>
            <w:r>
              <w:rPr>
                <w:rFonts w:hint="eastAsia" w:ascii="仿宋" w:hAnsi="仿宋" w:eastAsia="仿宋" w:cs="仿宋"/>
                <w:spacing w:val="5"/>
                <w:w w:val="101"/>
                <w:sz w:val="20"/>
                <w:szCs w:val="20"/>
                <w:lang w:eastAsia="zh-CN"/>
              </w:rPr>
              <w:t>每年</w:t>
            </w:r>
            <w:r>
              <w:rPr>
                <w:rFonts w:ascii="仿宋" w:hAnsi="仿宋" w:eastAsia="仿宋" w:cs="仿宋"/>
                <w:spacing w:val="5"/>
                <w:w w:val="101"/>
                <w:sz w:val="20"/>
                <w:szCs w:val="20"/>
              </w:rPr>
              <w:t>定期开展</w:t>
            </w:r>
            <w:r>
              <w:rPr>
                <w:rFonts w:ascii="仿宋" w:hAnsi="仿宋" w:eastAsia="仿宋" w:cs="仿宋"/>
                <w:spacing w:val="2"/>
                <w:sz w:val="20"/>
                <w:szCs w:val="20"/>
              </w:rPr>
              <w:t>队员能力评估</w:t>
            </w:r>
            <w:r>
              <w:rPr>
                <w:rFonts w:hint="eastAsia" w:ascii="仿宋" w:hAnsi="仿宋" w:eastAsia="仿宋" w:cs="仿宋"/>
                <w:spacing w:val="2"/>
                <w:sz w:val="20"/>
                <w:szCs w:val="20"/>
                <w:lang w:val="en-US" w:eastAsia="zh-CN"/>
              </w:rPr>
              <w:t>及</w:t>
            </w:r>
            <w:r>
              <w:rPr>
                <w:rFonts w:hint="eastAsia" w:ascii="仿宋" w:hAnsi="仿宋" w:eastAsia="仿宋" w:cs="仿宋"/>
                <w:color w:val="auto"/>
                <w:spacing w:val="2"/>
                <w:sz w:val="20"/>
                <w:szCs w:val="20"/>
                <w:lang w:val="en-US" w:eastAsia="zh-CN"/>
              </w:rPr>
              <w:t>健康体检</w:t>
            </w:r>
            <w:r>
              <w:rPr>
                <w:rFonts w:ascii="仿宋" w:hAnsi="仿宋" w:eastAsia="仿宋" w:cs="仿宋"/>
                <w:color w:val="auto"/>
                <w:spacing w:val="2"/>
                <w:sz w:val="20"/>
                <w:szCs w:val="20"/>
              </w:rPr>
              <w:t>，得</w:t>
            </w:r>
            <w:r>
              <w:rPr>
                <w:rFonts w:ascii="仿宋" w:hAnsi="仿宋" w:eastAsia="仿宋" w:cs="仿宋"/>
                <w:color w:val="auto"/>
                <w:spacing w:val="-41"/>
                <w:sz w:val="20"/>
                <w:szCs w:val="20"/>
              </w:rPr>
              <w:t xml:space="preserve"> </w:t>
            </w:r>
            <w:r>
              <w:rPr>
                <w:rFonts w:ascii="Times New Roman" w:hAnsi="Times New Roman" w:eastAsia="Times New Roman" w:cs="Times New Roman"/>
                <w:color w:val="auto"/>
                <w:spacing w:val="2"/>
                <w:sz w:val="20"/>
                <w:szCs w:val="20"/>
              </w:rPr>
              <w:t>2</w:t>
            </w:r>
            <w:r>
              <w:rPr>
                <w:rFonts w:ascii="Times New Roman" w:hAnsi="Times New Roman" w:eastAsia="Times New Roman" w:cs="Times New Roman"/>
                <w:color w:val="auto"/>
                <w:spacing w:val="13"/>
                <w:w w:val="101"/>
                <w:sz w:val="20"/>
                <w:szCs w:val="20"/>
              </w:rPr>
              <w:t xml:space="preserve"> </w:t>
            </w:r>
            <w:r>
              <w:rPr>
                <w:rFonts w:ascii="仿宋" w:hAnsi="仿宋" w:eastAsia="仿宋" w:cs="仿宋"/>
                <w:color w:val="auto"/>
                <w:spacing w:val="2"/>
                <w:sz w:val="20"/>
                <w:szCs w:val="20"/>
              </w:rPr>
              <w:t>分；</w:t>
            </w:r>
            <w:r>
              <w:rPr>
                <w:rFonts w:ascii="仿宋" w:hAnsi="仿宋" w:eastAsia="仿宋" w:cs="仿宋"/>
                <w:color w:val="auto"/>
                <w:sz w:val="20"/>
                <w:szCs w:val="20"/>
              </w:rPr>
              <w:t xml:space="preserve"> </w:t>
            </w:r>
            <w:r>
              <w:rPr>
                <w:rFonts w:ascii="仿宋" w:hAnsi="仿宋" w:eastAsia="仿宋" w:cs="仿宋"/>
                <w:sz w:val="20"/>
                <w:szCs w:val="20"/>
              </w:rPr>
              <w:t xml:space="preserve">                  </w:t>
            </w:r>
            <w:r>
              <w:rPr>
                <w:rFonts w:ascii="Times New Roman" w:hAnsi="Times New Roman" w:eastAsia="Times New Roman" w:cs="Times New Roman"/>
                <w:spacing w:val="2"/>
                <w:sz w:val="20"/>
                <w:szCs w:val="20"/>
              </w:rPr>
              <w:t>2.</w:t>
            </w:r>
            <w:r>
              <w:rPr>
                <w:rFonts w:ascii="仿宋" w:hAnsi="仿宋" w:eastAsia="仿宋" w:cs="仿宋"/>
                <w:spacing w:val="2"/>
                <w:sz w:val="20"/>
                <w:szCs w:val="20"/>
              </w:rPr>
              <w:t>有年度工作安排和年度训练计划，得</w:t>
            </w:r>
            <w:r>
              <w:rPr>
                <w:rFonts w:ascii="仿宋" w:hAnsi="仿宋" w:eastAsia="仿宋" w:cs="仿宋"/>
                <w:spacing w:val="-31"/>
                <w:sz w:val="20"/>
                <w:szCs w:val="20"/>
              </w:rPr>
              <w:t xml:space="preserve"> </w:t>
            </w:r>
            <w:r>
              <w:rPr>
                <w:rFonts w:ascii="Times New Roman" w:hAnsi="Times New Roman" w:eastAsia="Times New Roman" w:cs="Times New Roman"/>
                <w:spacing w:val="2"/>
                <w:sz w:val="20"/>
                <w:szCs w:val="20"/>
              </w:rPr>
              <w:t>2</w:t>
            </w:r>
            <w:r>
              <w:rPr>
                <w:rFonts w:ascii="Times New Roman" w:hAnsi="Times New Roman" w:eastAsia="Times New Roman" w:cs="Times New Roman"/>
                <w:spacing w:val="13"/>
                <w:w w:val="101"/>
                <w:sz w:val="20"/>
                <w:szCs w:val="20"/>
              </w:rPr>
              <w:t xml:space="preserve"> </w:t>
            </w:r>
            <w:r>
              <w:rPr>
                <w:rFonts w:ascii="仿宋" w:hAnsi="仿宋" w:eastAsia="仿宋" w:cs="仿宋"/>
                <w:spacing w:val="2"/>
                <w:sz w:val="20"/>
                <w:szCs w:val="20"/>
              </w:rPr>
              <w:t>分；</w:t>
            </w:r>
            <w:r>
              <w:rPr>
                <w:rFonts w:ascii="仿宋" w:hAnsi="仿宋" w:eastAsia="仿宋" w:cs="仿宋"/>
                <w:sz w:val="20"/>
                <w:szCs w:val="20"/>
              </w:rPr>
              <w:t xml:space="preserve"> </w:t>
            </w:r>
            <w:r>
              <w:rPr>
                <w:rFonts w:ascii="Times New Roman" w:hAnsi="Times New Roman" w:eastAsia="Times New Roman" w:cs="Times New Roman"/>
                <w:spacing w:val="5"/>
                <w:w w:val="103"/>
                <w:sz w:val="20"/>
                <w:szCs w:val="20"/>
              </w:rPr>
              <w:t>3.</w:t>
            </w:r>
            <w:r>
              <w:rPr>
                <w:rFonts w:ascii="仿宋" w:hAnsi="仿宋" w:eastAsia="仿宋" w:cs="仿宋"/>
                <w:spacing w:val="5"/>
                <w:w w:val="103"/>
                <w:sz w:val="20"/>
                <w:szCs w:val="20"/>
              </w:rPr>
              <w:t>每人次取得应急救援员、绳索救援、地震</w:t>
            </w:r>
            <w:r>
              <w:rPr>
                <w:rFonts w:ascii="仿宋" w:hAnsi="仿宋" w:eastAsia="仿宋" w:cs="仿宋"/>
                <w:spacing w:val="15"/>
                <w:sz w:val="20"/>
                <w:szCs w:val="20"/>
              </w:rPr>
              <w:t xml:space="preserve"> </w:t>
            </w:r>
            <w:r>
              <w:rPr>
                <w:rFonts w:ascii="仿宋" w:hAnsi="仿宋" w:eastAsia="仿宋" w:cs="仿宋"/>
                <w:spacing w:val="9"/>
                <w:sz w:val="20"/>
                <w:szCs w:val="20"/>
              </w:rPr>
              <w:t>救援、水域救援、无人机执照等专业救援证</w:t>
            </w:r>
            <w:r>
              <w:rPr>
                <w:rFonts w:ascii="仿宋" w:hAnsi="仿宋" w:eastAsia="仿宋" w:cs="仿宋"/>
                <w:spacing w:val="7"/>
                <w:sz w:val="20"/>
                <w:szCs w:val="20"/>
              </w:rPr>
              <w:t xml:space="preserve"> </w:t>
            </w:r>
            <w:r>
              <w:rPr>
                <w:rFonts w:ascii="仿宋" w:hAnsi="仿宋" w:eastAsia="仿宋" w:cs="仿宋"/>
                <w:spacing w:val="2"/>
                <w:sz w:val="20"/>
                <w:szCs w:val="20"/>
              </w:rPr>
              <w:t>书得</w:t>
            </w:r>
            <w:r>
              <w:rPr>
                <w:rFonts w:ascii="仿宋" w:hAnsi="仿宋" w:eastAsia="仿宋" w:cs="仿宋"/>
                <w:spacing w:val="-30"/>
                <w:sz w:val="20"/>
                <w:szCs w:val="20"/>
              </w:rPr>
              <w:t xml:space="preserve"> </w:t>
            </w:r>
            <w:r>
              <w:rPr>
                <w:rFonts w:ascii="Times New Roman" w:hAnsi="Times New Roman" w:eastAsia="Times New Roman" w:cs="Times New Roman"/>
                <w:spacing w:val="2"/>
                <w:sz w:val="20"/>
                <w:szCs w:val="20"/>
              </w:rPr>
              <w:t>0.2</w:t>
            </w:r>
            <w:r>
              <w:rPr>
                <w:rFonts w:ascii="Times New Roman" w:hAnsi="Times New Roman" w:eastAsia="Times New Roman" w:cs="Times New Roman"/>
                <w:spacing w:val="14"/>
                <w:sz w:val="20"/>
                <w:szCs w:val="20"/>
              </w:rPr>
              <w:t xml:space="preserve"> </w:t>
            </w:r>
            <w:r>
              <w:rPr>
                <w:rFonts w:ascii="仿宋" w:hAnsi="仿宋" w:eastAsia="仿宋" w:cs="仿宋"/>
                <w:spacing w:val="2"/>
                <w:sz w:val="20"/>
                <w:szCs w:val="20"/>
              </w:rPr>
              <w:t>分，累计得分不超过</w:t>
            </w:r>
            <w:r>
              <w:rPr>
                <w:rFonts w:ascii="仿宋" w:hAnsi="仿宋" w:eastAsia="仿宋" w:cs="仿宋"/>
                <w:spacing w:val="-39"/>
                <w:sz w:val="20"/>
                <w:szCs w:val="20"/>
              </w:rPr>
              <w:t xml:space="preserve"> </w:t>
            </w:r>
            <w:r>
              <w:rPr>
                <w:rFonts w:ascii="Times New Roman" w:hAnsi="Times New Roman" w:eastAsia="Times New Roman" w:cs="Times New Roman"/>
                <w:spacing w:val="2"/>
                <w:sz w:val="20"/>
                <w:szCs w:val="20"/>
              </w:rPr>
              <w:t>3</w:t>
            </w:r>
            <w:r>
              <w:rPr>
                <w:rFonts w:ascii="Times New Roman" w:hAnsi="Times New Roman" w:eastAsia="Times New Roman" w:cs="Times New Roman"/>
                <w:spacing w:val="14"/>
                <w:sz w:val="20"/>
                <w:szCs w:val="20"/>
              </w:rPr>
              <w:t xml:space="preserve"> </w:t>
            </w:r>
            <w:r>
              <w:rPr>
                <w:rFonts w:ascii="仿宋" w:hAnsi="仿宋" w:eastAsia="仿宋" w:cs="仿宋"/>
                <w:spacing w:val="2"/>
                <w:sz w:val="20"/>
                <w:szCs w:val="20"/>
              </w:rPr>
              <w:t>分；</w:t>
            </w:r>
            <w:r>
              <w:rPr>
                <w:rFonts w:ascii="仿宋" w:hAnsi="仿宋" w:eastAsia="仿宋" w:cs="仿宋"/>
                <w:sz w:val="20"/>
                <w:szCs w:val="20"/>
              </w:rPr>
              <w:t xml:space="preserve">         </w:t>
            </w:r>
            <w:r>
              <w:rPr>
                <w:rFonts w:ascii="仿宋" w:hAnsi="仿宋" w:eastAsia="仿宋" w:cs="仿宋"/>
                <w:spacing w:val="5"/>
                <w:w w:val="103"/>
                <w:sz w:val="20"/>
                <w:szCs w:val="20"/>
              </w:rPr>
              <w:t>4. 队伍人数</w:t>
            </w:r>
            <w:r>
              <w:rPr>
                <w:rFonts w:hint="eastAsia" w:ascii="仿宋" w:hAnsi="仿宋" w:eastAsia="仿宋" w:cs="仿宋"/>
                <w:spacing w:val="5"/>
                <w:w w:val="103"/>
                <w:sz w:val="20"/>
                <w:szCs w:val="20"/>
                <w:lang w:val="en-US" w:eastAsia="zh-CN"/>
              </w:rPr>
              <w:t>3</w:t>
            </w:r>
            <w:r>
              <w:rPr>
                <w:rFonts w:ascii="仿宋" w:hAnsi="仿宋" w:eastAsia="仿宋" w:cs="仿宋"/>
                <w:spacing w:val="5"/>
                <w:w w:val="103"/>
                <w:sz w:val="20"/>
                <w:szCs w:val="20"/>
              </w:rPr>
              <w:t>0人以下得 1 分，</w:t>
            </w:r>
            <w:r>
              <w:rPr>
                <w:rFonts w:hint="eastAsia" w:ascii="仿宋" w:hAnsi="仿宋" w:eastAsia="仿宋" w:cs="仿宋"/>
                <w:spacing w:val="5"/>
                <w:w w:val="103"/>
                <w:sz w:val="20"/>
                <w:szCs w:val="20"/>
                <w:lang w:val="en-US" w:eastAsia="zh-CN"/>
              </w:rPr>
              <w:t>3</w:t>
            </w:r>
            <w:r>
              <w:rPr>
                <w:rFonts w:ascii="仿宋" w:hAnsi="仿宋" w:eastAsia="仿宋" w:cs="仿宋"/>
                <w:spacing w:val="5"/>
                <w:w w:val="103"/>
                <w:sz w:val="20"/>
                <w:szCs w:val="20"/>
              </w:rPr>
              <w:t>0-99人得 2</w:t>
            </w:r>
            <w:r>
              <w:rPr>
                <w:rFonts w:hint="eastAsia" w:ascii="仿宋" w:hAnsi="仿宋" w:eastAsia="仿宋" w:cs="仿宋"/>
                <w:spacing w:val="5"/>
                <w:w w:val="103"/>
                <w:sz w:val="20"/>
                <w:szCs w:val="20"/>
                <w:lang w:val="en-US" w:eastAsia="zh-CN"/>
              </w:rPr>
              <w:t xml:space="preserve"> </w:t>
            </w:r>
            <w:r>
              <w:rPr>
                <w:rFonts w:ascii="仿宋" w:hAnsi="仿宋" w:eastAsia="仿宋" w:cs="仿宋"/>
                <w:spacing w:val="5"/>
                <w:w w:val="103"/>
                <w:sz w:val="20"/>
                <w:szCs w:val="20"/>
              </w:rPr>
              <w:t>分，100人以上得 3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6" w:hRule="atLeast"/>
        </w:trPr>
        <w:tc>
          <w:tcPr>
            <w:tcW w:w="844" w:type="dxa"/>
            <w:vAlign w:val="top"/>
          </w:tcPr>
          <w:p>
            <w:pPr>
              <w:keepNext w:val="0"/>
              <w:keepLines w:val="0"/>
              <w:pageBreakBefore w:val="0"/>
              <w:widowControl/>
              <w:kinsoku w:val="0"/>
              <w:wordWrap/>
              <w:overflowPunct w:val="0"/>
              <w:topLinePunct w:val="0"/>
              <w:autoSpaceDE w:val="0"/>
              <w:autoSpaceDN w:val="0"/>
              <w:bidi w:val="0"/>
              <w:adjustRightInd w:val="0"/>
              <w:snapToGrid w:val="0"/>
              <w:spacing w:line="265" w:lineRule="auto"/>
              <w:textAlignment w:val="baseline"/>
              <w:rPr>
                <w:rFonts w:ascii="Arial"/>
                <w:sz w:val="21"/>
              </w:rPr>
            </w:pPr>
          </w:p>
          <w:p>
            <w:pPr>
              <w:keepNext w:val="0"/>
              <w:keepLines w:val="0"/>
              <w:pageBreakBefore w:val="0"/>
              <w:widowControl/>
              <w:kinsoku w:val="0"/>
              <w:wordWrap/>
              <w:overflowPunct w:val="0"/>
              <w:topLinePunct w:val="0"/>
              <w:autoSpaceDE w:val="0"/>
              <w:autoSpaceDN w:val="0"/>
              <w:bidi w:val="0"/>
              <w:adjustRightInd w:val="0"/>
              <w:snapToGrid w:val="0"/>
              <w:spacing w:line="265" w:lineRule="auto"/>
              <w:textAlignment w:val="baseline"/>
              <w:rPr>
                <w:rFonts w:ascii="Arial"/>
                <w:sz w:val="21"/>
              </w:rPr>
            </w:pPr>
          </w:p>
          <w:p>
            <w:pPr>
              <w:keepNext w:val="0"/>
              <w:keepLines w:val="0"/>
              <w:pageBreakBefore w:val="0"/>
              <w:widowControl/>
              <w:kinsoku w:val="0"/>
              <w:wordWrap/>
              <w:overflowPunct w:val="0"/>
              <w:topLinePunct w:val="0"/>
              <w:autoSpaceDE w:val="0"/>
              <w:autoSpaceDN w:val="0"/>
              <w:bidi w:val="0"/>
              <w:adjustRightInd w:val="0"/>
              <w:snapToGrid w:val="0"/>
              <w:spacing w:line="266" w:lineRule="auto"/>
              <w:textAlignment w:val="baseline"/>
              <w:rPr>
                <w:rFonts w:ascii="Arial"/>
                <w:sz w:val="21"/>
              </w:rPr>
            </w:pPr>
          </w:p>
          <w:p>
            <w:pPr>
              <w:keepNext w:val="0"/>
              <w:keepLines w:val="0"/>
              <w:pageBreakBefore w:val="0"/>
              <w:widowControl/>
              <w:kinsoku w:val="0"/>
              <w:wordWrap/>
              <w:overflowPunct w:val="0"/>
              <w:topLinePunct w:val="0"/>
              <w:autoSpaceDE w:val="0"/>
              <w:autoSpaceDN w:val="0"/>
              <w:bidi w:val="0"/>
              <w:adjustRightInd w:val="0"/>
              <w:snapToGrid w:val="0"/>
              <w:spacing w:line="266" w:lineRule="auto"/>
              <w:textAlignment w:val="baseline"/>
              <w:rPr>
                <w:rFonts w:ascii="Arial"/>
                <w:sz w:val="21"/>
              </w:rPr>
            </w:pPr>
          </w:p>
          <w:p>
            <w:pPr>
              <w:keepNext w:val="0"/>
              <w:keepLines w:val="0"/>
              <w:pageBreakBefore w:val="0"/>
              <w:widowControl/>
              <w:kinsoku w:val="0"/>
              <w:wordWrap/>
              <w:overflowPunct w:val="0"/>
              <w:topLinePunct w:val="0"/>
              <w:autoSpaceDE w:val="0"/>
              <w:autoSpaceDN w:val="0"/>
              <w:bidi w:val="0"/>
              <w:adjustRightInd w:val="0"/>
              <w:snapToGrid w:val="0"/>
              <w:spacing w:line="266" w:lineRule="auto"/>
              <w:textAlignment w:val="baseline"/>
              <w:rPr>
                <w:rFonts w:ascii="Arial"/>
                <w:sz w:val="21"/>
              </w:rPr>
            </w:pPr>
          </w:p>
          <w:p>
            <w:pPr>
              <w:keepNext w:val="0"/>
              <w:keepLines w:val="0"/>
              <w:pageBreakBefore w:val="0"/>
              <w:widowControl/>
              <w:kinsoku w:val="0"/>
              <w:wordWrap/>
              <w:overflowPunct w:val="0"/>
              <w:topLinePunct w:val="0"/>
              <w:autoSpaceDE w:val="0"/>
              <w:autoSpaceDN w:val="0"/>
              <w:bidi w:val="0"/>
              <w:adjustRightInd w:val="0"/>
              <w:snapToGrid w:val="0"/>
              <w:spacing w:line="266" w:lineRule="auto"/>
              <w:textAlignment w:val="baseline"/>
              <w:rPr>
                <w:rFonts w:ascii="Arial"/>
                <w:sz w:val="21"/>
              </w:rPr>
            </w:pPr>
          </w:p>
          <w:p>
            <w:pPr>
              <w:keepNext w:val="0"/>
              <w:keepLines w:val="0"/>
              <w:pageBreakBefore w:val="0"/>
              <w:widowControl/>
              <w:kinsoku w:val="0"/>
              <w:wordWrap/>
              <w:overflowPunct w:val="0"/>
              <w:topLinePunct w:val="0"/>
              <w:autoSpaceDE w:val="0"/>
              <w:autoSpaceDN w:val="0"/>
              <w:bidi w:val="0"/>
              <w:adjustRightInd w:val="0"/>
              <w:snapToGrid w:val="0"/>
              <w:spacing w:before="58" w:line="195" w:lineRule="auto"/>
              <w:ind w:firstLine="369"/>
              <w:textAlignment w:val="baseline"/>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267" w:type="dxa"/>
            <w:vAlign w:val="top"/>
          </w:tcPr>
          <w:p>
            <w:pPr>
              <w:keepNext w:val="0"/>
              <w:keepLines w:val="0"/>
              <w:pageBreakBefore w:val="0"/>
              <w:widowControl/>
              <w:kinsoku w:val="0"/>
              <w:wordWrap/>
              <w:overflowPunct w:val="0"/>
              <w:topLinePunct w:val="0"/>
              <w:autoSpaceDE w:val="0"/>
              <w:autoSpaceDN w:val="0"/>
              <w:bidi w:val="0"/>
              <w:adjustRightInd w:val="0"/>
              <w:snapToGrid w:val="0"/>
              <w:spacing w:line="258" w:lineRule="auto"/>
              <w:textAlignment w:val="baseline"/>
              <w:rPr>
                <w:rFonts w:ascii="Arial"/>
                <w:sz w:val="21"/>
              </w:rPr>
            </w:pPr>
          </w:p>
          <w:p>
            <w:pPr>
              <w:keepNext w:val="0"/>
              <w:keepLines w:val="0"/>
              <w:pageBreakBefore w:val="0"/>
              <w:widowControl/>
              <w:kinsoku w:val="0"/>
              <w:wordWrap/>
              <w:overflowPunct w:val="0"/>
              <w:topLinePunct w:val="0"/>
              <w:autoSpaceDE w:val="0"/>
              <w:autoSpaceDN w:val="0"/>
              <w:bidi w:val="0"/>
              <w:adjustRightInd w:val="0"/>
              <w:snapToGrid w:val="0"/>
              <w:spacing w:line="258" w:lineRule="auto"/>
              <w:textAlignment w:val="baseline"/>
              <w:rPr>
                <w:rFonts w:ascii="Arial"/>
                <w:sz w:val="21"/>
              </w:rPr>
            </w:pPr>
          </w:p>
          <w:p>
            <w:pPr>
              <w:keepNext w:val="0"/>
              <w:keepLines w:val="0"/>
              <w:pageBreakBefore w:val="0"/>
              <w:widowControl/>
              <w:kinsoku w:val="0"/>
              <w:wordWrap/>
              <w:overflowPunct w:val="0"/>
              <w:topLinePunct w:val="0"/>
              <w:autoSpaceDE w:val="0"/>
              <w:autoSpaceDN w:val="0"/>
              <w:bidi w:val="0"/>
              <w:adjustRightInd w:val="0"/>
              <w:snapToGrid w:val="0"/>
              <w:spacing w:line="259" w:lineRule="auto"/>
              <w:textAlignment w:val="baseline"/>
              <w:rPr>
                <w:rFonts w:ascii="Arial"/>
                <w:sz w:val="21"/>
              </w:rPr>
            </w:pPr>
          </w:p>
          <w:p>
            <w:pPr>
              <w:keepNext w:val="0"/>
              <w:keepLines w:val="0"/>
              <w:pageBreakBefore w:val="0"/>
              <w:widowControl/>
              <w:kinsoku w:val="0"/>
              <w:wordWrap/>
              <w:overflowPunct w:val="0"/>
              <w:topLinePunct w:val="0"/>
              <w:autoSpaceDE w:val="0"/>
              <w:autoSpaceDN w:val="0"/>
              <w:bidi w:val="0"/>
              <w:adjustRightInd w:val="0"/>
              <w:snapToGrid w:val="0"/>
              <w:spacing w:line="259" w:lineRule="auto"/>
              <w:textAlignment w:val="baseline"/>
              <w:rPr>
                <w:rFonts w:ascii="Arial"/>
                <w:sz w:val="21"/>
              </w:rPr>
            </w:pPr>
          </w:p>
          <w:p>
            <w:pPr>
              <w:keepNext w:val="0"/>
              <w:keepLines w:val="0"/>
              <w:pageBreakBefore w:val="0"/>
              <w:widowControl/>
              <w:kinsoku w:val="0"/>
              <w:wordWrap/>
              <w:overflowPunct w:val="0"/>
              <w:topLinePunct w:val="0"/>
              <w:autoSpaceDE w:val="0"/>
              <w:autoSpaceDN w:val="0"/>
              <w:bidi w:val="0"/>
              <w:adjustRightInd w:val="0"/>
              <w:snapToGrid w:val="0"/>
              <w:spacing w:line="259" w:lineRule="auto"/>
              <w:textAlignment w:val="baseline"/>
              <w:rPr>
                <w:rFonts w:ascii="Arial"/>
                <w:sz w:val="21"/>
              </w:rPr>
            </w:pPr>
          </w:p>
          <w:p>
            <w:pPr>
              <w:keepNext w:val="0"/>
              <w:keepLines w:val="0"/>
              <w:pageBreakBefore w:val="0"/>
              <w:widowControl/>
              <w:kinsoku w:val="0"/>
              <w:wordWrap/>
              <w:overflowPunct w:val="0"/>
              <w:topLinePunct w:val="0"/>
              <w:autoSpaceDE w:val="0"/>
              <w:autoSpaceDN w:val="0"/>
              <w:bidi w:val="0"/>
              <w:adjustRightInd w:val="0"/>
              <w:snapToGrid w:val="0"/>
              <w:spacing w:line="259" w:lineRule="auto"/>
              <w:textAlignment w:val="baseline"/>
              <w:rPr>
                <w:rFonts w:ascii="Arial"/>
                <w:sz w:val="21"/>
              </w:rPr>
            </w:pPr>
          </w:p>
          <w:p>
            <w:pPr>
              <w:keepNext w:val="0"/>
              <w:keepLines w:val="0"/>
              <w:pageBreakBefore w:val="0"/>
              <w:widowControl/>
              <w:kinsoku w:val="0"/>
              <w:wordWrap/>
              <w:overflowPunct w:val="0"/>
              <w:topLinePunct w:val="0"/>
              <w:autoSpaceDE w:val="0"/>
              <w:autoSpaceDN w:val="0"/>
              <w:bidi w:val="0"/>
              <w:adjustRightInd w:val="0"/>
              <w:snapToGrid w:val="0"/>
              <w:spacing w:before="65" w:line="223" w:lineRule="auto"/>
              <w:ind w:firstLine="223"/>
              <w:textAlignment w:val="baseline"/>
              <w:rPr>
                <w:rFonts w:ascii="仿宋" w:hAnsi="仿宋" w:eastAsia="仿宋" w:cs="仿宋"/>
                <w:sz w:val="20"/>
                <w:szCs w:val="20"/>
              </w:rPr>
            </w:pPr>
            <w:r>
              <w:rPr>
                <w:rFonts w:ascii="仿宋" w:hAnsi="仿宋" w:eastAsia="仿宋" w:cs="仿宋"/>
                <w:spacing w:val="6"/>
                <w:sz w:val="20"/>
                <w:szCs w:val="20"/>
              </w:rPr>
              <w:t>工作成效</w:t>
            </w:r>
          </w:p>
        </w:tc>
        <w:tc>
          <w:tcPr>
            <w:tcW w:w="794" w:type="dxa"/>
            <w:vAlign w:val="top"/>
          </w:tcPr>
          <w:p>
            <w:pPr>
              <w:keepNext w:val="0"/>
              <w:keepLines w:val="0"/>
              <w:pageBreakBefore w:val="0"/>
              <w:widowControl/>
              <w:kinsoku w:val="0"/>
              <w:wordWrap/>
              <w:overflowPunct w:val="0"/>
              <w:topLinePunct w:val="0"/>
              <w:autoSpaceDE w:val="0"/>
              <w:autoSpaceDN w:val="0"/>
              <w:bidi w:val="0"/>
              <w:adjustRightInd w:val="0"/>
              <w:snapToGrid w:val="0"/>
              <w:spacing w:line="258" w:lineRule="auto"/>
              <w:textAlignment w:val="baseline"/>
              <w:rPr>
                <w:rFonts w:ascii="Arial"/>
                <w:sz w:val="21"/>
              </w:rPr>
            </w:pPr>
          </w:p>
          <w:p>
            <w:pPr>
              <w:keepNext w:val="0"/>
              <w:keepLines w:val="0"/>
              <w:pageBreakBefore w:val="0"/>
              <w:widowControl/>
              <w:kinsoku w:val="0"/>
              <w:wordWrap/>
              <w:overflowPunct w:val="0"/>
              <w:topLinePunct w:val="0"/>
              <w:autoSpaceDE w:val="0"/>
              <w:autoSpaceDN w:val="0"/>
              <w:bidi w:val="0"/>
              <w:adjustRightInd w:val="0"/>
              <w:snapToGrid w:val="0"/>
              <w:spacing w:line="258" w:lineRule="auto"/>
              <w:textAlignment w:val="baseline"/>
              <w:rPr>
                <w:rFonts w:ascii="Arial"/>
                <w:sz w:val="21"/>
              </w:rPr>
            </w:pPr>
          </w:p>
          <w:p>
            <w:pPr>
              <w:keepNext w:val="0"/>
              <w:keepLines w:val="0"/>
              <w:pageBreakBefore w:val="0"/>
              <w:widowControl/>
              <w:kinsoku w:val="0"/>
              <w:wordWrap/>
              <w:overflowPunct w:val="0"/>
              <w:topLinePunct w:val="0"/>
              <w:autoSpaceDE w:val="0"/>
              <w:autoSpaceDN w:val="0"/>
              <w:bidi w:val="0"/>
              <w:adjustRightInd w:val="0"/>
              <w:snapToGrid w:val="0"/>
              <w:spacing w:line="259" w:lineRule="auto"/>
              <w:textAlignment w:val="baseline"/>
              <w:rPr>
                <w:rFonts w:ascii="Arial"/>
                <w:sz w:val="21"/>
              </w:rPr>
            </w:pPr>
          </w:p>
          <w:p>
            <w:pPr>
              <w:keepNext w:val="0"/>
              <w:keepLines w:val="0"/>
              <w:pageBreakBefore w:val="0"/>
              <w:widowControl/>
              <w:kinsoku w:val="0"/>
              <w:wordWrap/>
              <w:overflowPunct w:val="0"/>
              <w:topLinePunct w:val="0"/>
              <w:autoSpaceDE w:val="0"/>
              <w:autoSpaceDN w:val="0"/>
              <w:bidi w:val="0"/>
              <w:adjustRightInd w:val="0"/>
              <w:snapToGrid w:val="0"/>
              <w:spacing w:line="259" w:lineRule="auto"/>
              <w:textAlignment w:val="baseline"/>
              <w:rPr>
                <w:rFonts w:ascii="Arial"/>
                <w:sz w:val="21"/>
              </w:rPr>
            </w:pPr>
          </w:p>
          <w:p>
            <w:pPr>
              <w:keepNext w:val="0"/>
              <w:keepLines w:val="0"/>
              <w:pageBreakBefore w:val="0"/>
              <w:widowControl/>
              <w:kinsoku w:val="0"/>
              <w:wordWrap/>
              <w:overflowPunct w:val="0"/>
              <w:topLinePunct w:val="0"/>
              <w:autoSpaceDE w:val="0"/>
              <w:autoSpaceDN w:val="0"/>
              <w:bidi w:val="0"/>
              <w:adjustRightInd w:val="0"/>
              <w:snapToGrid w:val="0"/>
              <w:spacing w:line="259" w:lineRule="auto"/>
              <w:textAlignment w:val="baseline"/>
              <w:rPr>
                <w:rFonts w:ascii="Arial"/>
                <w:sz w:val="21"/>
              </w:rPr>
            </w:pPr>
          </w:p>
          <w:p>
            <w:pPr>
              <w:keepNext w:val="0"/>
              <w:keepLines w:val="0"/>
              <w:pageBreakBefore w:val="0"/>
              <w:widowControl/>
              <w:kinsoku w:val="0"/>
              <w:wordWrap/>
              <w:overflowPunct w:val="0"/>
              <w:topLinePunct w:val="0"/>
              <w:autoSpaceDE w:val="0"/>
              <w:autoSpaceDN w:val="0"/>
              <w:bidi w:val="0"/>
              <w:adjustRightInd w:val="0"/>
              <w:snapToGrid w:val="0"/>
              <w:spacing w:line="259" w:lineRule="auto"/>
              <w:textAlignment w:val="baseline"/>
              <w:rPr>
                <w:rFonts w:ascii="Arial"/>
                <w:sz w:val="21"/>
              </w:rPr>
            </w:pPr>
          </w:p>
          <w:p>
            <w:pPr>
              <w:keepNext w:val="0"/>
              <w:keepLines w:val="0"/>
              <w:pageBreakBefore w:val="0"/>
              <w:widowControl/>
              <w:kinsoku w:val="0"/>
              <w:wordWrap/>
              <w:overflowPunct w:val="0"/>
              <w:topLinePunct w:val="0"/>
              <w:autoSpaceDE w:val="0"/>
              <w:autoSpaceDN w:val="0"/>
              <w:bidi w:val="0"/>
              <w:adjustRightInd w:val="0"/>
              <w:snapToGrid w:val="0"/>
              <w:spacing w:before="65" w:line="227" w:lineRule="auto"/>
              <w:ind w:firstLine="166"/>
              <w:textAlignment w:val="baseline"/>
              <w:rPr>
                <w:rFonts w:ascii="仿宋" w:hAnsi="仿宋" w:eastAsia="仿宋" w:cs="仿宋"/>
                <w:sz w:val="20"/>
                <w:szCs w:val="20"/>
              </w:rPr>
            </w:pPr>
            <w:r>
              <w:rPr>
                <w:rFonts w:ascii="Times New Roman" w:hAnsi="Times New Roman" w:eastAsia="Times New Roman" w:cs="Times New Roman"/>
                <w:sz w:val="20"/>
                <w:szCs w:val="20"/>
              </w:rPr>
              <w:t>30</w:t>
            </w:r>
            <w:r>
              <w:rPr>
                <w:rFonts w:ascii="Times New Roman" w:hAnsi="Times New Roman" w:eastAsia="Times New Roman" w:cs="Times New Roman"/>
                <w:spacing w:val="12"/>
                <w:w w:val="101"/>
                <w:sz w:val="20"/>
                <w:szCs w:val="20"/>
              </w:rPr>
              <w:t xml:space="preserve"> </w:t>
            </w:r>
            <w:r>
              <w:rPr>
                <w:rFonts w:ascii="仿宋" w:hAnsi="仿宋" w:eastAsia="仿宋" w:cs="仿宋"/>
                <w:sz w:val="20"/>
                <w:szCs w:val="20"/>
              </w:rPr>
              <w:t>分</w:t>
            </w:r>
          </w:p>
        </w:tc>
        <w:tc>
          <w:tcPr>
            <w:tcW w:w="1898" w:type="dxa"/>
            <w:vAlign w:val="top"/>
          </w:tcPr>
          <w:p>
            <w:pPr>
              <w:keepNext w:val="0"/>
              <w:keepLines w:val="0"/>
              <w:pageBreakBefore w:val="0"/>
              <w:widowControl/>
              <w:kinsoku w:val="0"/>
              <w:wordWrap/>
              <w:overflowPunct w:val="0"/>
              <w:topLinePunct w:val="0"/>
              <w:autoSpaceDE w:val="0"/>
              <w:autoSpaceDN w:val="0"/>
              <w:bidi w:val="0"/>
              <w:adjustRightInd w:val="0"/>
              <w:snapToGrid w:val="0"/>
              <w:spacing w:line="242" w:lineRule="auto"/>
              <w:textAlignment w:val="baseline"/>
              <w:rPr>
                <w:rFonts w:ascii="Arial"/>
                <w:sz w:val="21"/>
              </w:rPr>
            </w:pPr>
          </w:p>
          <w:p>
            <w:pPr>
              <w:keepNext w:val="0"/>
              <w:keepLines w:val="0"/>
              <w:pageBreakBefore w:val="0"/>
              <w:widowControl/>
              <w:kinsoku w:val="0"/>
              <w:wordWrap/>
              <w:overflowPunct w:val="0"/>
              <w:topLinePunct w:val="0"/>
              <w:autoSpaceDE w:val="0"/>
              <w:autoSpaceDN w:val="0"/>
              <w:bidi w:val="0"/>
              <w:adjustRightInd w:val="0"/>
              <w:snapToGrid w:val="0"/>
              <w:spacing w:line="243" w:lineRule="auto"/>
              <w:textAlignment w:val="baseline"/>
              <w:rPr>
                <w:rFonts w:ascii="Arial"/>
                <w:sz w:val="21"/>
              </w:rPr>
            </w:pPr>
          </w:p>
          <w:p>
            <w:pPr>
              <w:keepNext w:val="0"/>
              <w:keepLines w:val="0"/>
              <w:pageBreakBefore w:val="0"/>
              <w:widowControl/>
              <w:kinsoku w:val="0"/>
              <w:wordWrap/>
              <w:overflowPunct w:val="0"/>
              <w:topLinePunct w:val="0"/>
              <w:autoSpaceDE w:val="0"/>
              <w:autoSpaceDN w:val="0"/>
              <w:bidi w:val="0"/>
              <w:adjustRightInd w:val="0"/>
              <w:snapToGrid w:val="0"/>
              <w:spacing w:line="243" w:lineRule="auto"/>
              <w:textAlignment w:val="baseline"/>
              <w:rPr>
                <w:rFonts w:ascii="Arial"/>
                <w:sz w:val="21"/>
              </w:rPr>
            </w:pPr>
          </w:p>
          <w:p>
            <w:pPr>
              <w:keepNext w:val="0"/>
              <w:keepLines w:val="0"/>
              <w:pageBreakBefore w:val="0"/>
              <w:widowControl/>
              <w:kinsoku w:val="0"/>
              <w:wordWrap/>
              <w:overflowPunct w:val="0"/>
              <w:topLinePunct w:val="0"/>
              <w:autoSpaceDE w:val="0"/>
              <w:autoSpaceDN w:val="0"/>
              <w:bidi w:val="0"/>
              <w:adjustRightInd w:val="0"/>
              <w:snapToGrid w:val="0"/>
              <w:spacing w:line="243" w:lineRule="auto"/>
              <w:textAlignment w:val="baseline"/>
              <w:rPr>
                <w:rFonts w:ascii="Arial"/>
                <w:sz w:val="21"/>
              </w:rPr>
            </w:pPr>
          </w:p>
          <w:p>
            <w:pPr>
              <w:keepNext w:val="0"/>
              <w:keepLines w:val="0"/>
              <w:pageBreakBefore w:val="0"/>
              <w:widowControl/>
              <w:kinsoku w:val="0"/>
              <w:wordWrap/>
              <w:overflowPunct w:val="0"/>
              <w:topLinePunct w:val="0"/>
              <w:autoSpaceDE w:val="0"/>
              <w:autoSpaceDN w:val="0"/>
              <w:bidi w:val="0"/>
              <w:adjustRightInd w:val="0"/>
              <w:snapToGrid w:val="0"/>
              <w:spacing w:line="243"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before="65" w:line="226" w:lineRule="auto"/>
              <w:jc w:val="center"/>
              <w:textAlignment w:val="baseline"/>
              <w:rPr>
                <w:rFonts w:ascii="仿宋" w:hAnsi="仿宋" w:eastAsia="仿宋" w:cs="仿宋"/>
                <w:sz w:val="20"/>
                <w:szCs w:val="20"/>
              </w:rPr>
            </w:pPr>
            <w:r>
              <w:rPr>
                <w:rFonts w:ascii="仿宋" w:hAnsi="仿宋" w:eastAsia="仿宋" w:cs="仿宋"/>
                <w:spacing w:val="8"/>
                <w:sz w:val="20"/>
                <w:szCs w:val="20"/>
              </w:rPr>
              <w:t>积极参加与应急救援有关的社会志愿</w:t>
            </w:r>
            <w:r>
              <w:rPr>
                <w:rFonts w:ascii="仿宋" w:hAnsi="仿宋" w:eastAsia="仿宋" w:cs="仿宋"/>
                <w:spacing w:val="-1"/>
                <w:sz w:val="20"/>
                <w:szCs w:val="20"/>
              </w:rPr>
              <w:t>活动。</w:t>
            </w:r>
          </w:p>
        </w:tc>
        <w:tc>
          <w:tcPr>
            <w:tcW w:w="4201" w:type="dxa"/>
            <w:vAlign w:val="top"/>
          </w:tcPr>
          <w:p>
            <w:pPr>
              <w:keepNext w:val="0"/>
              <w:keepLines w:val="0"/>
              <w:pageBreakBefore w:val="0"/>
              <w:widowControl/>
              <w:kinsoku w:val="0"/>
              <w:wordWrap/>
              <w:overflowPunct w:val="0"/>
              <w:topLinePunct w:val="0"/>
              <w:autoSpaceDE w:val="0"/>
              <w:autoSpaceDN w:val="0"/>
              <w:bidi w:val="0"/>
              <w:adjustRightInd w:val="0"/>
              <w:snapToGrid w:val="0"/>
              <w:spacing w:before="96" w:line="314" w:lineRule="auto"/>
              <w:ind w:left="110" w:right="103" w:firstLine="20"/>
              <w:textAlignment w:val="baseline"/>
              <w:rPr>
                <w:rFonts w:ascii="仿宋" w:hAnsi="仿宋" w:eastAsia="仿宋" w:cs="仿宋"/>
                <w:sz w:val="20"/>
                <w:szCs w:val="20"/>
              </w:rPr>
            </w:pPr>
            <w:r>
              <w:rPr>
                <w:rFonts w:ascii="Times New Roman" w:hAnsi="Times New Roman" w:eastAsia="Times New Roman" w:cs="Times New Roman"/>
                <w:spacing w:val="6"/>
                <w:w w:val="103"/>
                <w:sz w:val="20"/>
                <w:szCs w:val="20"/>
              </w:rPr>
              <w:t>1.</w:t>
            </w:r>
            <w:r>
              <w:rPr>
                <w:rFonts w:ascii="仿宋" w:hAnsi="仿宋" w:eastAsia="仿宋" w:cs="仿宋"/>
                <w:spacing w:val="6"/>
                <w:w w:val="103"/>
                <w:sz w:val="20"/>
                <w:szCs w:val="20"/>
              </w:rPr>
              <w:t>年度参与应急演练</w:t>
            </w:r>
            <w:r>
              <w:rPr>
                <w:rFonts w:ascii="仿宋" w:hAnsi="仿宋" w:eastAsia="仿宋" w:cs="仿宋"/>
                <w:spacing w:val="-20"/>
                <w:sz w:val="20"/>
                <w:szCs w:val="20"/>
              </w:rPr>
              <w:t xml:space="preserve"> </w:t>
            </w:r>
            <w:r>
              <w:rPr>
                <w:rFonts w:ascii="Times New Roman" w:hAnsi="Times New Roman" w:eastAsia="Times New Roman" w:cs="Times New Roman"/>
                <w:spacing w:val="6"/>
                <w:w w:val="103"/>
                <w:sz w:val="20"/>
                <w:szCs w:val="20"/>
              </w:rPr>
              <w:t>29</w:t>
            </w:r>
            <w:r>
              <w:rPr>
                <w:rFonts w:ascii="Times New Roman" w:hAnsi="Times New Roman" w:eastAsia="Times New Roman" w:cs="Times New Roman"/>
                <w:spacing w:val="21"/>
                <w:sz w:val="20"/>
                <w:szCs w:val="20"/>
              </w:rPr>
              <w:t xml:space="preserve"> </w:t>
            </w:r>
            <w:r>
              <w:rPr>
                <w:rFonts w:ascii="仿宋" w:hAnsi="仿宋" w:eastAsia="仿宋" w:cs="仿宋"/>
                <w:spacing w:val="6"/>
                <w:w w:val="103"/>
                <w:sz w:val="20"/>
                <w:szCs w:val="20"/>
              </w:rPr>
              <w:t>人次以内得</w:t>
            </w:r>
            <w:r>
              <w:rPr>
                <w:rFonts w:ascii="仿宋" w:hAnsi="仿宋" w:eastAsia="仿宋" w:cs="仿宋"/>
                <w:spacing w:val="-34"/>
                <w:sz w:val="20"/>
                <w:szCs w:val="20"/>
              </w:rPr>
              <w:t xml:space="preserve"> </w:t>
            </w:r>
            <w:r>
              <w:rPr>
                <w:rFonts w:ascii="Times New Roman" w:hAnsi="Times New Roman" w:eastAsia="Times New Roman" w:cs="Times New Roman"/>
                <w:spacing w:val="6"/>
                <w:w w:val="103"/>
                <w:sz w:val="20"/>
                <w:szCs w:val="20"/>
              </w:rPr>
              <w:t>2</w:t>
            </w:r>
            <w:r>
              <w:rPr>
                <w:rFonts w:ascii="Times New Roman" w:hAnsi="Times New Roman" w:eastAsia="Times New Roman" w:cs="Times New Roman"/>
                <w:spacing w:val="21"/>
                <w:w w:val="101"/>
                <w:sz w:val="20"/>
                <w:szCs w:val="20"/>
              </w:rPr>
              <w:t xml:space="preserve"> </w:t>
            </w:r>
            <w:r>
              <w:rPr>
                <w:rFonts w:ascii="仿宋" w:hAnsi="仿宋" w:eastAsia="仿宋" w:cs="仿宋"/>
                <w:spacing w:val="6"/>
                <w:w w:val="103"/>
                <w:sz w:val="20"/>
                <w:szCs w:val="20"/>
              </w:rPr>
              <w:t>分，</w:t>
            </w:r>
            <w:r>
              <w:rPr>
                <w:rFonts w:ascii="仿宋" w:hAnsi="仿宋" w:eastAsia="仿宋" w:cs="仿宋"/>
                <w:sz w:val="20"/>
                <w:szCs w:val="20"/>
              </w:rPr>
              <w:t xml:space="preserve"> </w:t>
            </w:r>
            <w:r>
              <w:rPr>
                <w:rFonts w:ascii="Times New Roman" w:hAnsi="Times New Roman" w:eastAsia="Times New Roman" w:cs="Times New Roman"/>
                <w:spacing w:val="2"/>
                <w:sz w:val="20"/>
                <w:szCs w:val="20"/>
              </w:rPr>
              <w:t>30-59</w:t>
            </w:r>
            <w:r>
              <w:rPr>
                <w:rFonts w:ascii="Times New Roman" w:hAnsi="Times New Roman" w:eastAsia="Times New Roman" w:cs="Times New Roman"/>
                <w:spacing w:val="14"/>
                <w:sz w:val="20"/>
                <w:szCs w:val="20"/>
              </w:rPr>
              <w:t xml:space="preserve"> </w:t>
            </w:r>
            <w:r>
              <w:rPr>
                <w:rFonts w:ascii="仿宋" w:hAnsi="仿宋" w:eastAsia="仿宋" w:cs="仿宋"/>
                <w:spacing w:val="2"/>
                <w:sz w:val="20"/>
                <w:szCs w:val="20"/>
              </w:rPr>
              <w:t>人次得</w:t>
            </w:r>
            <w:r>
              <w:rPr>
                <w:rFonts w:ascii="仿宋" w:hAnsi="仿宋" w:eastAsia="仿宋" w:cs="仿宋"/>
                <w:spacing w:val="-45"/>
                <w:sz w:val="20"/>
                <w:szCs w:val="20"/>
              </w:rPr>
              <w:t xml:space="preserve"> </w:t>
            </w:r>
            <w:r>
              <w:rPr>
                <w:rFonts w:ascii="Times New Roman" w:hAnsi="Times New Roman" w:eastAsia="Times New Roman" w:cs="Times New Roman"/>
                <w:spacing w:val="2"/>
                <w:sz w:val="20"/>
                <w:szCs w:val="20"/>
              </w:rPr>
              <w:t>4</w:t>
            </w:r>
            <w:r>
              <w:rPr>
                <w:rFonts w:ascii="Times New Roman" w:hAnsi="Times New Roman" w:eastAsia="Times New Roman" w:cs="Times New Roman"/>
                <w:spacing w:val="14"/>
                <w:w w:val="101"/>
                <w:sz w:val="20"/>
                <w:szCs w:val="20"/>
              </w:rPr>
              <w:t xml:space="preserve"> </w:t>
            </w:r>
            <w:r>
              <w:rPr>
                <w:rFonts w:ascii="仿宋" w:hAnsi="仿宋" w:eastAsia="仿宋" w:cs="仿宋"/>
                <w:spacing w:val="2"/>
                <w:sz w:val="20"/>
                <w:szCs w:val="20"/>
              </w:rPr>
              <w:t>分，</w:t>
            </w:r>
            <w:r>
              <w:rPr>
                <w:rFonts w:ascii="Times New Roman" w:hAnsi="Times New Roman" w:eastAsia="Times New Roman" w:cs="Times New Roman"/>
                <w:spacing w:val="2"/>
                <w:sz w:val="20"/>
                <w:szCs w:val="20"/>
              </w:rPr>
              <w:t>60</w:t>
            </w:r>
            <w:r>
              <w:rPr>
                <w:rFonts w:ascii="Times New Roman" w:hAnsi="Times New Roman" w:eastAsia="Times New Roman" w:cs="Times New Roman"/>
                <w:spacing w:val="11"/>
                <w:w w:val="101"/>
                <w:sz w:val="20"/>
                <w:szCs w:val="20"/>
              </w:rPr>
              <w:t xml:space="preserve"> </w:t>
            </w:r>
            <w:r>
              <w:rPr>
                <w:rFonts w:ascii="仿宋" w:hAnsi="仿宋" w:eastAsia="仿宋" w:cs="仿宋"/>
                <w:spacing w:val="2"/>
                <w:sz w:val="20"/>
                <w:szCs w:val="20"/>
              </w:rPr>
              <w:t>人次以上得</w:t>
            </w:r>
            <w:r>
              <w:rPr>
                <w:rFonts w:hint="eastAsia" w:ascii="仿宋" w:hAnsi="仿宋" w:eastAsia="仿宋" w:cs="仿宋"/>
                <w:spacing w:val="-39"/>
                <w:sz w:val="20"/>
                <w:szCs w:val="20"/>
                <w:lang w:val="en-US" w:eastAsia="zh-CN"/>
              </w:rPr>
              <w:t>8</w:t>
            </w:r>
            <w:r>
              <w:rPr>
                <w:rFonts w:ascii="Times New Roman" w:hAnsi="Times New Roman" w:eastAsia="Times New Roman" w:cs="Times New Roman"/>
                <w:spacing w:val="14"/>
                <w:sz w:val="20"/>
                <w:szCs w:val="20"/>
              </w:rPr>
              <w:t xml:space="preserve"> </w:t>
            </w:r>
            <w:r>
              <w:rPr>
                <w:rFonts w:ascii="仿宋" w:hAnsi="仿宋" w:eastAsia="仿宋" w:cs="仿宋"/>
                <w:spacing w:val="2"/>
                <w:sz w:val="20"/>
                <w:szCs w:val="20"/>
              </w:rPr>
              <w:t>分；</w:t>
            </w:r>
            <w:r>
              <w:rPr>
                <w:rFonts w:ascii="仿宋" w:hAnsi="仿宋" w:eastAsia="仿宋" w:cs="仿宋"/>
                <w:sz w:val="20"/>
                <w:szCs w:val="20"/>
              </w:rPr>
              <w:t xml:space="preserve">    </w:t>
            </w:r>
            <w:r>
              <w:rPr>
                <w:rFonts w:ascii="Times New Roman" w:hAnsi="Times New Roman" w:eastAsia="Times New Roman" w:cs="Times New Roman"/>
                <w:spacing w:val="5"/>
                <w:w w:val="102"/>
                <w:sz w:val="20"/>
                <w:szCs w:val="20"/>
              </w:rPr>
              <w:t>2.</w:t>
            </w:r>
            <w:r>
              <w:rPr>
                <w:rFonts w:ascii="仿宋" w:hAnsi="仿宋" w:eastAsia="仿宋" w:cs="仿宋"/>
                <w:spacing w:val="5"/>
                <w:w w:val="102"/>
                <w:sz w:val="20"/>
                <w:szCs w:val="20"/>
              </w:rPr>
              <w:t>年度防灾减灾宣传教育受益人数</w:t>
            </w:r>
            <w:r>
              <w:rPr>
                <w:rFonts w:ascii="仿宋" w:hAnsi="仿宋" w:eastAsia="仿宋" w:cs="仿宋"/>
                <w:spacing w:val="-15"/>
                <w:sz w:val="20"/>
                <w:szCs w:val="20"/>
              </w:rPr>
              <w:t xml:space="preserve"> </w:t>
            </w:r>
            <w:r>
              <w:rPr>
                <w:rFonts w:ascii="Times New Roman" w:hAnsi="Times New Roman" w:eastAsia="Times New Roman" w:cs="Times New Roman"/>
                <w:spacing w:val="5"/>
                <w:w w:val="102"/>
                <w:sz w:val="20"/>
                <w:szCs w:val="20"/>
              </w:rPr>
              <w:t>500</w:t>
            </w:r>
            <w:r>
              <w:rPr>
                <w:rFonts w:ascii="Times New Roman" w:hAnsi="Times New Roman" w:eastAsia="Times New Roman" w:cs="Times New Roman"/>
                <w:spacing w:val="16"/>
                <w:w w:val="101"/>
                <w:sz w:val="20"/>
                <w:szCs w:val="20"/>
              </w:rPr>
              <w:t xml:space="preserve"> </w:t>
            </w:r>
            <w:r>
              <w:rPr>
                <w:rFonts w:ascii="仿宋" w:hAnsi="仿宋" w:eastAsia="仿宋" w:cs="仿宋"/>
                <w:spacing w:val="5"/>
                <w:w w:val="102"/>
                <w:sz w:val="20"/>
                <w:szCs w:val="20"/>
              </w:rPr>
              <w:t>人以</w:t>
            </w:r>
            <w:r>
              <w:rPr>
                <w:rFonts w:ascii="仿宋" w:hAnsi="仿宋" w:eastAsia="仿宋" w:cs="仿宋"/>
                <w:sz w:val="20"/>
                <w:szCs w:val="20"/>
              </w:rPr>
              <w:t xml:space="preserve"> 内得</w:t>
            </w:r>
            <w:r>
              <w:rPr>
                <w:rFonts w:ascii="仿宋" w:hAnsi="仿宋" w:eastAsia="仿宋" w:cs="仿宋"/>
                <w:spacing w:val="-21"/>
                <w:sz w:val="20"/>
                <w:szCs w:val="20"/>
              </w:rPr>
              <w:t xml:space="preserve"> </w:t>
            </w:r>
            <w:r>
              <w:rPr>
                <w:rFonts w:ascii="Times New Roman" w:hAnsi="Times New Roman" w:eastAsia="Times New Roman" w:cs="Times New Roman"/>
                <w:sz w:val="20"/>
                <w:szCs w:val="20"/>
              </w:rPr>
              <w:t>4</w:t>
            </w:r>
            <w:r>
              <w:rPr>
                <w:rFonts w:ascii="Times New Roman" w:hAnsi="Times New Roman" w:eastAsia="Times New Roman" w:cs="Times New Roman"/>
                <w:spacing w:val="14"/>
                <w:sz w:val="20"/>
                <w:szCs w:val="20"/>
              </w:rPr>
              <w:t xml:space="preserve"> </w:t>
            </w:r>
            <w:r>
              <w:rPr>
                <w:rFonts w:ascii="仿宋" w:hAnsi="仿宋" w:eastAsia="仿宋" w:cs="仿宋"/>
                <w:sz w:val="20"/>
                <w:szCs w:val="20"/>
              </w:rPr>
              <w:t>分，</w:t>
            </w:r>
            <w:r>
              <w:rPr>
                <w:rFonts w:ascii="Times New Roman" w:hAnsi="Times New Roman" w:eastAsia="Times New Roman" w:cs="Times New Roman"/>
                <w:sz w:val="20"/>
                <w:szCs w:val="20"/>
              </w:rPr>
              <w:t>500-</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z w:val="20"/>
                <w:szCs w:val="20"/>
              </w:rPr>
              <w:t>1999</w:t>
            </w:r>
            <w:r>
              <w:rPr>
                <w:rFonts w:ascii="Times New Roman" w:hAnsi="Times New Roman" w:eastAsia="Times New Roman" w:cs="Times New Roman"/>
                <w:spacing w:val="11"/>
                <w:w w:val="101"/>
                <w:sz w:val="20"/>
                <w:szCs w:val="20"/>
              </w:rPr>
              <w:t xml:space="preserve"> </w:t>
            </w:r>
            <w:r>
              <w:rPr>
                <w:rFonts w:ascii="仿宋" w:hAnsi="仿宋" w:eastAsia="仿宋" w:cs="仿宋"/>
                <w:sz w:val="20"/>
                <w:szCs w:val="20"/>
              </w:rPr>
              <w:t>人得</w:t>
            </w:r>
            <w:r>
              <w:rPr>
                <w:rFonts w:ascii="仿宋" w:hAnsi="仿宋" w:eastAsia="仿宋" w:cs="仿宋"/>
                <w:spacing w:val="-39"/>
                <w:sz w:val="20"/>
                <w:szCs w:val="20"/>
              </w:rPr>
              <w:t xml:space="preserve"> </w:t>
            </w:r>
            <w:r>
              <w:rPr>
                <w:rFonts w:ascii="Times New Roman" w:hAnsi="Times New Roman" w:eastAsia="Times New Roman" w:cs="Times New Roman"/>
                <w:sz w:val="20"/>
                <w:szCs w:val="20"/>
              </w:rPr>
              <w:t>6</w:t>
            </w:r>
            <w:r>
              <w:rPr>
                <w:rFonts w:ascii="Times New Roman" w:hAnsi="Times New Roman" w:eastAsia="Times New Roman" w:cs="Times New Roman"/>
                <w:spacing w:val="14"/>
                <w:sz w:val="20"/>
                <w:szCs w:val="20"/>
              </w:rPr>
              <w:t xml:space="preserve"> </w:t>
            </w:r>
            <w:r>
              <w:rPr>
                <w:rFonts w:ascii="仿宋" w:hAnsi="仿宋" w:eastAsia="仿宋" w:cs="仿宋"/>
                <w:sz w:val="20"/>
                <w:szCs w:val="20"/>
              </w:rPr>
              <w:t>分，</w:t>
            </w:r>
            <w:r>
              <w:rPr>
                <w:rFonts w:ascii="Times New Roman" w:hAnsi="Times New Roman" w:eastAsia="Times New Roman" w:cs="Times New Roman"/>
                <w:sz w:val="20"/>
                <w:szCs w:val="20"/>
              </w:rPr>
              <w:t>2000</w:t>
            </w:r>
            <w:r>
              <w:rPr>
                <w:rFonts w:ascii="Times New Roman" w:hAnsi="Times New Roman" w:eastAsia="Times New Roman" w:cs="Times New Roman"/>
                <w:spacing w:val="14"/>
                <w:sz w:val="20"/>
                <w:szCs w:val="20"/>
              </w:rPr>
              <w:t xml:space="preserve"> </w:t>
            </w:r>
            <w:r>
              <w:rPr>
                <w:rFonts w:ascii="仿宋" w:hAnsi="仿宋" w:eastAsia="仿宋" w:cs="仿宋"/>
                <w:sz w:val="20"/>
                <w:szCs w:val="20"/>
              </w:rPr>
              <w:t xml:space="preserve">人以上 </w:t>
            </w:r>
            <w:r>
              <w:rPr>
                <w:rFonts w:ascii="仿宋" w:hAnsi="仿宋" w:eastAsia="仿宋" w:cs="仿宋"/>
                <w:spacing w:val="-2"/>
                <w:sz w:val="20"/>
                <w:szCs w:val="20"/>
              </w:rPr>
              <w:t>得</w:t>
            </w:r>
            <w:r>
              <w:rPr>
                <w:rFonts w:ascii="仿宋" w:hAnsi="仿宋" w:eastAsia="仿宋" w:cs="仿宋"/>
                <w:spacing w:val="-32"/>
                <w:sz w:val="20"/>
                <w:szCs w:val="20"/>
              </w:rPr>
              <w:t xml:space="preserve"> </w:t>
            </w:r>
            <w:r>
              <w:rPr>
                <w:rFonts w:hint="eastAsia" w:ascii="Times New Roman" w:hAnsi="Times New Roman" w:eastAsia="宋体" w:cs="Times New Roman"/>
                <w:spacing w:val="-2"/>
                <w:sz w:val="20"/>
                <w:szCs w:val="20"/>
                <w:lang w:val="en-US" w:eastAsia="zh-CN"/>
              </w:rPr>
              <w:t>10</w:t>
            </w:r>
            <w:r>
              <w:rPr>
                <w:rFonts w:ascii="Times New Roman" w:hAnsi="Times New Roman" w:eastAsia="Times New Roman" w:cs="Times New Roman"/>
                <w:spacing w:val="14"/>
                <w:w w:val="101"/>
                <w:sz w:val="20"/>
                <w:szCs w:val="20"/>
              </w:rPr>
              <w:t xml:space="preserve"> </w:t>
            </w:r>
            <w:r>
              <w:rPr>
                <w:rFonts w:ascii="仿宋" w:hAnsi="仿宋" w:eastAsia="仿宋" w:cs="仿宋"/>
                <w:spacing w:val="-2"/>
                <w:sz w:val="20"/>
                <w:szCs w:val="20"/>
              </w:rPr>
              <w:t>分；</w:t>
            </w:r>
          </w:p>
          <w:p>
            <w:pPr>
              <w:keepNext w:val="0"/>
              <w:keepLines w:val="0"/>
              <w:pageBreakBefore w:val="0"/>
              <w:widowControl/>
              <w:kinsoku w:val="0"/>
              <w:wordWrap/>
              <w:overflowPunct w:val="0"/>
              <w:topLinePunct w:val="0"/>
              <w:autoSpaceDE w:val="0"/>
              <w:autoSpaceDN w:val="0"/>
              <w:bidi w:val="0"/>
              <w:adjustRightInd w:val="0"/>
              <w:snapToGrid w:val="0"/>
              <w:spacing w:before="1" w:line="296" w:lineRule="auto"/>
              <w:ind w:left="109" w:right="51" w:firstLine="5"/>
              <w:textAlignment w:val="baseline"/>
              <w:rPr>
                <w:rFonts w:ascii="仿宋" w:hAnsi="仿宋" w:eastAsia="仿宋" w:cs="仿宋"/>
                <w:sz w:val="20"/>
                <w:szCs w:val="20"/>
              </w:rPr>
            </w:pPr>
            <w:r>
              <w:rPr>
                <w:rFonts w:ascii="仿宋" w:hAnsi="仿宋" w:eastAsia="仿宋" w:cs="仿宋"/>
                <w:spacing w:val="2"/>
                <w:sz w:val="20"/>
                <w:szCs w:val="20"/>
              </w:rPr>
              <w:t>3.年度参与应急救援 100 人次</w:t>
            </w:r>
            <w:r>
              <w:rPr>
                <w:rFonts w:hint="eastAsia" w:ascii="仿宋" w:hAnsi="仿宋" w:eastAsia="仿宋" w:cs="仿宋"/>
                <w:spacing w:val="2"/>
                <w:sz w:val="20"/>
                <w:szCs w:val="20"/>
                <w:lang w:eastAsia="zh-CN"/>
              </w:rPr>
              <w:t>（</w:t>
            </w:r>
            <w:r>
              <w:rPr>
                <w:rFonts w:hint="eastAsia" w:ascii="仿宋" w:hAnsi="仿宋" w:eastAsia="仿宋" w:cs="仿宋"/>
                <w:spacing w:val="2"/>
                <w:sz w:val="20"/>
                <w:szCs w:val="20"/>
                <w:lang w:val="en-US" w:eastAsia="zh-CN"/>
              </w:rPr>
              <w:t>或船艇10艘次</w:t>
            </w:r>
            <w:r>
              <w:rPr>
                <w:rFonts w:hint="eastAsia" w:ascii="仿宋" w:hAnsi="仿宋" w:eastAsia="仿宋" w:cs="仿宋"/>
                <w:spacing w:val="2"/>
                <w:sz w:val="20"/>
                <w:szCs w:val="20"/>
                <w:lang w:eastAsia="zh-CN"/>
              </w:rPr>
              <w:t>）</w:t>
            </w:r>
            <w:r>
              <w:rPr>
                <w:rFonts w:ascii="仿宋" w:hAnsi="仿宋" w:eastAsia="仿宋" w:cs="仿宋"/>
                <w:spacing w:val="2"/>
                <w:sz w:val="20"/>
                <w:szCs w:val="20"/>
              </w:rPr>
              <w:t>以内的得 6 分，100- 199 人次</w:t>
            </w:r>
            <w:r>
              <w:rPr>
                <w:rFonts w:hint="eastAsia" w:ascii="仿宋" w:hAnsi="仿宋" w:eastAsia="仿宋" w:cs="仿宋"/>
                <w:spacing w:val="2"/>
                <w:sz w:val="20"/>
                <w:szCs w:val="20"/>
                <w:lang w:eastAsia="zh-CN"/>
              </w:rPr>
              <w:t>（</w:t>
            </w:r>
            <w:r>
              <w:rPr>
                <w:rFonts w:hint="eastAsia" w:ascii="仿宋" w:hAnsi="仿宋" w:eastAsia="仿宋" w:cs="仿宋"/>
                <w:spacing w:val="2"/>
                <w:sz w:val="20"/>
                <w:szCs w:val="20"/>
                <w:lang w:val="en-US" w:eastAsia="zh-CN"/>
              </w:rPr>
              <w:t>或船艇20艘次</w:t>
            </w:r>
            <w:r>
              <w:rPr>
                <w:rFonts w:hint="eastAsia" w:ascii="仿宋" w:hAnsi="仿宋" w:eastAsia="仿宋" w:cs="仿宋"/>
                <w:spacing w:val="2"/>
                <w:sz w:val="20"/>
                <w:szCs w:val="20"/>
                <w:lang w:eastAsia="zh-CN"/>
              </w:rPr>
              <w:t>）</w:t>
            </w:r>
            <w:r>
              <w:rPr>
                <w:rFonts w:ascii="仿宋" w:hAnsi="仿宋" w:eastAsia="仿宋" w:cs="仿宋"/>
                <w:spacing w:val="2"/>
                <w:sz w:val="20"/>
                <w:szCs w:val="20"/>
              </w:rPr>
              <w:t>得 8 分，200 人次</w:t>
            </w:r>
            <w:r>
              <w:rPr>
                <w:rFonts w:hint="eastAsia" w:ascii="仿宋" w:hAnsi="仿宋" w:eastAsia="仿宋" w:cs="仿宋"/>
                <w:spacing w:val="2"/>
                <w:sz w:val="20"/>
                <w:szCs w:val="20"/>
                <w:lang w:eastAsia="zh-CN"/>
              </w:rPr>
              <w:t>（</w:t>
            </w:r>
            <w:r>
              <w:rPr>
                <w:rFonts w:hint="eastAsia" w:ascii="仿宋" w:hAnsi="仿宋" w:eastAsia="仿宋" w:cs="仿宋"/>
                <w:spacing w:val="2"/>
                <w:sz w:val="20"/>
                <w:szCs w:val="20"/>
                <w:lang w:val="en-US" w:eastAsia="zh-CN"/>
              </w:rPr>
              <w:t>或船艇30艘次</w:t>
            </w:r>
            <w:r>
              <w:rPr>
                <w:rFonts w:hint="eastAsia" w:ascii="仿宋" w:hAnsi="仿宋" w:eastAsia="仿宋" w:cs="仿宋"/>
                <w:spacing w:val="2"/>
                <w:sz w:val="20"/>
                <w:szCs w:val="20"/>
                <w:lang w:eastAsia="zh-CN"/>
              </w:rPr>
              <w:t>）</w:t>
            </w:r>
            <w:r>
              <w:rPr>
                <w:rFonts w:ascii="仿宋" w:hAnsi="仿宋" w:eastAsia="仿宋" w:cs="仿宋"/>
                <w:spacing w:val="-3"/>
                <w:sz w:val="20"/>
                <w:szCs w:val="20"/>
              </w:rPr>
              <w:t>以上得</w:t>
            </w:r>
            <w:r>
              <w:rPr>
                <w:rFonts w:ascii="仿宋" w:hAnsi="仿宋" w:eastAsia="仿宋" w:cs="仿宋"/>
                <w:spacing w:val="-21"/>
                <w:sz w:val="20"/>
                <w:szCs w:val="20"/>
              </w:rPr>
              <w:t xml:space="preserve"> </w:t>
            </w:r>
            <w:r>
              <w:rPr>
                <w:rFonts w:hint="eastAsia" w:ascii="Times New Roman" w:hAnsi="Times New Roman" w:eastAsia="宋体" w:cs="Times New Roman"/>
                <w:spacing w:val="-3"/>
                <w:sz w:val="20"/>
                <w:szCs w:val="20"/>
                <w:lang w:val="en-US" w:eastAsia="zh-CN"/>
              </w:rPr>
              <w:t>12</w:t>
            </w:r>
            <w:r>
              <w:rPr>
                <w:rFonts w:ascii="Times New Roman" w:hAnsi="Times New Roman" w:eastAsia="Times New Roman" w:cs="Times New Roman"/>
                <w:spacing w:val="12"/>
                <w:sz w:val="20"/>
                <w:szCs w:val="20"/>
              </w:rPr>
              <w:t xml:space="preserve"> </w:t>
            </w:r>
            <w:r>
              <w:rPr>
                <w:rFonts w:ascii="仿宋" w:hAnsi="仿宋" w:eastAsia="仿宋" w:cs="仿宋"/>
                <w:spacing w:val="-3"/>
                <w:sz w:val="20"/>
                <w:szCs w:val="20"/>
              </w:rPr>
              <w:t>分</w:t>
            </w:r>
            <w:r>
              <w:rPr>
                <w:rFonts w:ascii="仿宋" w:hAnsi="仿宋" w:eastAsia="仿宋" w:cs="仿宋"/>
                <w:spacing w:val="8"/>
                <w:sz w:val="20"/>
                <w:szCs w:val="20"/>
              </w:rPr>
              <w:t>。</w:t>
            </w:r>
          </w:p>
        </w:tc>
      </w:tr>
    </w:tbl>
    <w:p>
      <w:pPr>
        <w:rPr>
          <w:rFonts w:ascii="Arial"/>
          <w:sz w:val="21"/>
        </w:rPr>
      </w:pPr>
    </w:p>
    <w:p>
      <w:pPr>
        <w:sectPr>
          <w:footerReference r:id="rId4" w:type="default"/>
          <w:pgSz w:w="11906" w:h="16839"/>
          <w:pgMar w:top="1431" w:right="1448" w:bottom="1693" w:left="1448" w:header="0" w:footer="1498" w:gutter="0"/>
          <w:pgNumType w:fmt="decimal"/>
        </w:sectPr>
      </w:pPr>
    </w:p>
    <w:p/>
    <w:p/>
    <w:p>
      <w:pPr>
        <w:spacing w:line="70" w:lineRule="exact"/>
      </w:pPr>
    </w:p>
    <w:tbl>
      <w:tblPr>
        <w:tblStyle w:val="7"/>
        <w:tblW w:w="90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4"/>
        <w:gridCol w:w="1267"/>
        <w:gridCol w:w="794"/>
        <w:gridCol w:w="1898"/>
        <w:gridCol w:w="42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844" w:type="dxa"/>
            <w:vAlign w:val="top"/>
          </w:tcPr>
          <w:p>
            <w:pPr>
              <w:spacing w:before="97" w:line="228" w:lineRule="auto"/>
              <w:ind w:firstLine="220"/>
              <w:rPr>
                <w:rFonts w:ascii="黑体" w:hAnsi="黑体" w:eastAsia="黑体" w:cs="黑体"/>
                <w:sz w:val="20"/>
                <w:szCs w:val="20"/>
              </w:rPr>
            </w:pPr>
            <w:r>
              <w:rPr>
                <w:rFonts w:ascii="黑体" w:hAnsi="黑体" w:eastAsia="黑体" w:cs="黑体"/>
                <w:spacing w:val="3"/>
                <w:sz w:val="20"/>
                <w:szCs w:val="20"/>
              </w:rPr>
              <w:t>序号</w:t>
            </w:r>
          </w:p>
        </w:tc>
        <w:tc>
          <w:tcPr>
            <w:tcW w:w="1267" w:type="dxa"/>
            <w:vAlign w:val="top"/>
          </w:tcPr>
          <w:p>
            <w:pPr>
              <w:spacing w:before="98" w:line="226" w:lineRule="auto"/>
              <w:ind w:firstLine="220"/>
              <w:rPr>
                <w:rFonts w:ascii="黑体" w:hAnsi="黑体" w:eastAsia="黑体" w:cs="黑体"/>
                <w:sz w:val="20"/>
                <w:szCs w:val="20"/>
              </w:rPr>
            </w:pPr>
            <w:r>
              <w:rPr>
                <w:rFonts w:ascii="黑体" w:hAnsi="黑体" w:eastAsia="黑体" w:cs="黑体"/>
                <w:spacing w:val="6"/>
                <w:sz w:val="20"/>
                <w:szCs w:val="20"/>
              </w:rPr>
              <w:t>指标项目</w:t>
            </w:r>
          </w:p>
        </w:tc>
        <w:tc>
          <w:tcPr>
            <w:tcW w:w="794" w:type="dxa"/>
            <w:vAlign w:val="top"/>
          </w:tcPr>
          <w:p>
            <w:pPr>
              <w:spacing w:before="97" w:line="227" w:lineRule="auto"/>
              <w:ind w:firstLine="196"/>
              <w:rPr>
                <w:rFonts w:ascii="黑体" w:hAnsi="黑体" w:eastAsia="黑体" w:cs="黑体"/>
                <w:sz w:val="20"/>
                <w:szCs w:val="20"/>
              </w:rPr>
            </w:pPr>
            <w:r>
              <w:rPr>
                <w:rFonts w:ascii="黑体" w:hAnsi="黑体" w:eastAsia="黑体" w:cs="黑体"/>
                <w:spacing w:val="3"/>
                <w:sz w:val="20"/>
                <w:szCs w:val="20"/>
              </w:rPr>
              <w:t>分值</w:t>
            </w:r>
          </w:p>
        </w:tc>
        <w:tc>
          <w:tcPr>
            <w:tcW w:w="1898" w:type="dxa"/>
            <w:vAlign w:val="top"/>
          </w:tcPr>
          <w:p>
            <w:pPr>
              <w:spacing w:before="98" w:line="226" w:lineRule="auto"/>
              <w:ind w:firstLine="536"/>
              <w:rPr>
                <w:rFonts w:ascii="黑体" w:hAnsi="黑体" w:eastAsia="黑体" w:cs="黑体"/>
                <w:sz w:val="20"/>
                <w:szCs w:val="20"/>
              </w:rPr>
            </w:pPr>
            <w:r>
              <w:rPr>
                <w:rFonts w:ascii="黑体" w:hAnsi="黑体" w:eastAsia="黑体" w:cs="黑体"/>
                <w:spacing w:val="6"/>
                <w:sz w:val="20"/>
                <w:szCs w:val="20"/>
              </w:rPr>
              <w:t>评估要点</w:t>
            </w:r>
          </w:p>
        </w:tc>
        <w:tc>
          <w:tcPr>
            <w:tcW w:w="4201" w:type="dxa"/>
            <w:vAlign w:val="top"/>
          </w:tcPr>
          <w:p>
            <w:pPr>
              <w:spacing w:before="98" w:line="226" w:lineRule="auto"/>
              <w:ind w:firstLine="1686"/>
              <w:rPr>
                <w:rFonts w:ascii="黑体" w:hAnsi="黑体" w:eastAsia="黑体" w:cs="黑体"/>
                <w:sz w:val="20"/>
                <w:szCs w:val="20"/>
              </w:rPr>
            </w:pPr>
            <w:r>
              <w:rPr>
                <w:rFonts w:ascii="黑体" w:hAnsi="黑体" w:eastAsia="黑体" w:cs="黑体"/>
                <w:spacing w:val="6"/>
                <w:sz w:val="20"/>
                <w:szCs w:val="20"/>
              </w:rPr>
              <w:t>评分标准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4" w:hRule="atLeast"/>
        </w:trPr>
        <w:tc>
          <w:tcPr>
            <w:tcW w:w="844" w:type="dxa"/>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before="57" w:line="192" w:lineRule="auto"/>
              <w:ind w:firstLine="376"/>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267" w:type="dxa"/>
            <w:vAlign w:val="top"/>
          </w:tcPr>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65" w:line="225" w:lineRule="auto"/>
              <w:ind w:firstLine="221"/>
              <w:rPr>
                <w:rFonts w:ascii="仿宋" w:hAnsi="仿宋" w:eastAsia="仿宋" w:cs="仿宋"/>
                <w:sz w:val="20"/>
                <w:szCs w:val="20"/>
              </w:rPr>
            </w:pPr>
            <w:r>
              <w:rPr>
                <w:rFonts w:ascii="仿宋" w:hAnsi="仿宋" w:eastAsia="仿宋" w:cs="仿宋"/>
                <w:spacing w:val="6"/>
                <w:sz w:val="20"/>
                <w:szCs w:val="20"/>
              </w:rPr>
              <w:t>指挥调度</w:t>
            </w:r>
          </w:p>
        </w:tc>
        <w:tc>
          <w:tcPr>
            <w:tcW w:w="794" w:type="dxa"/>
            <w:vAlign w:val="top"/>
          </w:tcPr>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before="65" w:line="227" w:lineRule="auto"/>
              <w:ind w:firstLine="166"/>
              <w:rPr>
                <w:rFonts w:ascii="仿宋" w:hAnsi="仿宋" w:eastAsia="仿宋" w:cs="仿宋"/>
                <w:sz w:val="20"/>
                <w:szCs w:val="20"/>
              </w:rPr>
            </w:pPr>
            <w:r>
              <w:rPr>
                <w:rFonts w:ascii="Times New Roman" w:hAnsi="Times New Roman" w:eastAsia="Times New Roman" w:cs="Times New Roman"/>
                <w:sz w:val="20"/>
                <w:szCs w:val="20"/>
              </w:rPr>
              <w:t>30</w:t>
            </w:r>
            <w:r>
              <w:rPr>
                <w:rFonts w:ascii="Times New Roman" w:hAnsi="Times New Roman" w:eastAsia="Times New Roman" w:cs="Times New Roman"/>
                <w:spacing w:val="12"/>
                <w:w w:val="101"/>
                <w:sz w:val="20"/>
                <w:szCs w:val="20"/>
              </w:rPr>
              <w:t xml:space="preserve"> </w:t>
            </w:r>
            <w:r>
              <w:rPr>
                <w:rFonts w:ascii="仿宋" w:hAnsi="仿宋" w:eastAsia="仿宋" w:cs="仿宋"/>
                <w:sz w:val="20"/>
                <w:szCs w:val="20"/>
              </w:rPr>
              <w:t>分</w:t>
            </w:r>
          </w:p>
        </w:tc>
        <w:tc>
          <w:tcPr>
            <w:tcW w:w="1898" w:type="dxa"/>
            <w:vAlign w:val="top"/>
          </w:tcPr>
          <w:p>
            <w:pPr>
              <w:spacing w:line="351" w:lineRule="auto"/>
              <w:rPr>
                <w:rFonts w:ascii="Arial"/>
                <w:sz w:val="21"/>
              </w:rPr>
            </w:pPr>
            <w:r>
              <w:pict>
                <v:shape id="_x0000_s1026" o:spid="_x0000_s1026" o:spt="202" type="#_x0000_t202" style="position:absolute;left:0pt;margin-left:36.25pt;margin-top:72pt;height:14.25pt;width:12.1pt;mso-position-horizontal-relative:page;mso-position-vertical-relative:page;z-index:251660288;mso-width-relative:page;mso-height-relative:page;" filled="f" stroked="f" coordsize="21600,21600">
                  <v:path/>
                  <v:fill on="f" focussize="0,0"/>
                  <v:stroke on="f"/>
                  <v:imagedata o:title=""/>
                  <o:lock v:ext="edit" aspectratio="f"/>
                  <v:textbox inset="0mm,0mm,0mm,0mm">
                    <w:txbxContent>
                      <w:p>
                        <w:pPr>
                          <w:spacing w:before="20" w:line="226" w:lineRule="auto"/>
                          <w:ind w:firstLine="20"/>
                          <w:rPr>
                            <w:rFonts w:ascii="仿宋" w:hAnsi="仿宋" w:eastAsia="仿宋" w:cs="仿宋"/>
                            <w:sz w:val="20"/>
                            <w:szCs w:val="20"/>
                          </w:rPr>
                        </w:pPr>
                      </w:p>
                    </w:txbxContent>
                  </v:textbox>
                </v:shape>
              </w:pict>
            </w:r>
          </w:p>
          <w:p>
            <w:pPr>
              <w:spacing w:line="352" w:lineRule="auto"/>
              <w:rPr>
                <w:rFonts w:ascii="Arial"/>
                <w:sz w:val="21"/>
              </w:rPr>
            </w:pPr>
          </w:p>
          <w:p>
            <w:pPr>
              <w:spacing w:before="65" w:line="315" w:lineRule="auto"/>
              <w:ind w:left="114" w:right="109" w:firstLine="1"/>
              <w:jc w:val="center"/>
              <w:rPr>
                <w:rFonts w:hint="eastAsia" w:ascii="仿宋" w:hAnsi="仿宋" w:eastAsia="仿宋" w:cs="仿宋"/>
                <w:sz w:val="20"/>
                <w:szCs w:val="20"/>
                <w:lang w:eastAsia="zh-CN"/>
              </w:rPr>
            </w:pPr>
            <w:r>
              <w:rPr>
                <w:rFonts w:ascii="仿宋" w:hAnsi="仿宋" w:eastAsia="仿宋" w:cs="仿宋"/>
                <w:spacing w:val="8"/>
                <w:sz w:val="20"/>
                <w:szCs w:val="20"/>
              </w:rPr>
              <w:t>服从指挥调</w:t>
            </w:r>
            <w:r>
              <w:rPr>
                <w:rFonts w:hint="eastAsia" w:ascii="仿宋" w:hAnsi="仿宋" w:eastAsia="仿宋" w:cs="仿宋"/>
                <w:spacing w:val="8"/>
                <w:sz w:val="20"/>
                <w:szCs w:val="20"/>
                <w:lang w:eastAsia="zh-CN"/>
              </w:rPr>
              <w:t>度。</w:t>
            </w:r>
          </w:p>
        </w:tc>
        <w:tc>
          <w:tcPr>
            <w:tcW w:w="4201" w:type="dxa"/>
            <w:vAlign w:val="top"/>
          </w:tcPr>
          <w:p>
            <w:pPr>
              <w:spacing w:before="92" w:line="314" w:lineRule="auto"/>
              <w:ind w:left="110" w:right="108" w:firstLine="20"/>
              <w:rPr>
                <w:rFonts w:ascii="仿宋" w:hAnsi="仿宋" w:eastAsia="仿宋" w:cs="仿宋"/>
                <w:sz w:val="20"/>
                <w:szCs w:val="20"/>
              </w:rPr>
            </w:pPr>
            <w:r>
              <w:rPr>
                <w:rFonts w:ascii="仿宋" w:hAnsi="仿宋" w:eastAsia="仿宋" w:cs="仿宋"/>
                <w:spacing w:val="11"/>
                <w:sz w:val="20"/>
                <w:szCs w:val="20"/>
              </w:rPr>
              <w:t>1.接受县级以上应急管理部门</w:t>
            </w:r>
            <w:r>
              <w:rPr>
                <w:rFonts w:hint="eastAsia" w:ascii="仿宋" w:hAnsi="仿宋" w:eastAsia="仿宋" w:cs="仿宋"/>
                <w:spacing w:val="11"/>
                <w:sz w:val="20"/>
                <w:szCs w:val="20"/>
                <w:lang w:eastAsia="zh-CN"/>
              </w:rPr>
              <w:t>、</w:t>
            </w:r>
            <w:r>
              <w:rPr>
                <w:rFonts w:hint="eastAsia" w:ascii="仿宋" w:hAnsi="仿宋" w:eastAsia="仿宋" w:cs="仿宋"/>
                <w:spacing w:val="11"/>
                <w:sz w:val="20"/>
                <w:szCs w:val="20"/>
                <w:lang w:val="en-US" w:eastAsia="zh-CN"/>
              </w:rPr>
              <w:t>市海上搜救中心、市减灾委成员单位</w:t>
            </w:r>
            <w:r>
              <w:rPr>
                <w:rFonts w:hint="eastAsia" w:ascii="仿宋" w:hAnsi="仿宋" w:eastAsia="仿宋" w:cs="仿宋"/>
                <w:spacing w:val="11"/>
                <w:sz w:val="20"/>
                <w:szCs w:val="20"/>
              </w:rPr>
              <w:t>指令</w:t>
            </w:r>
            <w:r>
              <w:rPr>
                <w:rFonts w:ascii="仿宋" w:hAnsi="仿宋" w:eastAsia="仿宋" w:cs="仿宋"/>
                <w:spacing w:val="11"/>
                <w:sz w:val="20"/>
                <w:szCs w:val="20"/>
              </w:rPr>
              <w:t>的指挥调度得 10 分，否则不得分；                      2.按照县级以上应急管理部门</w:t>
            </w:r>
            <w:r>
              <w:rPr>
                <w:rFonts w:hint="eastAsia" w:ascii="仿宋" w:hAnsi="仿宋" w:eastAsia="仿宋" w:cs="仿宋"/>
                <w:spacing w:val="11"/>
                <w:sz w:val="20"/>
                <w:szCs w:val="20"/>
                <w:lang w:eastAsia="zh-CN"/>
              </w:rPr>
              <w:t>、</w:t>
            </w:r>
            <w:r>
              <w:rPr>
                <w:rFonts w:hint="eastAsia" w:ascii="仿宋" w:hAnsi="仿宋" w:eastAsia="仿宋" w:cs="仿宋"/>
                <w:spacing w:val="11"/>
                <w:sz w:val="20"/>
                <w:szCs w:val="20"/>
                <w:lang w:val="en-US" w:eastAsia="zh-CN"/>
              </w:rPr>
              <w:t>市海上搜救中心、市减灾委成员单位</w:t>
            </w:r>
            <w:r>
              <w:rPr>
                <w:rFonts w:ascii="仿宋" w:hAnsi="仿宋" w:eastAsia="仿宋" w:cs="仿宋"/>
                <w:spacing w:val="5"/>
                <w:w w:val="103"/>
                <w:sz w:val="20"/>
                <w:szCs w:val="20"/>
              </w:rPr>
              <w:t>的要求完成队</w:t>
            </w:r>
            <w:r>
              <w:rPr>
                <w:rFonts w:ascii="仿宋" w:hAnsi="仿宋" w:eastAsia="仿宋" w:cs="仿宋"/>
                <w:spacing w:val="11"/>
                <w:sz w:val="20"/>
                <w:szCs w:val="20"/>
              </w:rPr>
              <w:t>伍集结并到达指定位置得</w:t>
            </w:r>
            <w:r>
              <w:rPr>
                <w:rFonts w:ascii="仿宋" w:hAnsi="仿宋" w:eastAsia="仿宋" w:cs="仿宋"/>
                <w:spacing w:val="2"/>
                <w:sz w:val="20"/>
                <w:szCs w:val="20"/>
              </w:rPr>
              <w:t xml:space="preserve"> </w:t>
            </w:r>
            <w:r>
              <w:rPr>
                <w:rFonts w:ascii="Times New Roman" w:hAnsi="Times New Roman" w:eastAsia="Times New Roman" w:cs="Times New Roman"/>
                <w:spacing w:val="11"/>
                <w:sz w:val="20"/>
                <w:szCs w:val="20"/>
              </w:rPr>
              <w:t>10</w:t>
            </w:r>
            <w:r>
              <w:rPr>
                <w:rFonts w:ascii="Times New Roman" w:hAnsi="Times New Roman" w:eastAsia="Times New Roman" w:cs="Times New Roman"/>
                <w:spacing w:val="16"/>
                <w:sz w:val="20"/>
                <w:szCs w:val="20"/>
              </w:rPr>
              <w:t xml:space="preserve"> </w:t>
            </w:r>
            <w:r>
              <w:rPr>
                <w:rFonts w:ascii="仿宋" w:hAnsi="仿宋" w:eastAsia="仿宋" w:cs="仿宋"/>
                <w:spacing w:val="11"/>
                <w:sz w:val="20"/>
                <w:szCs w:val="20"/>
              </w:rPr>
              <w:t>分，否则不得</w:t>
            </w:r>
            <w:r>
              <w:rPr>
                <w:rFonts w:ascii="仿宋" w:hAnsi="仿宋" w:eastAsia="仿宋" w:cs="仿宋"/>
                <w:spacing w:val="2"/>
                <w:sz w:val="20"/>
                <w:szCs w:val="20"/>
              </w:rPr>
              <w:t>分；</w:t>
            </w:r>
          </w:p>
          <w:p>
            <w:pPr>
              <w:spacing w:line="270" w:lineRule="auto"/>
              <w:ind w:left="129" w:right="153" w:hanging="15"/>
              <w:rPr>
                <w:rFonts w:ascii="仿宋" w:hAnsi="仿宋" w:eastAsia="仿宋" w:cs="仿宋"/>
                <w:sz w:val="20"/>
                <w:szCs w:val="20"/>
              </w:rPr>
            </w:pPr>
            <w:r>
              <w:rPr>
                <w:rFonts w:ascii="Times New Roman" w:hAnsi="Times New Roman" w:eastAsia="Times New Roman" w:cs="Times New Roman"/>
                <w:spacing w:val="5"/>
                <w:w w:val="102"/>
                <w:sz w:val="20"/>
                <w:szCs w:val="20"/>
              </w:rPr>
              <w:t>3.</w:t>
            </w:r>
            <w:r>
              <w:rPr>
                <w:rFonts w:ascii="仿宋" w:hAnsi="仿宋" w:eastAsia="仿宋" w:cs="仿宋"/>
                <w:spacing w:val="5"/>
                <w:w w:val="102"/>
                <w:sz w:val="20"/>
                <w:szCs w:val="20"/>
              </w:rPr>
              <w:t>服从现场指挥员的指挥，发挥作用明显得</w:t>
            </w:r>
            <w:r>
              <w:rPr>
                <w:rFonts w:ascii="仿宋" w:hAnsi="仿宋" w:eastAsia="仿宋" w:cs="仿宋"/>
                <w:spacing w:val="2"/>
                <w:sz w:val="20"/>
                <w:szCs w:val="20"/>
              </w:rPr>
              <w:t xml:space="preserve"> </w:t>
            </w:r>
            <w:r>
              <w:rPr>
                <w:rFonts w:ascii="Times New Roman" w:hAnsi="Times New Roman" w:eastAsia="Times New Roman" w:cs="Times New Roman"/>
                <w:spacing w:val="4"/>
                <w:sz w:val="20"/>
                <w:szCs w:val="20"/>
              </w:rPr>
              <w:t>10</w:t>
            </w:r>
            <w:r>
              <w:rPr>
                <w:rFonts w:ascii="Times New Roman" w:hAnsi="Times New Roman" w:eastAsia="Times New Roman" w:cs="Times New Roman"/>
                <w:spacing w:val="16"/>
                <w:sz w:val="20"/>
                <w:szCs w:val="20"/>
              </w:rPr>
              <w:t xml:space="preserve"> </w:t>
            </w:r>
            <w:r>
              <w:rPr>
                <w:rFonts w:ascii="仿宋" w:hAnsi="仿宋" w:eastAsia="仿宋" w:cs="仿宋"/>
                <w:spacing w:val="4"/>
                <w:sz w:val="20"/>
                <w:szCs w:val="20"/>
              </w:rPr>
              <w:t>分，否则不得分。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4" w:hRule="atLeast"/>
        </w:trPr>
        <w:tc>
          <w:tcPr>
            <w:tcW w:w="844" w:type="dxa"/>
            <w:vAlign w:val="top"/>
          </w:tcPr>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before="58" w:line="195" w:lineRule="auto"/>
              <w:ind w:firstLine="374"/>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267"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65" w:line="224" w:lineRule="auto"/>
              <w:ind w:firstLine="243"/>
              <w:rPr>
                <w:rFonts w:ascii="仿宋" w:hAnsi="仿宋" w:eastAsia="仿宋" w:cs="仿宋"/>
                <w:sz w:val="20"/>
                <w:szCs w:val="20"/>
              </w:rPr>
            </w:pPr>
            <w:r>
              <w:rPr>
                <w:rFonts w:ascii="仿宋" w:hAnsi="仿宋" w:eastAsia="仿宋" w:cs="仿宋"/>
                <w:spacing w:val="1"/>
                <w:sz w:val="20"/>
                <w:szCs w:val="20"/>
              </w:rPr>
              <w:t>台账管理</w:t>
            </w:r>
          </w:p>
        </w:tc>
        <w:tc>
          <w:tcPr>
            <w:tcW w:w="794"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65" w:line="227" w:lineRule="auto"/>
              <w:ind w:firstLine="182"/>
              <w:rPr>
                <w:rFonts w:ascii="仿宋" w:hAnsi="仿宋" w:eastAsia="仿宋" w:cs="仿宋"/>
                <w:sz w:val="20"/>
                <w:szCs w:val="20"/>
              </w:rPr>
            </w:pPr>
            <w:r>
              <w:rPr>
                <w:rFonts w:ascii="Times New Roman" w:hAnsi="Times New Roman" w:eastAsia="Times New Roman" w:cs="Times New Roman"/>
                <w:spacing w:val="-5"/>
                <w:sz w:val="20"/>
                <w:szCs w:val="20"/>
              </w:rPr>
              <w:t>10</w:t>
            </w:r>
            <w:r>
              <w:rPr>
                <w:rFonts w:ascii="Times New Roman" w:hAnsi="Times New Roman" w:eastAsia="Times New Roman" w:cs="Times New Roman"/>
                <w:spacing w:val="11"/>
                <w:w w:val="101"/>
                <w:sz w:val="20"/>
                <w:szCs w:val="20"/>
              </w:rPr>
              <w:t xml:space="preserve"> </w:t>
            </w:r>
            <w:r>
              <w:rPr>
                <w:rFonts w:ascii="仿宋" w:hAnsi="仿宋" w:eastAsia="仿宋" w:cs="仿宋"/>
                <w:spacing w:val="-5"/>
                <w:sz w:val="20"/>
                <w:szCs w:val="20"/>
              </w:rPr>
              <w:t>分</w:t>
            </w:r>
          </w:p>
        </w:tc>
        <w:tc>
          <w:tcPr>
            <w:tcW w:w="1898" w:type="dxa"/>
            <w:vAlign w:val="top"/>
          </w:tcPr>
          <w:p>
            <w:pPr>
              <w:spacing w:line="291" w:lineRule="auto"/>
              <w:rPr>
                <w:rFonts w:ascii="Arial"/>
                <w:sz w:val="21"/>
              </w:rPr>
            </w:pPr>
          </w:p>
          <w:p>
            <w:pPr>
              <w:spacing w:line="291" w:lineRule="auto"/>
              <w:rPr>
                <w:rFonts w:ascii="Arial"/>
                <w:sz w:val="21"/>
              </w:rPr>
            </w:pPr>
          </w:p>
          <w:p>
            <w:pPr>
              <w:spacing w:line="292" w:lineRule="auto"/>
              <w:rPr>
                <w:rFonts w:ascii="Arial"/>
                <w:sz w:val="21"/>
              </w:rPr>
            </w:pPr>
          </w:p>
          <w:p>
            <w:pPr>
              <w:spacing w:before="65" w:line="327" w:lineRule="auto"/>
              <w:ind w:left="740" w:right="212" w:hanging="509"/>
              <w:jc w:val="both"/>
              <w:rPr>
                <w:rFonts w:ascii="仿宋" w:hAnsi="仿宋" w:eastAsia="仿宋" w:cs="仿宋"/>
                <w:sz w:val="20"/>
                <w:szCs w:val="20"/>
              </w:rPr>
            </w:pPr>
            <w:r>
              <w:rPr>
                <w:rFonts w:ascii="仿宋" w:hAnsi="仿宋" w:eastAsia="仿宋" w:cs="仿宋"/>
                <w:spacing w:val="7"/>
                <w:sz w:val="20"/>
                <w:szCs w:val="20"/>
              </w:rPr>
              <w:t>完备各类工作台</w:t>
            </w:r>
            <w:r>
              <w:rPr>
                <w:rFonts w:ascii="仿宋" w:hAnsi="仿宋" w:eastAsia="仿宋" w:cs="仿宋"/>
                <w:spacing w:val="1"/>
                <w:sz w:val="20"/>
                <w:szCs w:val="20"/>
              </w:rPr>
              <w:t>账。</w:t>
            </w:r>
          </w:p>
        </w:tc>
        <w:tc>
          <w:tcPr>
            <w:tcW w:w="4201" w:type="dxa"/>
            <w:vAlign w:val="top"/>
          </w:tcPr>
          <w:p>
            <w:pPr>
              <w:spacing w:before="96" w:line="313" w:lineRule="auto"/>
              <w:ind w:left="116" w:right="104" w:firstLine="14"/>
              <w:rPr>
                <w:rFonts w:ascii="仿宋" w:hAnsi="仿宋" w:eastAsia="仿宋" w:cs="仿宋"/>
                <w:sz w:val="20"/>
                <w:szCs w:val="20"/>
              </w:rPr>
            </w:pPr>
            <w:r>
              <w:rPr>
                <w:rFonts w:ascii="Times New Roman" w:hAnsi="Times New Roman" w:eastAsia="Times New Roman" w:cs="Times New Roman"/>
                <w:spacing w:val="1"/>
                <w:sz w:val="20"/>
                <w:szCs w:val="20"/>
              </w:rPr>
              <w:t>1.</w:t>
            </w:r>
            <w:r>
              <w:rPr>
                <w:rFonts w:ascii="仿宋" w:hAnsi="仿宋" w:eastAsia="仿宋" w:cs="仿宋"/>
                <w:spacing w:val="1"/>
                <w:sz w:val="20"/>
                <w:szCs w:val="20"/>
              </w:rPr>
              <w:t>各项管理台账健全，得</w:t>
            </w:r>
            <w:r>
              <w:rPr>
                <w:rFonts w:ascii="仿宋" w:hAnsi="仿宋" w:eastAsia="仿宋" w:cs="仿宋"/>
                <w:spacing w:val="-25"/>
                <w:sz w:val="20"/>
                <w:szCs w:val="20"/>
              </w:rPr>
              <w:t xml:space="preserve"> </w:t>
            </w:r>
            <w:r>
              <w:rPr>
                <w:rFonts w:ascii="Times New Roman" w:hAnsi="Times New Roman" w:eastAsia="Times New Roman" w:cs="Times New Roman"/>
                <w:spacing w:val="1"/>
                <w:sz w:val="20"/>
                <w:szCs w:val="20"/>
              </w:rPr>
              <w:t>3</w:t>
            </w:r>
            <w:r>
              <w:rPr>
                <w:rFonts w:ascii="Times New Roman" w:hAnsi="Times New Roman" w:eastAsia="Times New Roman" w:cs="Times New Roman"/>
                <w:spacing w:val="12"/>
                <w:sz w:val="20"/>
                <w:szCs w:val="20"/>
              </w:rPr>
              <w:t xml:space="preserve"> </w:t>
            </w:r>
            <w:r>
              <w:rPr>
                <w:rFonts w:ascii="仿宋" w:hAnsi="仿宋" w:eastAsia="仿宋" w:cs="仿宋"/>
                <w:spacing w:val="1"/>
                <w:sz w:val="20"/>
                <w:szCs w:val="20"/>
              </w:rPr>
              <w:t>分，缺</w:t>
            </w:r>
            <w:r>
              <w:rPr>
                <w:rFonts w:ascii="仿宋" w:hAnsi="仿宋" w:eastAsia="仿宋" w:cs="仿宋"/>
                <w:spacing w:val="-21"/>
                <w:sz w:val="20"/>
                <w:szCs w:val="20"/>
              </w:rPr>
              <w:t xml:space="preserve"> </w:t>
            </w:r>
            <w:r>
              <w:rPr>
                <w:rFonts w:ascii="Times New Roman" w:hAnsi="Times New Roman" w:eastAsia="Times New Roman" w:cs="Times New Roman"/>
                <w:spacing w:val="1"/>
                <w:sz w:val="20"/>
                <w:szCs w:val="20"/>
              </w:rPr>
              <w:t>1</w:t>
            </w:r>
            <w:r>
              <w:rPr>
                <w:rFonts w:ascii="Times New Roman" w:hAnsi="Times New Roman" w:eastAsia="Times New Roman" w:cs="Times New Roman"/>
                <w:spacing w:val="12"/>
                <w:w w:val="101"/>
                <w:sz w:val="20"/>
                <w:szCs w:val="20"/>
              </w:rPr>
              <w:t xml:space="preserve"> </w:t>
            </w:r>
            <w:r>
              <w:rPr>
                <w:rFonts w:ascii="仿宋" w:hAnsi="仿宋" w:eastAsia="仿宋" w:cs="仿宋"/>
                <w:spacing w:val="1"/>
                <w:sz w:val="20"/>
                <w:szCs w:val="20"/>
              </w:rPr>
              <w:t>项扣</w:t>
            </w:r>
            <w:r>
              <w:rPr>
                <w:rFonts w:ascii="仿宋" w:hAnsi="仿宋" w:eastAsia="仿宋" w:cs="仿宋"/>
                <w:spacing w:val="-40"/>
                <w:sz w:val="20"/>
                <w:szCs w:val="20"/>
              </w:rPr>
              <w:t xml:space="preserve"> </w:t>
            </w:r>
            <w:r>
              <w:rPr>
                <w:rFonts w:ascii="Times New Roman" w:hAnsi="Times New Roman" w:eastAsia="Times New Roman" w:cs="Times New Roman"/>
                <w:spacing w:val="1"/>
                <w:sz w:val="20"/>
                <w:szCs w:val="20"/>
              </w:rPr>
              <w:t>0.5</w:t>
            </w:r>
            <w:r>
              <w:rPr>
                <w:rFonts w:ascii="Times New Roman" w:hAnsi="Times New Roman" w:eastAsia="Times New Roman" w:cs="Times New Roman"/>
                <w:sz w:val="20"/>
                <w:szCs w:val="20"/>
              </w:rPr>
              <w:t xml:space="preserve"> </w:t>
            </w:r>
            <w:r>
              <w:rPr>
                <w:rFonts w:ascii="仿宋" w:hAnsi="仿宋" w:eastAsia="仿宋" w:cs="仿宋"/>
                <w:spacing w:val="6"/>
                <w:sz w:val="20"/>
                <w:szCs w:val="20"/>
              </w:rPr>
              <w:t>分，扣完为止；</w:t>
            </w:r>
          </w:p>
          <w:p>
            <w:pPr>
              <w:spacing w:before="2" w:line="296" w:lineRule="auto"/>
              <w:ind w:left="109" w:right="151" w:firstLine="1"/>
              <w:rPr>
                <w:rFonts w:ascii="仿宋" w:hAnsi="仿宋" w:eastAsia="仿宋" w:cs="仿宋"/>
                <w:sz w:val="20"/>
                <w:szCs w:val="20"/>
              </w:rPr>
            </w:pPr>
            <w:r>
              <w:rPr>
                <w:rFonts w:ascii="Times New Roman" w:hAnsi="Times New Roman" w:eastAsia="Times New Roman" w:cs="Times New Roman"/>
                <w:sz w:val="20"/>
                <w:szCs w:val="20"/>
              </w:rPr>
              <w:t>2.</w:t>
            </w:r>
            <w:r>
              <w:rPr>
                <w:rFonts w:ascii="Times New Roman" w:hAnsi="Times New Roman" w:eastAsia="Times New Roman" w:cs="Times New Roman"/>
                <w:spacing w:val="-22"/>
                <w:sz w:val="20"/>
                <w:szCs w:val="20"/>
              </w:rPr>
              <w:t xml:space="preserve"> </w:t>
            </w:r>
            <w:r>
              <w:rPr>
                <w:rFonts w:ascii="仿宋" w:hAnsi="仿宋" w:eastAsia="仿宋" w:cs="仿宋"/>
                <w:sz w:val="20"/>
                <w:szCs w:val="20"/>
              </w:rPr>
              <w:t>队员评估记录完整，得</w:t>
            </w:r>
            <w:r>
              <w:rPr>
                <w:rFonts w:ascii="仿宋" w:hAnsi="仿宋" w:eastAsia="仿宋" w:cs="仿宋"/>
                <w:spacing w:val="-20"/>
                <w:sz w:val="20"/>
                <w:szCs w:val="20"/>
              </w:rPr>
              <w:t xml:space="preserve"> </w:t>
            </w:r>
            <w:r>
              <w:rPr>
                <w:rFonts w:ascii="Times New Roman" w:hAnsi="Times New Roman" w:eastAsia="Times New Roman" w:cs="Times New Roman"/>
                <w:sz w:val="20"/>
                <w:szCs w:val="20"/>
              </w:rPr>
              <w:t>1</w:t>
            </w:r>
            <w:r>
              <w:rPr>
                <w:rFonts w:ascii="Times New Roman" w:hAnsi="Times New Roman" w:eastAsia="Times New Roman" w:cs="Times New Roman"/>
                <w:spacing w:val="14"/>
                <w:sz w:val="20"/>
                <w:szCs w:val="20"/>
              </w:rPr>
              <w:t xml:space="preserve"> </w:t>
            </w:r>
            <w:r>
              <w:rPr>
                <w:rFonts w:ascii="仿宋" w:hAnsi="仿宋" w:eastAsia="仿宋" w:cs="仿宋"/>
                <w:sz w:val="20"/>
                <w:szCs w:val="20"/>
              </w:rPr>
              <w:t xml:space="preserve">分；            </w:t>
            </w:r>
            <w:r>
              <w:rPr>
                <w:rFonts w:ascii="Times New Roman" w:hAnsi="Times New Roman" w:eastAsia="Times New Roman" w:cs="Times New Roman"/>
                <w:sz w:val="20"/>
                <w:szCs w:val="20"/>
              </w:rPr>
              <w:t>3.</w:t>
            </w:r>
            <w:r>
              <w:rPr>
                <w:rFonts w:ascii="Times New Roman" w:hAnsi="Times New Roman" w:eastAsia="Times New Roman" w:cs="Times New Roman"/>
                <w:spacing w:val="-21"/>
                <w:sz w:val="20"/>
                <w:szCs w:val="20"/>
              </w:rPr>
              <w:t xml:space="preserve"> </w:t>
            </w:r>
            <w:r>
              <w:rPr>
                <w:rFonts w:ascii="仿宋" w:hAnsi="仿宋" w:eastAsia="仿宋" w:cs="仿宋"/>
                <w:sz w:val="20"/>
                <w:szCs w:val="20"/>
              </w:rPr>
              <w:t>队内培训记录完整，得</w:t>
            </w:r>
            <w:r>
              <w:rPr>
                <w:rFonts w:ascii="仿宋" w:hAnsi="仿宋" w:eastAsia="仿宋" w:cs="仿宋"/>
                <w:spacing w:val="-20"/>
                <w:sz w:val="20"/>
                <w:szCs w:val="20"/>
              </w:rPr>
              <w:t xml:space="preserve"> </w:t>
            </w:r>
            <w:r>
              <w:rPr>
                <w:rFonts w:ascii="Times New Roman" w:hAnsi="Times New Roman" w:eastAsia="Times New Roman" w:cs="Times New Roman"/>
                <w:sz w:val="20"/>
                <w:szCs w:val="20"/>
              </w:rPr>
              <w:t>1</w:t>
            </w:r>
            <w:r>
              <w:rPr>
                <w:rFonts w:ascii="Times New Roman" w:hAnsi="Times New Roman" w:eastAsia="Times New Roman" w:cs="Times New Roman"/>
                <w:spacing w:val="14"/>
                <w:sz w:val="20"/>
                <w:szCs w:val="20"/>
              </w:rPr>
              <w:t xml:space="preserve"> </w:t>
            </w:r>
            <w:r>
              <w:rPr>
                <w:rFonts w:ascii="仿宋" w:hAnsi="仿宋" w:eastAsia="仿宋" w:cs="仿宋"/>
                <w:sz w:val="20"/>
                <w:szCs w:val="20"/>
              </w:rPr>
              <w:t xml:space="preserve">分；            </w:t>
            </w:r>
            <w:r>
              <w:rPr>
                <w:rFonts w:ascii="Times New Roman" w:hAnsi="Times New Roman" w:eastAsia="Times New Roman" w:cs="Times New Roman"/>
                <w:spacing w:val="2"/>
                <w:sz w:val="20"/>
                <w:szCs w:val="20"/>
              </w:rPr>
              <w:t>4.</w:t>
            </w:r>
            <w:r>
              <w:rPr>
                <w:rFonts w:ascii="Times New Roman" w:hAnsi="Times New Roman" w:eastAsia="Times New Roman" w:cs="Times New Roman"/>
                <w:spacing w:val="-19"/>
                <w:sz w:val="20"/>
                <w:szCs w:val="20"/>
              </w:rPr>
              <w:t xml:space="preserve"> </w:t>
            </w:r>
            <w:r>
              <w:rPr>
                <w:rFonts w:ascii="仿宋" w:hAnsi="仿宋" w:eastAsia="仿宋" w:cs="仿宋"/>
                <w:spacing w:val="2"/>
                <w:sz w:val="20"/>
                <w:szCs w:val="20"/>
              </w:rPr>
              <w:t>防灾减灾宣传教育记录完整，得</w:t>
            </w:r>
            <w:r>
              <w:rPr>
                <w:rFonts w:ascii="仿宋" w:hAnsi="仿宋" w:eastAsia="仿宋" w:cs="仿宋"/>
                <w:spacing w:val="-20"/>
                <w:sz w:val="20"/>
                <w:szCs w:val="20"/>
              </w:rPr>
              <w:t xml:space="preserve"> </w:t>
            </w:r>
            <w:r>
              <w:rPr>
                <w:rFonts w:ascii="Times New Roman" w:hAnsi="Times New Roman" w:eastAsia="Times New Roman" w:cs="Times New Roman"/>
                <w:spacing w:val="2"/>
                <w:sz w:val="20"/>
                <w:szCs w:val="20"/>
              </w:rPr>
              <w:t>1</w:t>
            </w:r>
            <w:r>
              <w:rPr>
                <w:rFonts w:ascii="Times New Roman" w:hAnsi="Times New Roman" w:eastAsia="Times New Roman" w:cs="Times New Roman"/>
                <w:spacing w:val="14"/>
                <w:sz w:val="20"/>
                <w:szCs w:val="20"/>
              </w:rPr>
              <w:t xml:space="preserve"> </w:t>
            </w:r>
            <w:r>
              <w:rPr>
                <w:rFonts w:ascii="仿宋" w:hAnsi="仿宋" w:eastAsia="仿宋" w:cs="仿宋"/>
                <w:spacing w:val="2"/>
                <w:sz w:val="20"/>
                <w:szCs w:val="20"/>
              </w:rPr>
              <w:t>分；</w:t>
            </w:r>
            <w:r>
              <w:rPr>
                <w:rFonts w:ascii="仿宋" w:hAnsi="仿宋" w:eastAsia="仿宋" w:cs="仿宋"/>
                <w:sz w:val="20"/>
                <w:szCs w:val="20"/>
              </w:rPr>
              <w:t xml:space="preserve">   </w:t>
            </w:r>
            <w:r>
              <w:rPr>
                <w:rFonts w:ascii="Times New Roman" w:hAnsi="Times New Roman" w:eastAsia="Times New Roman" w:cs="Times New Roman"/>
                <w:spacing w:val="6"/>
                <w:w w:val="101"/>
                <w:sz w:val="20"/>
                <w:szCs w:val="20"/>
              </w:rPr>
              <w:t>5.</w:t>
            </w:r>
            <w:r>
              <w:rPr>
                <w:rFonts w:ascii="仿宋" w:hAnsi="仿宋" w:eastAsia="仿宋" w:cs="仿宋"/>
                <w:spacing w:val="6"/>
                <w:w w:val="101"/>
                <w:sz w:val="20"/>
                <w:szCs w:val="20"/>
              </w:rPr>
              <w:t>参加应急救援活动记录完整，得</w:t>
            </w:r>
            <w:r>
              <w:rPr>
                <w:rFonts w:ascii="仿宋" w:hAnsi="仿宋" w:eastAsia="仿宋" w:cs="仿宋"/>
                <w:spacing w:val="-35"/>
                <w:sz w:val="20"/>
                <w:szCs w:val="20"/>
              </w:rPr>
              <w:t xml:space="preserve"> </w:t>
            </w:r>
            <w:r>
              <w:rPr>
                <w:rFonts w:ascii="Times New Roman" w:hAnsi="Times New Roman" w:eastAsia="Times New Roman" w:cs="Times New Roman"/>
                <w:spacing w:val="6"/>
                <w:w w:val="101"/>
                <w:sz w:val="20"/>
                <w:szCs w:val="20"/>
              </w:rPr>
              <w:t>4</w:t>
            </w:r>
            <w:r>
              <w:rPr>
                <w:rFonts w:ascii="Times New Roman" w:hAnsi="Times New Roman" w:eastAsia="Times New Roman" w:cs="Times New Roman"/>
                <w:spacing w:val="13"/>
                <w:w w:val="101"/>
                <w:sz w:val="20"/>
                <w:szCs w:val="20"/>
              </w:rPr>
              <w:t xml:space="preserve"> </w:t>
            </w:r>
            <w:r>
              <w:rPr>
                <w:rFonts w:ascii="仿宋" w:hAnsi="仿宋" w:eastAsia="仿宋" w:cs="仿宋"/>
                <w:spacing w:val="6"/>
                <w:w w:val="101"/>
                <w:sz w:val="20"/>
                <w:szCs w:val="20"/>
              </w:rPr>
              <w:t>分，缺</w:t>
            </w:r>
            <w:r>
              <w:rPr>
                <w:rFonts w:ascii="仿宋" w:hAnsi="仿宋" w:eastAsia="仿宋" w:cs="仿宋"/>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21"/>
                <w:w w:val="101"/>
                <w:sz w:val="20"/>
                <w:szCs w:val="20"/>
              </w:rPr>
              <w:t xml:space="preserve"> </w:t>
            </w:r>
            <w:r>
              <w:rPr>
                <w:rFonts w:ascii="仿宋" w:hAnsi="仿宋" w:eastAsia="仿宋" w:cs="仿宋"/>
                <w:spacing w:val="4"/>
                <w:sz w:val="20"/>
                <w:szCs w:val="20"/>
              </w:rPr>
              <w:t>次扣</w:t>
            </w:r>
            <w:r>
              <w:rPr>
                <w:rFonts w:ascii="仿宋" w:hAnsi="仿宋" w:eastAsia="仿宋" w:cs="仿宋"/>
                <w:spacing w:val="-38"/>
                <w:sz w:val="20"/>
                <w:szCs w:val="20"/>
              </w:rPr>
              <w:t xml:space="preserve"> </w:t>
            </w:r>
            <w:r>
              <w:rPr>
                <w:rFonts w:ascii="Times New Roman" w:hAnsi="Times New Roman" w:eastAsia="Times New Roman" w:cs="Times New Roman"/>
                <w:spacing w:val="4"/>
                <w:sz w:val="20"/>
                <w:szCs w:val="20"/>
              </w:rPr>
              <w:t>0.5</w:t>
            </w:r>
            <w:r>
              <w:rPr>
                <w:rFonts w:ascii="Times New Roman" w:hAnsi="Times New Roman" w:eastAsia="Times New Roman" w:cs="Times New Roman"/>
                <w:spacing w:val="14"/>
                <w:w w:val="101"/>
                <w:sz w:val="20"/>
                <w:szCs w:val="20"/>
              </w:rPr>
              <w:t xml:space="preserve"> </w:t>
            </w:r>
            <w:r>
              <w:rPr>
                <w:rFonts w:ascii="仿宋" w:hAnsi="仿宋" w:eastAsia="仿宋" w:cs="仿宋"/>
                <w:spacing w:val="4"/>
                <w:sz w:val="20"/>
                <w:szCs w:val="20"/>
              </w:rPr>
              <w:t>分，扣完为止。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111" w:type="dxa"/>
            <w:gridSpan w:val="2"/>
            <w:vAlign w:val="top"/>
          </w:tcPr>
          <w:p>
            <w:pPr>
              <w:spacing w:before="96" w:line="227" w:lineRule="auto"/>
              <w:ind w:firstLine="671"/>
              <w:rPr>
                <w:rFonts w:ascii="仿宋" w:hAnsi="仿宋" w:eastAsia="仿宋" w:cs="仿宋"/>
                <w:sz w:val="20"/>
                <w:szCs w:val="20"/>
              </w:rPr>
            </w:pPr>
            <w:r>
              <w:rPr>
                <w:rFonts w:ascii="仿宋" w:hAnsi="仿宋" w:eastAsia="仿宋" w:cs="仿宋"/>
                <w:spacing w:val="1"/>
                <w:sz w:val="20"/>
                <w:szCs w:val="20"/>
                <w14:textOutline w14:w="3795" w14:cap="sq" w14:cmpd="sng">
                  <w14:solidFill>
                    <w14:srgbClr w14:val="000000"/>
                  </w14:solidFill>
                  <w14:prstDash w14:val="solid"/>
                  <w14:bevel/>
                </w14:textOutline>
              </w:rPr>
              <w:t>以上总分</w:t>
            </w:r>
          </w:p>
        </w:tc>
        <w:tc>
          <w:tcPr>
            <w:tcW w:w="794" w:type="dxa"/>
            <w:vAlign w:val="top"/>
          </w:tcPr>
          <w:p>
            <w:pPr>
              <w:spacing w:before="96" w:line="227" w:lineRule="auto"/>
              <w:ind w:firstLine="119"/>
              <w:rPr>
                <w:rFonts w:ascii="仿宋" w:hAnsi="仿宋" w:eastAsia="仿宋" w:cs="仿宋"/>
                <w:sz w:val="20"/>
                <w:szCs w:val="20"/>
              </w:rPr>
            </w:pPr>
            <w:r>
              <w:rPr>
                <w:rFonts w:ascii="Times New Roman" w:hAnsi="Times New Roman" w:eastAsia="Times New Roman" w:cs="Times New Roman"/>
                <w:b/>
                <w:bCs/>
                <w:sz w:val="20"/>
                <w:szCs w:val="20"/>
              </w:rPr>
              <w:t>100</w:t>
            </w:r>
            <w:r>
              <w:rPr>
                <w:rFonts w:ascii="Times New Roman" w:hAnsi="Times New Roman" w:eastAsia="Times New Roman" w:cs="Times New Roman"/>
                <w:spacing w:val="13"/>
                <w:sz w:val="20"/>
                <w:szCs w:val="20"/>
              </w:rPr>
              <w:t xml:space="preserve"> </w:t>
            </w:r>
            <w:r>
              <w:rPr>
                <w:rFonts w:ascii="仿宋" w:hAnsi="仿宋" w:eastAsia="仿宋" w:cs="仿宋"/>
                <w:sz w:val="20"/>
                <w:szCs w:val="20"/>
              </w:rPr>
              <w:t>分</w:t>
            </w:r>
          </w:p>
        </w:tc>
        <w:tc>
          <w:tcPr>
            <w:tcW w:w="1898" w:type="dxa"/>
            <w:vAlign w:val="top"/>
          </w:tcPr>
          <w:p>
            <w:pPr>
              <w:rPr>
                <w:rFonts w:ascii="Arial"/>
                <w:sz w:val="21"/>
              </w:rPr>
            </w:pPr>
          </w:p>
        </w:tc>
        <w:tc>
          <w:tcPr>
            <w:tcW w:w="420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3" w:hRule="atLeast"/>
        </w:trPr>
        <w:tc>
          <w:tcPr>
            <w:tcW w:w="844" w:type="dxa"/>
            <w:vAlign w:val="top"/>
          </w:tcPr>
          <w:p>
            <w:pPr>
              <w:spacing w:line="285" w:lineRule="auto"/>
              <w:rPr>
                <w:rFonts w:ascii="Arial"/>
                <w:sz w:val="21"/>
              </w:rPr>
            </w:pPr>
          </w:p>
          <w:p>
            <w:pPr>
              <w:spacing w:line="285" w:lineRule="auto"/>
              <w:rPr>
                <w:rFonts w:ascii="Arial"/>
                <w:sz w:val="21"/>
              </w:rPr>
            </w:pPr>
          </w:p>
          <w:p>
            <w:pPr>
              <w:spacing w:line="285" w:lineRule="auto"/>
              <w:rPr>
                <w:rFonts w:ascii="Arial"/>
                <w:sz w:val="21"/>
              </w:rPr>
            </w:pPr>
          </w:p>
          <w:p>
            <w:pPr>
              <w:spacing w:line="286" w:lineRule="auto"/>
              <w:rPr>
                <w:rFonts w:ascii="Arial"/>
                <w:sz w:val="21"/>
              </w:rPr>
            </w:pPr>
          </w:p>
          <w:p>
            <w:pPr>
              <w:spacing w:line="286" w:lineRule="auto"/>
              <w:rPr>
                <w:rFonts w:ascii="Arial"/>
                <w:sz w:val="21"/>
              </w:rPr>
            </w:pPr>
          </w:p>
          <w:p>
            <w:pPr>
              <w:spacing w:before="58" w:line="192" w:lineRule="auto"/>
              <w:ind w:firstLine="373"/>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1267" w:type="dxa"/>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7" w:lineRule="auto"/>
              <w:rPr>
                <w:rFonts w:ascii="Arial"/>
                <w:sz w:val="21"/>
              </w:rPr>
            </w:pPr>
          </w:p>
          <w:p>
            <w:pPr>
              <w:spacing w:line="277" w:lineRule="auto"/>
              <w:rPr>
                <w:rFonts w:ascii="Arial"/>
                <w:sz w:val="21"/>
              </w:rPr>
            </w:pPr>
          </w:p>
          <w:p>
            <w:pPr>
              <w:spacing w:before="65" w:line="227" w:lineRule="auto"/>
              <w:ind w:firstLine="322"/>
              <w:rPr>
                <w:rFonts w:ascii="仿宋" w:hAnsi="仿宋" w:eastAsia="仿宋" w:cs="仿宋"/>
                <w:sz w:val="20"/>
                <w:szCs w:val="20"/>
              </w:rPr>
            </w:pPr>
            <w:r>
              <w:rPr>
                <w:rFonts w:ascii="仿宋" w:hAnsi="仿宋" w:eastAsia="仿宋" w:cs="仿宋"/>
                <w:spacing w:val="6"/>
                <w:sz w:val="20"/>
                <w:szCs w:val="20"/>
              </w:rPr>
              <w:t>加分项</w:t>
            </w:r>
          </w:p>
        </w:tc>
        <w:tc>
          <w:tcPr>
            <w:tcW w:w="6893" w:type="dxa"/>
            <w:gridSpan w:val="3"/>
            <w:vAlign w:val="top"/>
          </w:tcPr>
          <w:p>
            <w:pPr>
              <w:spacing w:before="95" w:line="314" w:lineRule="auto"/>
              <w:ind w:left="116" w:right="100" w:firstLine="13"/>
              <w:rPr>
                <w:rFonts w:ascii="仿宋" w:hAnsi="仿宋" w:eastAsia="仿宋" w:cs="仿宋"/>
                <w:sz w:val="20"/>
                <w:szCs w:val="20"/>
              </w:rPr>
            </w:pPr>
            <w:r>
              <w:rPr>
                <w:rFonts w:ascii="Times New Roman" w:hAnsi="Times New Roman" w:eastAsia="Times New Roman" w:cs="Times New Roman"/>
                <w:spacing w:val="6"/>
                <w:sz w:val="20"/>
                <w:szCs w:val="20"/>
              </w:rPr>
              <w:t>1.</w:t>
            </w:r>
            <w:r>
              <w:rPr>
                <w:rFonts w:ascii="仿宋" w:hAnsi="仿宋" w:eastAsia="仿宋" w:cs="仿宋"/>
                <w:spacing w:val="6"/>
                <w:sz w:val="20"/>
                <w:szCs w:val="20"/>
              </w:rPr>
              <w:t>参加特别重大突发事件救援行动</w:t>
            </w:r>
            <w:r>
              <w:rPr>
                <w:rFonts w:ascii="Times New Roman" w:hAnsi="Times New Roman" w:eastAsia="Times New Roman" w:cs="Times New Roman"/>
                <w:spacing w:val="6"/>
                <w:sz w:val="20"/>
                <w:szCs w:val="20"/>
              </w:rPr>
              <w:t>1</w:t>
            </w:r>
            <w:r>
              <w:rPr>
                <w:rFonts w:ascii="仿宋" w:hAnsi="仿宋" w:eastAsia="仿宋" w:cs="仿宋"/>
                <w:spacing w:val="6"/>
                <w:sz w:val="20"/>
                <w:szCs w:val="20"/>
              </w:rPr>
              <w:t>次加</w:t>
            </w:r>
            <w:r>
              <w:rPr>
                <w:rFonts w:ascii="仿宋" w:hAnsi="仿宋" w:eastAsia="仿宋" w:cs="仿宋"/>
                <w:spacing w:val="-35"/>
                <w:sz w:val="20"/>
                <w:szCs w:val="20"/>
              </w:rPr>
              <w:t xml:space="preserve"> </w:t>
            </w:r>
            <w:r>
              <w:rPr>
                <w:rFonts w:ascii="Times New Roman" w:hAnsi="Times New Roman" w:eastAsia="Times New Roman" w:cs="Times New Roman"/>
                <w:spacing w:val="6"/>
                <w:sz w:val="20"/>
                <w:szCs w:val="20"/>
              </w:rPr>
              <w:t>8</w:t>
            </w:r>
            <w:r>
              <w:rPr>
                <w:rFonts w:ascii="Times New Roman" w:hAnsi="Times New Roman" w:eastAsia="Times New Roman" w:cs="Times New Roman"/>
                <w:spacing w:val="14"/>
                <w:sz w:val="20"/>
                <w:szCs w:val="20"/>
              </w:rPr>
              <w:t xml:space="preserve"> </w:t>
            </w:r>
            <w:r>
              <w:rPr>
                <w:rFonts w:ascii="仿宋" w:hAnsi="仿宋" w:eastAsia="仿宋" w:cs="仿宋"/>
                <w:spacing w:val="6"/>
                <w:sz w:val="20"/>
                <w:szCs w:val="20"/>
              </w:rPr>
              <w:t>分，参加重大突发事件救援行</w:t>
            </w:r>
            <w:r>
              <w:rPr>
                <w:rFonts w:ascii="仿宋" w:hAnsi="仿宋" w:eastAsia="仿宋" w:cs="仿宋"/>
                <w:spacing w:val="-2"/>
                <w:sz w:val="20"/>
                <w:szCs w:val="20"/>
              </w:rPr>
              <w:t>动</w:t>
            </w:r>
            <w:r>
              <w:rPr>
                <w:rFonts w:ascii="仿宋" w:hAnsi="仿宋" w:eastAsia="仿宋" w:cs="仿宋"/>
                <w:spacing w:val="-23"/>
                <w:sz w:val="20"/>
                <w:szCs w:val="20"/>
              </w:rPr>
              <w:t xml:space="preserve"> </w:t>
            </w:r>
            <w:r>
              <w:rPr>
                <w:rFonts w:ascii="Times New Roman" w:hAnsi="Times New Roman" w:eastAsia="Times New Roman" w:cs="Times New Roman"/>
                <w:spacing w:val="-2"/>
                <w:sz w:val="20"/>
                <w:szCs w:val="20"/>
              </w:rPr>
              <w:t>1</w:t>
            </w:r>
            <w:r>
              <w:rPr>
                <w:rFonts w:ascii="Times New Roman" w:hAnsi="Times New Roman" w:eastAsia="Times New Roman" w:cs="Times New Roman"/>
                <w:spacing w:val="18"/>
                <w:w w:val="101"/>
                <w:sz w:val="20"/>
                <w:szCs w:val="20"/>
              </w:rPr>
              <w:t xml:space="preserve"> </w:t>
            </w:r>
            <w:r>
              <w:rPr>
                <w:rFonts w:ascii="仿宋" w:hAnsi="仿宋" w:eastAsia="仿宋" w:cs="仿宋"/>
                <w:spacing w:val="-2"/>
                <w:sz w:val="20"/>
                <w:szCs w:val="20"/>
              </w:rPr>
              <w:t>次加</w:t>
            </w:r>
            <w:r>
              <w:rPr>
                <w:rFonts w:ascii="仿宋" w:hAnsi="仿宋" w:eastAsia="仿宋" w:cs="仿宋"/>
                <w:spacing w:val="-37"/>
                <w:sz w:val="20"/>
                <w:szCs w:val="20"/>
              </w:rPr>
              <w:t xml:space="preserve"> </w:t>
            </w:r>
            <w:r>
              <w:rPr>
                <w:rFonts w:ascii="Times New Roman" w:hAnsi="Times New Roman" w:eastAsia="Times New Roman" w:cs="Times New Roman"/>
                <w:spacing w:val="-2"/>
                <w:sz w:val="20"/>
                <w:szCs w:val="20"/>
              </w:rPr>
              <w:t>5</w:t>
            </w:r>
            <w:r>
              <w:rPr>
                <w:rFonts w:ascii="Times New Roman" w:hAnsi="Times New Roman" w:eastAsia="Times New Roman" w:cs="Times New Roman"/>
                <w:spacing w:val="13"/>
                <w:w w:val="101"/>
                <w:sz w:val="20"/>
                <w:szCs w:val="20"/>
              </w:rPr>
              <w:t xml:space="preserve"> </w:t>
            </w:r>
            <w:r>
              <w:rPr>
                <w:rFonts w:ascii="仿宋" w:hAnsi="仿宋" w:eastAsia="仿宋" w:cs="仿宋"/>
                <w:spacing w:val="-2"/>
                <w:sz w:val="20"/>
                <w:szCs w:val="20"/>
              </w:rPr>
              <w:t>分，参加较大突发事件救援行动</w:t>
            </w:r>
            <w:r>
              <w:rPr>
                <w:rFonts w:ascii="仿宋" w:hAnsi="仿宋" w:eastAsia="仿宋" w:cs="仿宋"/>
                <w:spacing w:val="-23"/>
                <w:sz w:val="20"/>
                <w:szCs w:val="20"/>
              </w:rPr>
              <w:t xml:space="preserve"> </w:t>
            </w:r>
            <w:r>
              <w:rPr>
                <w:rFonts w:ascii="Times New Roman" w:hAnsi="Times New Roman" w:eastAsia="Times New Roman" w:cs="Times New Roman"/>
                <w:spacing w:val="-2"/>
                <w:sz w:val="20"/>
                <w:szCs w:val="20"/>
              </w:rPr>
              <w:t>1</w:t>
            </w:r>
            <w:r>
              <w:rPr>
                <w:rFonts w:ascii="Times New Roman" w:hAnsi="Times New Roman" w:eastAsia="Times New Roman" w:cs="Times New Roman"/>
                <w:spacing w:val="18"/>
                <w:w w:val="101"/>
                <w:sz w:val="20"/>
                <w:szCs w:val="20"/>
              </w:rPr>
              <w:t xml:space="preserve"> </w:t>
            </w:r>
            <w:r>
              <w:rPr>
                <w:rFonts w:ascii="仿宋" w:hAnsi="仿宋" w:eastAsia="仿宋" w:cs="仿宋"/>
                <w:spacing w:val="-2"/>
                <w:sz w:val="20"/>
                <w:szCs w:val="20"/>
              </w:rPr>
              <w:t>次加</w:t>
            </w:r>
            <w:r>
              <w:rPr>
                <w:rFonts w:ascii="Times New Roman" w:hAnsi="Times New Roman" w:eastAsia="Times New Roman" w:cs="Times New Roman"/>
                <w:spacing w:val="-2"/>
                <w:sz w:val="20"/>
                <w:szCs w:val="20"/>
              </w:rPr>
              <w:t>3</w:t>
            </w:r>
            <w:r>
              <w:rPr>
                <w:rFonts w:ascii="仿宋" w:hAnsi="仿宋" w:eastAsia="仿宋" w:cs="仿宋"/>
                <w:spacing w:val="-2"/>
                <w:sz w:val="20"/>
                <w:szCs w:val="20"/>
              </w:rPr>
              <w:t>分</w:t>
            </w:r>
            <w:r>
              <w:rPr>
                <w:rFonts w:ascii="仿宋" w:hAnsi="仿宋" w:eastAsia="仿宋" w:cs="仿宋"/>
                <w:spacing w:val="-74"/>
                <w:sz w:val="20"/>
                <w:szCs w:val="20"/>
              </w:rPr>
              <w:t>；</w:t>
            </w:r>
            <w:r>
              <w:rPr>
                <w:rFonts w:ascii="仿宋" w:hAnsi="仿宋" w:eastAsia="仿宋" w:cs="仿宋"/>
                <w:spacing w:val="-51"/>
                <w:sz w:val="20"/>
                <w:szCs w:val="20"/>
              </w:rPr>
              <w:t xml:space="preserve"> </w:t>
            </w:r>
            <w:r>
              <w:rPr>
                <w:rFonts w:ascii="仿宋" w:hAnsi="仿宋" w:eastAsia="仿宋" w:cs="仿宋"/>
                <w:spacing w:val="-74"/>
                <w:sz w:val="20"/>
                <w:szCs w:val="20"/>
              </w:rPr>
              <w:t>（</w:t>
            </w:r>
            <w:r>
              <w:rPr>
                <w:rFonts w:ascii="仿宋" w:hAnsi="仿宋" w:eastAsia="仿宋" w:cs="仿宋"/>
                <w:spacing w:val="-2"/>
                <w:sz w:val="20"/>
                <w:szCs w:val="20"/>
              </w:rPr>
              <w:t>备注：按照《国</w:t>
            </w:r>
            <w:r>
              <w:rPr>
                <w:rFonts w:ascii="仿宋" w:hAnsi="仿宋" w:eastAsia="仿宋" w:cs="仿宋"/>
                <w:spacing w:val="11"/>
                <w:sz w:val="20"/>
                <w:szCs w:val="20"/>
              </w:rPr>
              <w:t>务院关于实施国家突发公共事件总体应急预案的决定》有关分级标准确</w:t>
            </w:r>
            <w:r>
              <w:rPr>
                <w:rFonts w:ascii="仿宋" w:hAnsi="仿宋" w:eastAsia="仿宋" w:cs="仿宋"/>
                <w:spacing w:val="13"/>
                <w:sz w:val="20"/>
                <w:szCs w:val="20"/>
              </w:rPr>
              <w:t>定）</w:t>
            </w:r>
          </w:p>
          <w:p>
            <w:pPr>
              <w:spacing w:before="2" w:line="313" w:lineRule="auto"/>
              <w:ind w:left="121" w:right="105" w:hanging="12"/>
              <w:rPr>
                <w:rFonts w:ascii="仿宋" w:hAnsi="仿宋" w:eastAsia="仿宋" w:cs="仿宋"/>
                <w:spacing w:val="-2"/>
                <w:sz w:val="20"/>
                <w:szCs w:val="20"/>
              </w:rPr>
            </w:pPr>
            <w:r>
              <w:rPr>
                <w:rFonts w:ascii="Times New Roman" w:hAnsi="Times New Roman" w:eastAsia="Times New Roman" w:cs="Times New Roman"/>
                <w:spacing w:val="5"/>
                <w:w w:val="101"/>
                <w:sz w:val="20"/>
                <w:szCs w:val="20"/>
              </w:rPr>
              <w:t>2.</w:t>
            </w:r>
            <w:r>
              <w:rPr>
                <w:rFonts w:ascii="仿宋" w:hAnsi="仿宋" w:eastAsia="仿宋" w:cs="仿宋"/>
                <w:spacing w:val="5"/>
                <w:w w:val="101"/>
                <w:sz w:val="20"/>
                <w:szCs w:val="20"/>
              </w:rPr>
              <w:t>受到</w:t>
            </w:r>
            <w:r>
              <w:rPr>
                <w:rFonts w:hint="eastAsia" w:ascii="仿宋" w:hAnsi="仿宋" w:eastAsia="仿宋" w:cs="仿宋"/>
                <w:spacing w:val="5"/>
                <w:w w:val="101"/>
                <w:sz w:val="20"/>
                <w:szCs w:val="20"/>
                <w:lang w:val="en-US" w:eastAsia="zh-CN"/>
              </w:rPr>
              <w:t>台山市人民</w:t>
            </w:r>
            <w:r>
              <w:rPr>
                <w:rFonts w:ascii="仿宋" w:hAnsi="仿宋" w:eastAsia="仿宋" w:cs="仿宋"/>
                <w:spacing w:val="5"/>
                <w:w w:val="101"/>
                <w:sz w:val="20"/>
                <w:szCs w:val="20"/>
              </w:rPr>
              <w:t>政府</w:t>
            </w:r>
            <w:r>
              <w:rPr>
                <w:rFonts w:hint="eastAsia" w:ascii="仿宋" w:hAnsi="仿宋" w:eastAsia="仿宋" w:cs="仿宋"/>
                <w:spacing w:val="5"/>
                <w:w w:val="101"/>
                <w:sz w:val="20"/>
                <w:szCs w:val="20"/>
                <w:lang w:val="en-US" w:eastAsia="zh-CN"/>
              </w:rPr>
              <w:t>或</w:t>
            </w:r>
            <w:r>
              <w:rPr>
                <w:rFonts w:hint="eastAsia" w:ascii="仿宋" w:hAnsi="仿宋" w:eastAsia="仿宋" w:cs="仿宋"/>
                <w:spacing w:val="-2"/>
                <w:sz w:val="20"/>
                <w:szCs w:val="20"/>
                <w:lang w:val="en-US" w:eastAsia="zh-CN"/>
              </w:rPr>
              <w:t>江门</w:t>
            </w:r>
            <w:r>
              <w:rPr>
                <w:rFonts w:ascii="仿宋" w:hAnsi="仿宋" w:eastAsia="仿宋" w:cs="仿宋"/>
                <w:spacing w:val="-2"/>
                <w:sz w:val="20"/>
                <w:szCs w:val="20"/>
              </w:rPr>
              <w:t>市直部门表彰</w:t>
            </w:r>
            <w:r>
              <w:rPr>
                <w:rFonts w:hint="eastAsia" w:ascii="仿宋" w:hAnsi="仿宋" w:eastAsia="仿宋" w:cs="仿宋"/>
                <w:spacing w:val="-2"/>
                <w:sz w:val="20"/>
                <w:szCs w:val="20"/>
                <w:lang w:val="en-US" w:eastAsia="zh-CN"/>
              </w:rPr>
              <w:t>或批示表扬</w:t>
            </w:r>
            <w:r>
              <w:rPr>
                <w:rFonts w:ascii="仿宋" w:hAnsi="仿宋" w:eastAsia="仿宋" w:cs="仿宋"/>
                <w:spacing w:val="-2"/>
                <w:sz w:val="20"/>
                <w:szCs w:val="20"/>
              </w:rPr>
              <w:t>1次加3分，受到</w:t>
            </w:r>
            <w:r>
              <w:rPr>
                <w:rFonts w:hint="eastAsia" w:ascii="仿宋" w:hAnsi="仿宋" w:eastAsia="仿宋" w:cs="仿宋"/>
                <w:spacing w:val="-2"/>
                <w:sz w:val="20"/>
                <w:szCs w:val="20"/>
                <w:lang w:val="en-US" w:eastAsia="zh-CN"/>
              </w:rPr>
              <w:t>江门</w:t>
            </w:r>
            <w:r>
              <w:rPr>
                <w:rFonts w:ascii="仿宋" w:hAnsi="仿宋" w:eastAsia="仿宋" w:cs="仿宋"/>
                <w:spacing w:val="-2"/>
                <w:sz w:val="20"/>
                <w:szCs w:val="20"/>
              </w:rPr>
              <w:t>市</w:t>
            </w:r>
            <w:r>
              <w:rPr>
                <w:rFonts w:hint="eastAsia" w:ascii="仿宋" w:hAnsi="仿宋" w:eastAsia="仿宋" w:cs="仿宋"/>
                <w:spacing w:val="-2"/>
                <w:sz w:val="20"/>
                <w:szCs w:val="20"/>
                <w:lang w:val="en-US" w:eastAsia="zh-CN"/>
              </w:rPr>
              <w:t>人民</w:t>
            </w:r>
            <w:r>
              <w:rPr>
                <w:rFonts w:ascii="仿宋" w:hAnsi="仿宋" w:eastAsia="仿宋" w:cs="仿宋"/>
                <w:spacing w:val="-2"/>
                <w:sz w:val="20"/>
                <w:szCs w:val="20"/>
              </w:rPr>
              <w:t>政府、省厅部门表彰</w:t>
            </w:r>
            <w:r>
              <w:rPr>
                <w:rFonts w:hint="eastAsia" w:ascii="仿宋" w:hAnsi="仿宋" w:eastAsia="仿宋" w:cs="仿宋"/>
                <w:spacing w:val="-2"/>
                <w:sz w:val="20"/>
                <w:szCs w:val="20"/>
                <w:lang w:val="en-US" w:eastAsia="zh-CN"/>
              </w:rPr>
              <w:t>或批示表扬</w:t>
            </w:r>
            <w:r>
              <w:rPr>
                <w:rFonts w:ascii="仿宋" w:hAnsi="仿宋" w:eastAsia="仿宋" w:cs="仿宋"/>
                <w:spacing w:val="-2"/>
                <w:sz w:val="20"/>
                <w:szCs w:val="20"/>
              </w:rPr>
              <w:t>1次加5分，受到省政府、国家部委表彰</w:t>
            </w:r>
            <w:r>
              <w:rPr>
                <w:rFonts w:hint="eastAsia" w:ascii="仿宋" w:hAnsi="仿宋" w:eastAsia="仿宋" w:cs="仿宋"/>
                <w:spacing w:val="-2"/>
                <w:sz w:val="20"/>
                <w:szCs w:val="20"/>
                <w:lang w:val="en-US" w:eastAsia="zh-CN"/>
              </w:rPr>
              <w:t>或批示表扬</w:t>
            </w:r>
            <w:r>
              <w:rPr>
                <w:rFonts w:ascii="仿宋" w:hAnsi="仿宋" w:eastAsia="仿宋" w:cs="仿宋"/>
                <w:spacing w:val="-2"/>
                <w:sz w:val="20"/>
                <w:szCs w:val="20"/>
              </w:rPr>
              <w:t>1次加8分，同一表彰</w:t>
            </w:r>
            <w:r>
              <w:rPr>
                <w:rFonts w:hint="eastAsia" w:ascii="仿宋" w:hAnsi="仿宋" w:eastAsia="仿宋" w:cs="仿宋"/>
                <w:spacing w:val="-2"/>
                <w:sz w:val="20"/>
                <w:szCs w:val="20"/>
                <w:lang w:val="en-US" w:eastAsia="zh-CN"/>
              </w:rPr>
              <w:t>或表扬</w:t>
            </w:r>
            <w:r>
              <w:rPr>
                <w:rFonts w:ascii="仿宋" w:hAnsi="仿宋" w:eastAsia="仿宋" w:cs="仿宋"/>
                <w:spacing w:val="-2"/>
                <w:sz w:val="20"/>
                <w:szCs w:val="20"/>
              </w:rPr>
              <w:t>事项以最高表彰</w:t>
            </w:r>
            <w:r>
              <w:rPr>
                <w:rFonts w:hint="eastAsia" w:ascii="仿宋" w:hAnsi="仿宋" w:eastAsia="仿宋" w:cs="仿宋"/>
                <w:spacing w:val="-2"/>
                <w:sz w:val="20"/>
                <w:szCs w:val="20"/>
                <w:lang w:val="en-US" w:eastAsia="zh-CN"/>
              </w:rPr>
              <w:t>或表扬</w:t>
            </w:r>
            <w:r>
              <w:rPr>
                <w:rFonts w:ascii="仿宋" w:hAnsi="仿宋" w:eastAsia="仿宋" w:cs="仿宋"/>
                <w:spacing w:val="-2"/>
                <w:sz w:val="20"/>
                <w:szCs w:val="20"/>
              </w:rPr>
              <w:t>为准，不累加；</w:t>
            </w:r>
          </w:p>
          <w:p>
            <w:pPr>
              <w:spacing w:line="270" w:lineRule="auto"/>
              <w:ind w:left="125" w:right="103" w:hanging="12"/>
              <w:rPr>
                <w:rFonts w:ascii="仿宋" w:hAnsi="仿宋" w:eastAsia="仿宋" w:cs="仿宋"/>
                <w:sz w:val="20"/>
                <w:szCs w:val="20"/>
              </w:rPr>
            </w:pPr>
            <w:r>
              <w:rPr>
                <w:rFonts w:ascii="Times New Roman" w:hAnsi="Times New Roman" w:eastAsia="Times New Roman" w:cs="Times New Roman"/>
                <w:spacing w:val="4"/>
                <w:sz w:val="20"/>
                <w:szCs w:val="20"/>
              </w:rPr>
              <w:t>3.</w:t>
            </w:r>
            <w:r>
              <w:rPr>
                <w:rFonts w:ascii="仿宋" w:hAnsi="仿宋" w:eastAsia="仿宋" w:cs="仿宋"/>
                <w:spacing w:val="4"/>
                <w:sz w:val="20"/>
                <w:szCs w:val="20"/>
              </w:rPr>
              <w:t>省级及以上媒体报道</w:t>
            </w:r>
            <w:r>
              <w:rPr>
                <w:rFonts w:ascii="Times New Roman" w:hAnsi="Times New Roman" w:eastAsia="Times New Roman" w:cs="Times New Roman"/>
                <w:spacing w:val="4"/>
                <w:sz w:val="20"/>
                <w:szCs w:val="20"/>
              </w:rPr>
              <w:t>1</w:t>
            </w:r>
            <w:r>
              <w:rPr>
                <w:rFonts w:ascii="仿宋" w:hAnsi="仿宋" w:eastAsia="仿宋" w:cs="仿宋"/>
                <w:spacing w:val="4"/>
                <w:sz w:val="20"/>
                <w:szCs w:val="20"/>
              </w:rPr>
              <w:t>次的加</w:t>
            </w:r>
            <w:r>
              <w:rPr>
                <w:rFonts w:ascii="Times New Roman" w:hAnsi="Times New Roman" w:eastAsia="Times New Roman" w:cs="Times New Roman"/>
                <w:spacing w:val="4"/>
                <w:sz w:val="20"/>
                <w:szCs w:val="20"/>
              </w:rPr>
              <w:t>1</w:t>
            </w:r>
            <w:r>
              <w:rPr>
                <w:rFonts w:ascii="仿宋" w:hAnsi="仿宋" w:eastAsia="仿宋" w:cs="仿宋"/>
                <w:spacing w:val="4"/>
                <w:sz w:val="20"/>
                <w:szCs w:val="20"/>
              </w:rPr>
              <w:t>分，市</w:t>
            </w:r>
            <w:r>
              <w:rPr>
                <w:rFonts w:hint="eastAsia" w:ascii="仿宋" w:hAnsi="仿宋" w:eastAsia="仿宋" w:cs="仿宋"/>
                <w:spacing w:val="4"/>
                <w:sz w:val="20"/>
                <w:szCs w:val="20"/>
                <w:lang w:val="en-US" w:eastAsia="zh-CN"/>
              </w:rPr>
              <w:t>县</w:t>
            </w:r>
            <w:r>
              <w:rPr>
                <w:rFonts w:ascii="仿宋" w:hAnsi="仿宋" w:eastAsia="仿宋" w:cs="仿宋"/>
                <w:spacing w:val="4"/>
                <w:sz w:val="20"/>
                <w:szCs w:val="20"/>
              </w:rPr>
              <w:t>级媒体报道</w:t>
            </w:r>
            <w:r>
              <w:rPr>
                <w:rFonts w:ascii="Times New Roman" w:hAnsi="Times New Roman" w:eastAsia="Times New Roman" w:cs="Times New Roman"/>
                <w:spacing w:val="4"/>
                <w:sz w:val="20"/>
                <w:szCs w:val="20"/>
              </w:rPr>
              <w:t>1</w:t>
            </w:r>
            <w:r>
              <w:rPr>
                <w:rFonts w:ascii="仿宋" w:hAnsi="仿宋" w:eastAsia="仿宋" w:cs="仿宋"/>
                <w:spacing w:val="4"/>
                <w:sz w:val="20"/>
                <w:szCs w:val="20"/>
              </w:rPr>
              <w:t>次的加</w:t>
            </w:r>
            <w:r>
              <w:rPr>
                <w:rFonts w:ascii="仿宋" w:hAnsi="仿宋" w:eastAsia="仿宋" w:cs="仿宋"/>
                <w:spacing w:val="-38"/>
                <w:sz w:val="20"/>
                <w:szCs w:val="20"/>
              </w:rPr>
              <w:t xml:space="preserve"> </w:t>
            </w:r>
            <w:r>
              <w:rPr>
                <w:rFonts w:ascii="Times New Roman" w:hAnsi="Times New Roman" w:eastAsia="Times New Roman" w:cs="Times New Roman"/>
                <w:spacing w:val="4"/>
                <w:sz w:val="20"/>
                <w:szCs w:val="20"/>
              </w:rPr>
              <w:t>0.5</w:t>
            </w:r>
            <w:r>
              <w:rPr>
                <w:rFonts w:ascii="Times New Roman" w:hAnsi="Times New Roman" w:eastAsia="Times New Roman" w:cs="Times New Roman"/>
                <w:spacing w:val="14"/>
                <w:w w:val="101"/>
                <w:sz w:val="20"/>
                <w:szCs w:val="20"/>
              </w:rPr>
              <w:t xml:space="preserve"> </w:t>
            </w:r>
            <w:r>
              <w:rPr>
                <w:rFonts w:ascii="仿宋" w:hAnsi="仿宋" w:eastAsia="仿宋" w:cs="仿宋"/>
                <w:spacing w:val="4"/>
                <w:sz w:val="20"/>
                <w:szCs w:val="20"/>
              </w:rPr>
              <w:t>分，</w:t>
            </w:r>
            <w:r>
              <w:rPr>
                <w:rFonts w:ascii="仿宋" w:hAnsi="仿宋" w:eastAsia="仿宋" w:cs="仿宋"/>
                <w:spacing w:val="-56"/>
                <w:sz w:val="20"/>
                <w:szCs w:val="20"/>
              </w:rPr>
              <w:t xml:space="preserve"> </w:t>
            </w:r>
            <w:r>
              <w:rPr>
                <w:rFonts w:ascii="仿宋" w:hAnsi="仿宋" w:eastAsia="仿宋" w:cs="仿宋"/>
                <w:spacing w:val="4"/>
                <w:sz w:val="20"/>
                <w:szCs w:val="20"/>
              </w:rPr>
              <w:t>同</w:t>
            </w:r>
            <w:r>
              <w:rPr>
                <w:rFonts w:ascii="仿宋" w:hAnsi="仿宋" w:eastAsia="仿宋" w:cs="仿宋"/>
                <w:spacing w:val="2"/>
                <w:sz w:val="20"/>
                <w:szCs w:val="20"/>
              </w:rPr>
              <w:t>一事项报道只加分</w:t>
            </w:r>
            <w:r>
              <w:rPr>
                <w:rFonts w:ascii="Times New Roman" w:hAnsi="Times New Roman" w:eastAsia="Times New Roman" w:cs="Times New Roman"/>
                <w:spacing w:val="2"/>
                <w:sz w:val="20"/>
                <w:szCs w:val="20"/>
              </w:rPr>
              <w:t>1</w:t>
            </w:r>
            <w:r>
              <w:rPr>
                <w:rFonts w:ascii="仿宋" w:hAnsi="仿宋" w:eastAsia="仿宋" w:cs="仿宋"/>
                <w:spacing w:val="2"/>
                <w:sz w:val="20"/>
                <w:szCs w:val="20"/>
              </w:rPr>
              <w:t>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9" w:hRule="atLeast"/>
        </w:trPr>
        <w:tc>
          <w:tcPr>
            <w:tcW w:w="844" w:type="dxa"/>
            <w:vAlign w:val="center"/>
          </w:tcPr>
          <w:p>
            <w:pPr>
              <w:spacing w:before="57" w:line="195"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1267" w:type="dxa"/>
            <w:vAlign w:val="center"/>
          </w:tcPr>
          <w:p>
            <w:pPr>
              <w:spacing w:before="65" w:line="227" w:lineRule="auto"/>
              <w:jc w:val="center"/>
              <w:rPr>
                <w:rFonts w:ascii="仿宋" w:hAnsi="仿宋" w:eastAsia="仿宋" w:cs="仿宋"/>
                <w:sz w:val="20"/>
                <w:szCs w:val="20"/>
              </w:rPr>
            </w:pPr>
            <w:r>
              <w:rPr>
                <w:rFonts w:ascii="仿宋" w:hAnsi="仿宋" w:eastAsia="仿宋" w:cs="仿宋"/>
                <w:spacing w:val="7"/>
                <w:sz w:val="20"/>
                <w:szCs w:val="20"/>
              </w:rPr>
              <w:t>减分项</w:t>
            </w:r>
          </w:p>
        </w:tc>
        <w:tc>
          <w:tcPr>
            <w:tcW w:w="6893" w:type="dxa"/>
            <w:gridSpan w:val="3"/>
            <w:vAlign w:val="top"/>
          </w:tcPr>
          <w:p>
            <w:pPr>
              <w:spacing w:before="2" w:line="296" w:lineRule="auto"/>
              <w:ind w:left="109" w:right="151" w:firstLine="1"/>
              <w:rPr>
                <w:rFonts w:ascii="Times New Roman" w:hAnsi="Times New Roman" w:eastAsia="Times New Roman" w:cs="Times New Roman"/>
                <w:sz w:val="20"/>
                <w:szCs w:val="20"/>
              </w:rPr>
            </w:pPr>
            <w:r>
              <w:rPr>
                <w:rFonts w:hint="eastAsia" w:ascii="Times New Roman" w:hAnsi="Times New Roman" w:eastAsia="Times New Roman" w:cs="Times New Roman"/>
                <w:sz w:val="20"/>
                <w:szCs w:val="20"/>
                <w:lang w:val="en-US" w:eastAsia="zh-CN"/>
              </w:rPr>
              <w:t>1.</w:t>
            </w:r>
            <w:r>
              <w:rPr>
                <w:rFonts w:hint="eastAsia" w:ascii="仿宋" w:hAnsi="仿宋" w:eastAsia="仿宋" w:cs="仿宋"/>
                <w:sz w:val="20"/>
                <w:szCs w:val="20"/>
              </w:rPr>
              <w:t>在培训、训练、演练、救援中发生安全事故</w:t>
            </w:r>
            <w:r>
              <w:rPr>
                <w:rFonts w:ascii="Times New Roman" w:hAnsi="Times New Roman" w:eastAsia="Times New Roman" w:cs="Times New Roman"/>
                <w:sz w:val="20"/>
                <w:szCs w:val="20"/>
              </w:rPr>
              <w:t xml:space="preserve"> 1 </w:t>
            </w:r>
            <w:r>
              <w:rPr>
                <w:rFonts w:hint="eastAsia" w:ascii="仿宋" w:hAnsi="仿宋" w:eastAsia="仿宋" w:cs="仿宋"/>
                <w:sz w:val="20"/>
                <w:szCs w:val="20"/>
              </w:rPr>
              <w:t>起扣</w:t>
            </w:r>
            <w:r>
              <w:rPr>
                <w:rFonts w:ascii="Times New Roman" w:hAnsi="Times New Roman" w:eastAsia="Times New Roman" w:cs="Times New Roman"/>
                <w:sz w:val="20"/>
                <w:szCs w:val="20"/>
              </w:rPr>
              <w:t xml:space="preserve"> 10</w:t>
            </w:r>
            <w:r>
              <w:rPr>
                <w:rFonts w:hint="eastAsia" w:ascii="Times New Roman" w:hAnsi="Times New Roman" w:eastAsia="宋体" w:cs="Times New Roman"/>
                <w:sz w:val="20"/>
                <w:szCs w:val="20"/>
                <w:lang w:val="en-US" w:eastAsia="zh-CN"/>
              </w:rPr>
              <w:t xml:space="preserve"> </w:t>
            </w:r>
            <w:r>
              <w:rPr>
                <w:rFonts w:hint="eastAsia" w:ascii="仿宋" w:hAnsi="仿宋" w:eastAsia="仿宋" w:cs="仿宋"/>
                <w:sz w:val="20"/>
                <w:szCs w:val="20"/>
                <w:lang w:eastAsia="zh-CN"/>
              </w:rPr>
              <w:t>分</w:t>
            </w:r>
            <w:r>
              <w:rPr>
                <w:rFonts w:hint="eastAsia" w:ascii="仿宋" w:hAnsi="仿宋" w:eastAsia="仿宋" w:cs="仿宋"/>
                <w:sz w:val="20"/>
                <w:szCs w:val="20"/>
              </w:rPr>
              <w:t>；</w:t>
            </w:r>
            <w:r>
              <w:rPr>
                <w:rFonts w:ascii="Times New Roman" w:hAnsi="Times New Roman" w:eastAsia="Times New Roman" w:cs="Times New Roman"/>
                <w:sz w:val="20"/>
                <w:szCs w:val="20"/>
              </w:rPr>
              <w:t xml:space="preserve"> </w:t>
            </w:r>
          </w:p>
          <w:p>
            <w:pPr>
              <w:spacing w:before="2" w:line="296" w:lineRule="auto"/>
              <w:ind w:left="109" w:right="151" w:firstLine="1"/>
              <w:rPr>
                <w:rFonts w:ascii="Times New Roman" w:hAnsi="Times New Roman" w:eastAsia="Times New Roman" w:cs="Times New Roman"/>
                <w:sz w:val="20"/>
                <w:szCs w:val="20"/>
              </w:rPr>
            </w:pPr>
            <w:r>
              <w:rPr>
                <w:rFonts w:hint="eastAsia" w:ascii="Times New Roman" w:hAnsi="Times New Roman" w:eastAsia="Times New Roman" w:cs="Times New Roman"/>
                <w:sz w:val="20"/>
                <w:szCs w:val="20"/>
                <w:lang w:val="en-US" w:eastAsia="zh-CN"/>
              </w:rPr>
              <w:t>2.</w:t>
            </w:r>
            <w:r>
              <w:rPr>
                <w:rFonts w:hint="eastAsia" w:ascii="仿宋" w:hAnsi="仿宋" w:eastAsia="仿宋" w:cs="仿宋"/>
                <w:sz w:val="20"/>
                <w:szCs w:val="20"/>
                <w:lang w:val="en-US" w:eastAsia="zh-CN"/>
              </w:rPr>
              <w:t>在参与现场救援获取的救援信息，未经许可擅自对外公开</w:t>
            </w:r>
            <w:r>
              <w:rPr>
                <w:rFonts w:ascii="Times New Roman" w:hAnsi="Times New Roman" w:eastAsia="Times New Roman" w:cs="Times New Roman"/>
                <w:sz w:val="20"/>
                <w:szCs w:val="20"/>
              </w:rPr>
              <w:t xml:space="preserve">1 </w:t>
            </w:r>
            <w:r>
              <w:rPr>
                <w:rFonts w:hint="eastAsia" w:ascii="仿宋" w:hAnsi="仿宋" w:eastAsia="仿宋" w:cs="仿宋"/>
                <w:sz w:val="20"/>
                <w:szCs w:val="20"/>
              </w:rPr>
              <w:t>起扣</w:t>
            </w:r>
            <w:r>
              <w:rPr>
                <w:rFonts w:ascii="Times New Roman" w:hAnsi="Times New Roman" w:eastAsia="Times New Roman" w:cs="Times New Roman"/>
                <w:sz w:val="20"/>
                <w:szCs w:val="20"/>
              </w:rPr>
              <w:t xml:space="preserve"> 1</w:t>
            </w:r>
            <w:r>
              <w:rPr>
                <w:rFonts w:hint="eastAsia" w:ascii="Times New Roman" w:hAnsi="Times New Roman" w:eastAsia="Times New Roman" w:cs="Times New Roman"/>
                <w:sz w:val="20"/>
                <w:szCs w:val="20"/>
              </w:rPr>
              <w:t>0</w:t>
            </w:r>
            <w:r>
              <w:rPr>
                <w:rFonts w:hint="eastAsia" w:ascii="仿宋" w:hAnsi="仿宋" w:eastAsia="仿宋" w:cs="仿宋"/>
                <w:sz w:val="20"/>
                <w:szCs w:val="20"/>
                <w:lang w:val="en-US" w:eastAsia="zh-CN"/>
              </w:rPr>
              <w:t>分</w:t>
            </w:r>
            <w:r>
              <w:rPr>
                <w:rFonts w:hint="eastAsia" w:ascii="仿宋" w:hAnsi="仿宋" w:eastAsia="仿宋" w:cs="仿宋"/>
                <w:sz w:val="20"/>
                <w:szCs w:val="20"/>
              </w:rPr>
              <w:t>；</w:t>
            </w:r>
          </w:p>
          <w:p>
            <w:pPr>
              <w:spacing w:before="2" w:line="296" w:lineRule="auto"/>
              <w:ind w:left="109" w:right="151" w:firstLine="1"/>
              <w:rPr>
                <w:rFonts w:ascii="Times New Roman" w:hAnsi="Times New Roman" w:eastAsia="Times New Roman" w:cs="Times New Roman"/>
                <w:sz w:val="20"/>
                <w:szCs w:val="20"/>
              </w:rPr>
            </w:pPr>
            <w:r>
              <w:rPr>
                <w:rFonts w:hint="eastAsia" w:ascii="Times New Roman" w:hAnsi="Times New Roman" w:eastAsia="Times New Roman" w:cs="Times New Roman"/>
                <w:sz w:val="20"/>
                <w:szCs w:val="20"/>
                <w:lang w:val="en-US" w:eastAsia="zh-CN"/>
              </w:rPr>
              <w:t>3.</w:t>
            </w:r>
            <w:r>
              <w:rPr>
                <w:rFonts w:ascii="Times New Roman" w:hAnsi="Times New Roman" w:eastAsia="Times New Roman" w:cs="Times New Roman"/>
                <w:sz w:val="20"/>
                <w:szCs w:val="20"/>
              </w:rPr>
              <w:t xml:space="preserve"> </w:t>
            </w:r>
            <w:r>
              <w:rPr>
                <w:rFonts w:hint="eastAsia" w:ascii="仿宋" w:hAnsi="仿宋" w:eastAsia="仿宋" w:cs="仿宋"/>
                <w:sz w:val="20"/>
                <w:szCs w:val="20"/>
              </w:rPr>
              <w:t>不服从县级以上应急管理部门指挥调度</w:t>
            </w:r>
            <w:r>
              <w:rPr>
                <w:rFonts w:ascii="Times New Roman" w:hAnsi="Times New Roman" w:eastAsia="Times New Roman" w:cs="Times New Roman"/>
                <w:sz w:val="20"/>
                <w:szCs w:val="20"/>
              </w:rPr>
              <w:t xml:space="preserve"> 1</w:t>
            </w:r>
            <w:r>
              <w:rPr>
                <w:rFonts w:hint="eastAsia" w:ascii="仿宋" w:hAnsi="仿宋" w:eastAsia="仿宋" w:cs="仿宋"/>
                <w:sz w:val="20"/>
                <w:szCs w:val="20"/>
              </w:rPr>
              <w:t xml:space="preserve"> 起扣</w:t>
            </w:r>
            <w:r>
              <w:rPr>
                <w:rFonts w:ascii="Times New Roman" w:hAnsi="Times New Roman" w:eastAsia="Times New Roman" w:cs="Times New Roman"/>
                <w:sz w:val="20"/>
                <w:szCs w:val="20"/>
              </w:rPr>
              <w:t xml:space="preserve"> 5</w:t>
            </w:r>
            <w:r>
              <w:rPr>
                <w:rFonts w:hint="eastAsia" w:ascii="Times New Roman" w:hAnsi="Times New Roman" w:eastAsia="Times New Roman" w:cs="Times New Roman"/>
                <w:sz w:val="20"/>
                <w:szCs w:val="20"/>
              </w:rPr>
              <w:t xml:space="preserve"> </w:t>
            </w:r>
            <w:r>
              <w:rPr>
                <w:rFonts w:hint="eastAsia" w:ascii="仿宋" w:hAnsi="仿宋" w:eastAsia="仿宋" w:cs="仿宋"/>
                <w:sz w:val="20"/>
                <w:szCs w:val="20"/>
              </w:rPr>
              <w:t xml:space="preserve">分； </w:t>
            </w:r>
          </w:p>
          <w:p>
            <w:pPr>
              <w:spacing w:before="2" w:line="296" w:lineRule="auto"/>
              <w:ind w:left="109" w:right="151" w:firstLine="1"/>
              <w:rPr>
                <w:rFonts w:ascii="仿宋" w:hAnsi="仿宋" w:eastAsia="仿宋" w:cs="仿宋"/>
                <w:sz w:val="20"/>
                <w:szCs w:val="20"/>
              </w:rPr>
            </w:pPr>
            <w:r>
              <w:rPr>
                <w:rFonts w:hint="eastAsia" w:ascii="Times New Roman" w:hAnsi="Times New Roman" w:eastAsia="Times New Roman" w:cs="Times New Roman"/>
                <w:sz w:val="20"/>
                <w:szCs w:val="20"/>
                <w:lang w:val="en-US" w:eastAsia="zh-CN"/>
              </w:rPr>
              <w:t>4</w:t>
            </w:r>
            <w:r>
              <w:rPr>
                <w:rFonts w:hint="eastAsia" w:ascii="仿宋" w:hAnsi="仿宋" w:eastAsia="仿宋" w:cs="仿宋"/>
                <w:sz w:val="20"/>
                <w:szCs w:val="20"/>
              </w:rPr>
              <w:t>.没能按照要求集结并到达指定位置</w:t>
            </w:r>
            <w:r>
              <w:rPr>
                <w:rFonts w:ascii="Times New Roman" w:hAnsi="Times New Roman" w:eastAsia="Times New Roman" w:cs="Times New Roman"/>
                <w:sz w:val="20"/>
                <w:szCs w:val="20"/>
              </w:rPr>
              <w:t xml:space="preserve"> 1 </w:t>
            </w:r>
            <w:r>
              <w:rPr>
                <w:rFonts w:hint="eastAsia" w:ascii="仿宋" w:hAnsi="仿宋" w:eastAsia="仿宋" w:cs="仿宋"/>
                <w:sz w:val="20"/>
                <w:szCs w:val="20"/>
              </w:rPr>
              <w:t>起扣</w:t>
            </w:r>
            <w:r>
              <w:rPr>
                <w:rFonts w:ascii="Times New Roman" w:hAnsi="Times New Roman" w:eastAsia="Times New Roman" w:cs="Times New Roman"/>
                <w:sz w:val="20"/>
                <w:szCs w:val="20"/>
              </w:rPr>
              <w:t xml:space="preserve"> 5</w:t>
            </w:r>
            <w:r>
              <w:rPr>
                <w:rFonts w:hint="eastAsia" w:ascii="Times New Roman" w:hAnsi="Times New Roman" w:eastAsia="Times New Roman" w:cs="Times New Roman"/>
                <w:sz w:val="20"/>
                <w:szCs w:val="20"/>
              </w:rPr>
              <w:t xml:space="preserve"> </w:t>
            </w:r>
            <w:r>
              <w:rPr>
                <w:rFonts w:hint="eastAsia" w:ascii="仿宋" w:hAnsi="仿宋" w:eastAsia="仿宋" w:cs="仿宋"/>
                <w:sz w:val="20"/>
                <w:szCs w:val="20"/>
              </w:rPr>
              <w:t>分。</w:t>
            </w:r>
          </w:p>
        </w:tc>
      </w:tr>
    </w:tbl>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sectPr>
      <w:footerReference r:id="rId5" w:type="default"/>
      <w:type w:val="continuous"/>
      <w:pgSz w:w="11906" w:h="16839"/>
      <w:pgMar w:top="1431" w:right="1448" w:bottom="400" w:left="1448" w:header="0" w:footer="1497" w:gutter="0"/>
      <w:pgNumType w:fmt="decimal"/>
      <w:cols w:equalWidth="0" w:num="1">
        <w:col w:w="901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5" w:lineRule="exact"/>
      <w:ind w:firstLine="8263"/>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5" w:lineRule="exact"/>
      <w:ind w:firstLine="8263"/>
      <w:rPr>
        <w:rFonts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rsids>
    <w:rsidRoot w:val="00000000"/>
    <w:rsid w:val="013617B6"/>
    <w:rsid w:val="019D73A1"/>
    <w:rsid w:val="02B4610C"/>
    <w:rsid w:val="03981122"/>
    <w:rsid w:val="06550CD4"/>
    <w:rsid w:val="07A95DA0"/>
    <w:rsid w:val="07DE5B95"/>
    <w:rsid w:val="08C63B15"/>
    <w:rsid w:val="094334E7"/>
    <w:rsid w:val="0E8B78F9"/>
    <w:rsid w:val="0F075AA0"/>
    <w:rsid w:val="112D4782"/>
    <w:rsid w:val="11682C2A"/>
    <w:rsid w:val="14BC385F"/>
    <w:rsid w:val="170D1721"/>
    <w:rsid w:val="17FD540C"/>
    <w:rsid w:val="185505AB"/>
    <w:rsid w:val="19B218D1"/>
    <w:rsid w:val="19D257FB"/>
    <w:rsid w:val="1B2F0C53"/>
    <w:rsid w:val="1C265B94"/>
    <w:rsid w:val="1DC50AF9"/>
    <w:rsid w:val="1F84424F"/>
    <w:rsid w:val="224802CE"/>
    <w:rsid w:val="22487E88"/>
    <w:rsid w:val="226A380F"/>
    <w:rsid w:val="22831842"/>
    <w:rsid w:val="27051A99"/>
    <w:rsid w:val="275A3962"/>
    <w:rsid w:val="2B9E5144"/>
    <w:rsid w:val="2C0212DC"/>
    <w:rsid w:val="2CAA2439"/>
    <w:rsid w:val="2F1D12E1"/>
    <w:rsid w:val="352F1E49"/>
    <w:rsid w:val="37750676"/>
    <w:rsid w:val="3813752F"/>
    <w:rsid w:val="3D483625"/>
    <w:rsid w:val="3EBB0CD5"/>
    <w:rsid w:val="41843C78"/>
    <w:rsid w:val="42962CD3"/>
    <w:rsid w:val="43BB7626"/>
    <w:rsid w:val="4A765E9C"/>
    <w:rsid w:val="4D2D3B36"/>
    <w:rsid w:val="4D6328D6"/>
    <w:rsid w:val="4E735884"/>
    <w:rsid w:val="4EF024B1"/>
    <w:rsid w:val="507D4A6A"/>
    <w:rsid w:val="50EF3D15"/>
    <w:rsid w:val="55864D24"/>
    <w:rsid w:val="59713481"/>
    <w:rsid w:val="598811E3"/>
    <w:rsid w:val="5E085CC5"/>
    <w:rsid w:val="5E923B24"/>
    <w:rsid w:val="620E31F3"/>
    <w:rsid w:val="63282CD5"/>
    <w:rsid w:val="65976332"/>
    <w:rsid w:val="6B212A07"/>
    <w:rsid w:val="6C543F79"/>
    <w:rsid w:val="6EB443ED"/>
    <w:rsid w:val="6F2C6091"/>
    <w:rsid w:val="71E846AF"/>
    <w:rsid w:val="75384694"/>
    <w:rsid w:val="78CD6BF2"/>
    <w:rsid w:val="79EB0A91"/>
    <w:rsid w:val="7C8731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104</TotalTime>
  <ScaleCrop>false</ScaleCrop>
  <LinksUpToDate>false</LinksUpToDate>
  <Application>WPS Office_11.8.2.9067_F1E327BC-269C-435d-A152-05C5408002CA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2021-08-27T08:32:00Z</dcterms:created>
  <dc:creator>Administrator</dc:creator>
  <cp:lastModifiedBy>admin</cp:lastModifiedBy>
  <cp:lastPrinted>2022-06-29T02:17:00Z</cp:lastPrinted>
  <dcterms:modified xsi:type="dcterms:W3CDTF">2022-06-29T02:44:05Z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2022-05-05T12:26:30Z</vt:filetime>
  </property>
  <property fmtid="{D5CDD505-2E9C-101B-9397-08002B2CF9AE}" pid="4" name="KSOProductBuildVer">
    <vt:lpwstr>2052-11.8.2.9067</vt:lpwstr>
  </property>
</Properties>
</file>