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D78AA">
      <w:pPr>
        <w:rPr>
          <w:rFonts w:hint="eastAsia" w:ascii="仿宋_GB2312" w:hAnsi="仿宋_GB2312" w:eastAsia="仿宋_GB2312" w:cs="仿宋_GB2312"/>
          <w:sz w:val="32"/>
          <w:szCs w:val="32"/>
          <w:lang w:eastAsia="zh-CN"/>
        </w:rPr>
      </w:pPr>
      <w:bookmarkStart w:id="0" w:name="_GoBack"/>
      <w:bookmarkEnd w:id="0"/>
      <w:r>
        <w:rPr>
          <w:rFonts w:hint="eastAsia" w:ascii="仿宋_GB2312" w:hAnsi="仿宋_GB2312" w:eastAsia="仿宋_GB2312" w:cs="仿宋_GB2312"/>
          <w:sz w:val="32"/>
          <w:szCs w:val="32"/>
          <w:lang w:eastAsia="zh-CN"/>
        </w:rPr>
        <w:t>附件：</w:t>
      </w:r>
    </w:p>
    <w:p w14:paraId="4DB3DEEF">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报价单</w:t>
      </w:r>
    </w:p>
    <w:p w14:paraId="214450CA">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台山市供销合作联社</w:t>
      </w:r>
      <w:r>
        <w:rPr>
          <w:rFonts w:hint="eastAsia" w:ascii="仿宋_GB2312" w:hAnsi="仿宋_GB2312" w:eastAsia="仿宋_GB2312" w:cs="仿宋_GB2312"/>
          <w:sz w:val="32"/>
          <w:szCs w:val="32"/>
          <w:lang w:eastAsia="zh-CN"/>
        </w:rPr>
        <w:t>：</w:t>
      </w:r>
    </w:p>
    <w:p w14:paraId="1454AF0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关于本次公开遴选</w:t>
      </w:r>
      <w:r>
        <w:rPr>
          <w:rFonts w:hint="eastAsia" w:ascii="仿宋_GB2312" w:hAnsi="仿宋_GB2312" w:eastAsia="仿宋_GB2312" w:cs="仿宋_GB2312"/>
          <w:sz w:val="32"/>
          <w:szCs w:val="32"/>
          <w:lang w:val="en-US" w:eastAsia="zh-CN"/>
        </w:rPr>
        <w:t>农业面源污染防控效果监测</w:t>
      </w:r>
      <w:r>
        <w:rPr>
          <w:rFonts w:hint="eastAsia" w:ascii="仿宋_GB2312" w:hAnsi="仿宋_GB2312" w:eastAsia="仿宋_GB2312" w:cs="仿宋_GB2312"/>
          <w:sz w:val="32"/>
          <w:szCs w:val="32"/>
          <w:lang w:eastAsia="zh-CN"/>
        </w:rPr>
        <w:t>机构，我公司已经认真阅读了贵单位的遴选公告，决定参加报价，报价如下：</w:t>
      </w:r>
    </w:p>
    <w:p w14:paraId="01EA062F">
      <w:pPr>
        <w:ind w:firstLine="640" w:firstLineChars="200"/>
        <w:rPr>
          <w:rFonts w:hint="eastAsia" w:ascii="仿宋_GB2312" w:hAnsi="仿宋_GB2312" w:eastAsia="仿宋_GB2312" w:cs="仿宋_GB2312"/>
          <w:sz w:val="32"/>
          <w:szCs w:val="32"/>
          <w:lang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55"/>
        <w:gridCol w:w="3067"/>
      </w:tblGrid>
      <w:tr w14:paraId="4FFB7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8522" w:type="dxa"/>
            <w:gridSpan w:val="2"/>
          </w:tcPr>
          <w:p w14:paraId="7A7C74A0">
            <w:pP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公司名称：</w:t>
            </w:r>
          </w:p>
        </w:tc>
      </w:tr>
      <w:tr w14:paraId="3180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5455" w:type="dxa"/>
          </w:tcPr>
          <w:p w14:paraId="499E84BE">
            <w:pP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项目名称</w:t>
            </w:r>
          </w:p>
        </w:tc>
        <w:tc>
          <w:tcPr>
            <w:tcW w:w="3067" w:type="dxa"/>
          </w:tcPr>
          <w:p w14:paraId="0E4F7500">
            <w:pP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报价金额（万元）</w:t>
            </w:r>
          </w:p>
        </w:tc>
      </w:tr>
      <w:tr w14:paraId="20D1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trPr>
        <w:tc>
          <w:tcPr>
            <w:tcW w:w="5455" w:type="dxa"/>
          </w:tcPr>
          <w:p w14:paraId="2E884D12">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lang w:val="en-US" w:eastAsia="zh-CN"/>
              </w:rPr>
              <w:t>台山市202</w:t>
            </w:r>
            <w:r>
              <w:rPr>
                <w:rFonts w:hint="default" w:ascii="仿宋_GB2312" w:hAnsi="仿宋_GB2312" w:cs="仿宋_GB2312"/>
                <w:sz w:val="32"/>
                <w:szCs w:val="32"/>
                <w:lang w:val="en-US" w:eastAsia="zh-CN"/>
              </w:rPr>
              <w:t>6</w:t>
            </w:r>
            <w:r>
              <w:rPr>
                <w:rFonts w:hint="eastAsia" w:ascii="仿宋_GB2312" w:hAnsi="仿宋_GB2312" w:eastAsia="仿宋_GB2312" w:cs="仿宋_GB2312"/>
                <w:sz w:val="32"/>
                <w:szCs w:val="32"/>
                <w:lang w:val="en-US" w:eastAsia="zh-CN"/>
              </w:rPr>
              <w:t>年省供销社农业面源污染防控示范体系项目农业面源污染防控效果监测</w:t>
            </w:r>
          </w:p>
        </w:tc>
        <w:tc>
          <w:tcPr>
            <w:tcW w:w="3067" w:type="dxa"/>
          </w:tcPr>
          <w:p w14:paraId="2138996A">
            <w:pPr>
              <w:rPr>
                <w:rFonts w:hint="eastAsia" w:ascii="仿宋_GB2312" w:hAnsi="仿宋_GB2312" w:eastAsia="仿宋_GB2312" w:cs="仿宋_GB2312"/>
                <w:sz w:val="32"/>
                <w:szCs w:val="32"/>
                <w:vertAlign w:val="baseline"/>
                <w:lang w:eastAsia="zh-CN"/>
              </w:rPr>
            </w:pPr>
          </w:p>
        </w:tc>
      </w:tr>
      <w:tr w14:paraId="201F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8522" w:type="dxa"/>
            <w:gridSpan w:val="2"/>
          </w:tcPr>
          <w:p w14:paraId="7EEFDB9B">
            <w:pP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备注：</w:t>
            </w:r>
          </w:p>
        </w:tc>
      </w:tr>
    </w:tbl>
    <w:p w14:paraId="4B68EE9E">
      <w:pPr>
        <w:rPr>
          <w:rFonts w:hint="eastAsia" w:ascii="仿宋_GB2312" w:hAnsi="仿宋_GB2312" w:eastAsia="仿宋_GB2312" w:cs="仿宋_GB2312"/>
          <w:sz w:val="32"/>
          <w:szCs w:val="32"/>
          <w:lang w:eastAsia="zh-CN"/>
        </w:rPr>
      </w:pPr>
    </w:p>
    <w:p w14:paraId="6FBF0ACF">
      <w:pPr>
        <w:rPr>
          <w:rFonts w:hint="eastAsia" w:ascii="仿宋_GB2312" w:hAnsi="仿宋_GB2312" w:eastAsia="仿宋_GB2312" w:cs="仿宋_GB2312"/>
          <w:sz w:val="32"/>
          <w:szCs w:val="32"/>
          <w:lang w:eastAsia="zh-CN"/>
        </w:rPr>
      </w:pPr>
    </w:p>
    <w:p w14:paraId="403C7036">
      <w:pPr>
        <w:rPr>
          <w:rFonts w:hint="eastAsia" w:ascii="仿宋_GB2312" w:hAnsi="仿宋_GB2312" w:eastAsia="仿宋_GB2312" w:cs="仿宋_GB2312"/>
          <w:sz w:val="32"/>
          <w:szCs w:val="32"/>
          <w:lang w:eastAsia="zh-CN"/>
        </w:rPr>
      </w:pPr>
    </w:p>
    <w:p w14:paraId="6CCE4CE0">
      <w:pPr>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公司名称（盖章）：</w:t>
      </w:r>
    </w:p>
    <w:p w14:paraId="0B0945F6">
      <w:pPr>
        <w:ind w:firstLine="960" w:firstLineChars="3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法定代表人或授权委托人（签名）：</w:t>
      </w:r>
      <w:r>
        <w:rPr>
          <w:rFonts w:hint="eastAsia" w:ascii="仿宋_GB2312" w:hAnsi="仿宋_GB2312" w:eastAsia="仿宋_GB2312" w:cs="仿宋_GB2312"/>
          <w:sz w:val="32"/>
          <w:szCs w:val="32"/>
          <w:lang w:val="en-US" w:eastAsia="zh-CN"/>
        </w:rPr>
        <w:t xml:space="preserve">  </w:t>
      </w:r>
    </w:p>
    <w:p w14:paraId="43ECC6C4">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日期：</w:t>
      </w:r>
      <w:r>
        <w:rPr>
          <w:rFonts w:hint="eastAsia" w:ascii="仿宋_GB2312" w:hAnsi="仿宋_GB2312" w:eastAsia="仿宋_GB2312" w:cs="仿宋_GB2312"/>
          <w:sz w:val="32"/>
          <w:szCs w:val="32"/>
          <w:lang w:val="en-US" w:eastAsia="zh-CN"/>
        </w:rPr>
        <w:t xml:space="preserve">   年   月  日</w:t>
      </w:r>
    </w:p>
    <w:p w14:paraId="53AF99D0">
      <w:pPr>
        <w:pStyle w:val="3"/>
      </w:pPr>
    </w:p>
    <w:sectPr>
      <w:pgSz w:w="11906" w:h="16838"/>
      <w:pgMar w:top="2154" w:right="1474"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094789"/>
    <w:rsid w:val="00E65805"/>
    <w:rsid w:val="02D84D40"/>
    <w:rsid w:val="02F67D0F"/>
    <w:rsid w:val="06AC45B0"/>
    <w:rsid w:val="09DB42F1"/>
    <w:rsid w:val="0B8F20D5"/>
    <w:rsid w:val="0BCB1C2B"/>
    <w:rsid w:val="128A547B"/>
    <w:rsid w:val="149677D6"/>
    <w:rsid w:val="14B65572"/>
    <w:rsid w:val="163F7786"/>
    <w:rsid w:val="250824DF"/>
    <w:rsid w:val="2AE6429F"/>
    <w:rsid w:val="2DA32A06"/>
    <w:rsid w:val="2FD66479"/>
    <w:rsid w:val="30E90315"/>
    <w:rsid w:val="32E94459"/>
    <w:rsid w:val="33BF66C9"/>
    <w:rsid w:val="3479772B"/>
    <w:rsid w:val="38E9518B"/>
    <w:rsid w:val="395B5E7E"/>
    <w:rsid w:val="3CF31A61"/>
    <w:rsid w:val="41421E7E"/>
    <w:rsid w:val="468F591F"/>
    <w:rsid w:val="620917DE"/>
    <w:rsid w:val="65D009A5"/>
    <w:rsid w:val="6E7F28F8"/>
    <w:rsid w:val="6ECD4DCE"/>
    <w:rsid w:val="701C39A2"/>
    <w:rsid w:val="77094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itle"/>
    <w:basedOn w:val="1"/>
    <w:next w:val="1"/>
    <w:qFormat/>
    <w:uiPriority w:val="99"/>
    <w:pPr>
      <w:jc w:val="left"/>
      <w:outlineLvl w:val="0"/>
    </w:pPr>
    <w:rPr>
      <w:rFonts w:ascii="Arial" w:hAnsi="Arial"/>
      <w:szCs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列出段落2"/>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a30874f3-dc73-4536-8f8b-a38b16b5851f</errorID>
      <errorWord>《关于深入打好污染防治攻坚战的意见》</errorWord>
      <group>L1_Official</group>
      <groupName>公文格式问题</groupName>
      <ability>L2_Official</ability>
      <abilityName>公文要素检查</abilityName>
      <candidateList/>
      <explain>公文文件引用格式不规范</explain>
      <paraID>56D77BF2</paraID>
      <start>13</start>
      <end>31</end>
      <status>unmodified</status>
      <modifiedWord/>
      <trackRevisions>false</trackRevisions>
    </reviewItem>
    <reviewItem>
      <errorID>f89a8cbf-33b9-47a0-9604-0a7e157c9526</errorID>
      <errorWord>需具备</errorWord>
      <group>L1_Word</group>
      <groupName>字词问题</groupName>
      <ability>L2_Typo</ability>
      <abilityName>字词错误</abilityName>
      <candidateList>
        <item>须具备</item>
      </candidateList>
      <explain/>
      <paraID>6E767BC8</paraID>
      <start>4</start>
      <end>7</end>
      <status>unmodified</status>
      <modifiedWord/>
      <trackRevisions>false</trackRevisions>
    </reviewItem>
    <reviewItem>
      <errorID>444b78ec-8ae8-49da-854a-b1d7bc0ff033</errorID>
      <errorWord>具备有</errorWord>
      <group>L1_Word</group>
      <groupName>字词问题</groupName>
      <ability>L2_Typo</ability>
      <abilityName>字词错误</abilityName>
      <candidateList>
        <item>具备</item>
      </candidateList>
      <explain/>
      <paraID>7AE274C4</paraID>
      <start>35</start>
      <end>38</end>
      <status>unmodified</status>
      <modifiedWord/>
      <trackRevisions>false</trackRevisions>
    </reviewItem>
    <reviewItem>
      <errorID>00758bc8-a132-4620-aa47-49e7b3e5cec6</errorID>
      <errorWord>作</errorWord>
      <group>L1_Word</group>
      <groupName>字词问题</groupName>
      <ability>L2_Typo</ability>
      <abilityName>字词错误</abilityName>
      <candidateList>
        <item>做</item>
      </candidateList>
      <explain/>
      <paraID>26DE80C4</paraID>
      <start>34</start>
      <end>35</end>
      <status>unmodified</status>
      <modifiedWord/>
      <trackRevisions>false</trackRevisions>
    </reviewItem>
    <reviewItem>
      <errorID>29092e59-2bc4-414d-b9b0-bc2adbf5d671</errorID>
      <errorWord>(</errorWord>
      <group>L1_Format</group>
      <groupName>格式问题</groupName>
      <ability>L2_HalfPunc_CN</ability>
      <abilityName>全半角检查</abilityName>
      <candidateList>
        <item>（</item>
      </candidateList>
      <explain>文本全半角错误。</explain>
      <paraID>4E60DFBC</paraID>
      <start>37</start>
      <end>38</end>
      <status>modified</status>
      <modifiedWord>（</modifiedWord>
      <trackRevisions>false</trackRevisions>
    </reviewItem>
    <reviewItem>
      <errorID>ae8066d5-187d-4e04-86b3-1641c739e3d2</errorID>
      <errorWord>时</errorWord>
      <group>L1_Word</group>
      <groupName>字词问题</groupName>
      <ability>L2_Typo</ability>
      <abilityName>字词错误</abilityName>
      <candidateList>
        <item>时将</item>
      </candidateList>
      <explain/>
      <paraID>4E60DFBC</paraID>
      <start>60</start>
      <end>62</end>
      <status>modified</status>
      <modifiedWord>时将</modifiedWord>
      <trackRevisions>false</trackRevisions>
    </reviewItem>
    <reviewItem>
      <errorID>9aec686d-d76a-4616-8e3c-81cec3f24f38</errorID>
      <errorWord>,</errorWord>
      <group>L1_Format</group>
      <groupName>格式问题</groupName>
      <ability>L2_HalfPunc_CN</ability>
      <abilityName>全半角检查</abilityName>
      <candidateList>
        <item>，</item>
      </candidateList>
      <explain>文本全半角错误。</explain>
      <paraID>33E55B74</paraID>
      <start>55</start>
      <end>56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05c68348-207f-4f00-b5ac-5a0f7f8e63d4}">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1739</Words>
  <Characters>1817</Characters>
  <Lines>0</Lines>
  <Paragraphs>0</Paragraphs>
  <TotalTime>13</TotalTime>
  <ScaleCrop>false</ScaleCrop>
  <LinksUpToDate>false</LinksUpToDate>
  <CharactersWithSpaces>1862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2023-08-07T02:52:00Z</dcterms:created>
  <dc:creator>Administrator</dc:creator>
  <cp:lastModifiedBy>yyp</cp:lastModifiedBy>
  <cp:lastPrinted>2023-08-09T07:16:00Z</cp:lastPrinted>
  <dcterms:modified xsi:type="dcterms:W3CDTF">2026-09-18T08:14:46Z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28CD0AC417354B719B5F793F44B586D7_13</vt:lpwstr>
  </property>
  <property fmtid="{D5CDD505-2E9C-101B-9397-08002B2CF9AE}" pid="4" name="KSOTemplateDocerSaveRecord">
    <vt:lpwstr>eyJoZGlkIjoiY2UxNjNhMDg5MzdlNDE0ZTUzNWMzOTAzNWJjMDhjNGYiLCJ1c2VySWQiOiIzNjQxNTkxMTgifQ==</vt:lpwstr>
  </property>
</Properties>
</file>