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5" w:firstLineChars="300"/>
        <w:rPr>
          <w:rFonts w:hint="eastAsia" w:ascii="方正小标宋简体" w:hAnsi="宋体" w:eastAsia="方正小标宋简体"/>
          <w:b/>
          <w:bCs/>
          <w:color w:val="000000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000000"/>
          <w:spacing w:val="100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/>
          <w:b/>
          <w:bCs/>
          <w:color w:val="000000"/>
          <w:spacing w:val="100"/>
          <w:sz w:val="44"/>
          <w:szCs w:val="44"/>
        </w:rPr>
        <w:t>人员简历表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29"/>
        <w:gridCol w:w="1134"/>
        <w:gridCol w:w="214"/>
        <w:gridCol w:w="581"/>
        <w:gridCol w:w="807"/>
        <w:gridCol w:w="770"/>
        <w:gridCol w:w="559"/>
        <w:gridCol w:w="791"/>
        <w:gridCol w:w="11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出生年月(岁)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</w:p>
        </w:tc>
        <w:tc>
          <w:tcPr>
            <w:tcW w:w="19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术职称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4"/>
            <w:noWrap w:val="0"/>
            <w:vAlign w:val="center"/>
          </w:tcPr>
          <w:p>
            <w:pPr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 电话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身份证  号码</w:t>
            </w:r>
          </w:p>
        </w:tc>
        <w:tc>
          <w:tcPr>
            <w:tcW w:w="4687" w:type="dxa"/>
            <w:gridSpan w:val="6"/>
            <w:noWrap w:val="0"/>
            <w:vAlign w:val="center"/>
          </w:tcPr>
          <w:p>
            <w:pPr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现居住地址</w:t>
            </w:r>
          </w:p>
        </w:tc>
        <w:tc>
          <w:tcPr>
            <w:tcW w:w="6015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117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简历</w:t>
            </w: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（从参加工作前的全日制学历开始写起）</w:t>
            </w:r>
          </w:p>
        </w:tc>
        <w:tc>
          <w:tcPr>
            <w:tcW w:w="8544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 面貌</w:t>
            </w: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410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spacing w:line="20" w:lineRule="exact"/>
        <w:rPr>
          <w:color w:val="000000"/>
        </w:rPr>
      </w:pPr>
    </w:p>
    <w:p>
      <w:pPr>
        <w:spacing w:line="300" w:lineRule="exact"/>
        <w:ind w:left="-708" w:leftChars="-337" w:right="-624" w:rightChars="-297"/>
        <w:rPr>
          <w:rFonts w:hint="eastAsia" w:ascii="方正宋三简体" w:eastAsia="方正宋三简体"/>
          <w:color w:val="000000"/>
        </w:rPr>
      </w:pPr>
      <w:r>
        <w:rPr>
          <w:rFonts w:hint="eastAsia" w:ascii="方正宋三简体" w:eastAsia="方正宋三简体"/>
          <w:color w:val="000000"/>
        </w:rPr>
        <w:t>注：</w:t>
      </w:r>
    </w:p>
    <w:p>
      <w:pPr>
        <w:spacing w:line="300" w:lineRule="exact"/>
        <w:ind w:left="-708" w:leftChars="-337" w:right="-624" w:rightChars="-297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1.“简历”从全日制最高学历填起。</w:t>
      </w:r>
    </w:p>
    <w:p>
      <w:pPr>
        <w:spacing w:line="300" w:lineRule="exact"/>
        <w:ind w:left="-708" w:leftChars="-337" w:right="-624" w:rightChars="-297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kern w:val="40"/>
          <w:sz w:val="28"/>
          <w:szCs w:val="28"/>
        </w:rPr>
        <w:t>“家庭主要成员及重要社会关系”栏，主要填写本人的配偶、子女、双方父母、女婿、儿媳、兄弟姐妹的有关情况和亲属中现任或曾担任过副市、厅级（军队副师职）以上领导职务的人员，以及重要海外关系。已退休或去世的，应在原工作单位及职务后加括号注明。称谓、姓名、年龄、政治面貌、工作单位及职务要填写准确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B1336"/>
    <w:rsid w:val="00885972"/>
    <w:rsid w:val="04B33397"/>
    <w:rsid w:val="059477F1"/>
    <w:rsid w:val="06E92832"/>
    <w:rsid w:val="0C2254EB"/>
    <w:rsid w:val="1CB27676"/>
    <w:rsid w:val="1D0E5C98"/>
    <w:rsid w:val="2053211B"/>
    <w:rsid w:val="29710957"/>
    <w:rsid w:val="2D4D18E5"/>
    <w:rsid w:val="2E6244EC"/>
    <w:rsid w:val="2E844725"/>
    <w:rsid w:val="33855422"/>
    <w:rsid w:val="3C3F1B25"/>
    <w:rsid w:val="510D3753"/>
    <w:rsid w:val="540A56A8"/>
    <w:rsid w:val="57524F0D"/>
    <w:rsid w:val="5D9F2BB4"/>
    <w:rsid w:val="5EB631F9"/>
    <w:rsid w:val="5FE8231D"/>
    <w:rsid w:val="6087590F"/>
    <w:rsid w:val="663D3FD9"/>
    <w:rsid w:val="6724158A"/>
    <w:rsid w:val="68280932"/>
    <w:rsid w:val="697725C8"/>
    <w:rsid w:val="6A7F1EFE"/>
    <w:rsid w:val="6ADB1336"/>
    <w:rsid w:val="76DD2350"/>
    <w:rsid w:val="7B8E7101"/>
    <w:rsid w:val="D4ADC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2022-01-05T17:54:00Z</dcterms:created>
  <dc:creator>Administrator</dc:creator>
  <cp:lastModifiedBy>Administrator</cp:lastModifiedBy>
  <dcterms:modified xsi:type="dcterms:W3CDTF">2023-07-13T08:51:06Z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B283B7DDE2954DABBB80B3BDA3D03248</vt:lpwstr>
  </property>
</Properties>
</file>