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189A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5AFA6CA7">
      <w:pPr>
        <w:pStyle w:val="2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项目参与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报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价及履约承诺函</w:t>
      </w:r>
    </w:p>
    <w:bookmarkEnd w:id="0"/>
    <w:p w14:paraId="0199D90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台山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市民政局</w:t>
      </w:r>
    </w:p>
    <w:p w14:paraId="0DFDFC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我单位承诺：</w:t>
      </w:r>
    </w:p>
    <w:p w14:paraId="24DCAE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我单位具有独立承担民事责任的能力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3BD37D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我单位具有良好的商业信誉和健全的财务会计制度。</w:t>
      </w:r>
    </w:p>
    <w:p w14:paraId="7D3886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我单位具有履行合同所必需的设备和专业技术能力。</w:t>
      </w:r>
    </w:p>
    <w:p w14:paraId="0BFCDA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我单位具有有依法缴纳税收和社会保障资金的良好记录。</w:t>
      </w:r>
    </w:p>
    <w:p w14:paraId="16DB47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我单位参加政府采购活动前三年内，在经营活动中没有重大违法记录。</w:t>
      </w:r>
    </w:p>
    <w:p w14:paraId="187F56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我单位符合法律、行政法规规定的其他条件。</w:t>
      </w:r>
    </w:p>
    <w:p w14:paraId="1A19346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我单位参与该项目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28"/>
          <w:szCs w:val="28"/>
        </w:rPr>
        <w:t>价，严格遵守政府采购相关法律法规，参与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28"/>
          <w:szCs w:val="28"/>
        </w:rPr>
        <w:t>价行为能够做到诚实不造假。我单位已清楚，如违反上述要求，其参与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28"/>
          <w:szCs w:val="28"/>
        </w:rPr>
        <w:t>价行为将无效，并被列入不良记录名单并在网上曝光。</w:t>
      </w:r>
    </w:p>
    <w:p w14:paraId="1AA287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如果能够承接项目，依据诚实信用原则，依照本项目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28"/>
          <w:szCs w:val="28"/>
        </w:rPr>
        <w:t>价文件需求内容签署合同，并对本单位在参与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28"/>
          <w:szCs w:val="28"/>
        </w:rPr>
        <w:t>价中所作的一切承诺履约。承诺项目验收达到全部指标合格，力争优良。</w:t>
      </w:r>
    </w:p>
    <w:p w14:paraId="04CCBE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以上承诺，如有违反，愿依照国家相关法律处理，并承担由此给采购人带来的损失。</w:t>
      </w:r>
    </w:p>
    <w:p w14:paraId="1F78E6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ascii="仿宋_GB2312" w:hAnsi="仿宋_GB2312" w:eastAsia="仿宋_GB2312" w:cs="仿宋_GB2312"/>
          <w:sz w:val="28"/>
          <w:szCs w:val="28"/>
        </w:rPr>
      </w:pPr>
    </w:p>
    <w:p w14:paraId="439048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参与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28"/>
          <w:szCs w:val="28"/>
        </w:rPr>
        <w:t>价单位名称：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</w:t>
      </w:r>
    </w:p>
    <w:p w14:paraId="30AB6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法人代表签字：</w:t>
      </w:r>
    </w:p>
    <w:p w14:paraId="6A768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</w:t>
      </w:r>
    </w:p>
    <w:p w14:paraId="03A0833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0A2BD2"/>
    <w:multiLevelType w:val="singleLevel"/>
    <w:tmpl w:val="1C0A2B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D66E8"/>
    <w:rsid w:val="787D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next w:val="1"/>
    <w:qFormat/>
    <w:uiPriority w:val="99"/>
    <w:pPr>
      <w:spacing w:before="260" w:after="260" w:line="240" w:lineRule="auto"/>
      <w:outlineLvl w:val="2"/>
    </w:pPr>
    <w:rPr>
      <w:rFonts w:ascii="宋体" w:hAnsi="宋体" w:eastAsia="宋体" w:cs="Times New Roman"/>
      <w:bCs w:val="0"/>
      <w:szCs w:val="3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2025-05-13T07:33:00Z</dcterms:created>
  <dc:creator>MZ</dc:creator>
  <cp:lastModifiedBy>MZ</cp:lastModifiedBy>
  <dcterms:modified xsi:type="dcterms:W3CDTF">2025-05-13T07:35:40Z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497556822579452BAE10C6A6D49969BC_11</vt:lpwstr>
  </property>
  <property fmtid="{D5CDD505-2E9C-101B-9397-08002B2CF9AE}" pid="4" name="KSOTemplateDocerSaveRecord">
    <vt:lpwstr>eyJoZGlkIjoiNTQ1NTNhMDAzZThiMDBlODA1ZjU0NTQ3NTA0NmQxMDEifQ==</vt:lpwstr>
  </property>
</Properties>
</file>