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56" w:rsidRDefault="00BA613B">
      <w:pPr>
        <w:jc w:val="center"/>
        <w:rPr>
          <w:rFonts w:ascii="华文中宋" w:eastAsia="华文中宋" w:hAnsi="华文中宋" w:cs="宋体"/>
          <w:color w:val="000000"/>
          <w:kern w:val="0"/>
          <w:sz w:val="36"/>
          <w:szCs w:val="28"/>
        </w:rPr>
      </w:pPr>
      <w:r>
        <w:rPr>
          <w:rFonts w:ascii="华文中宋" w:eastAsia="华文中宋" w:hAnsi="华文中宋" w:cs="宋体" w:hint="eastAsia"/>
          <w:color w:val="000000"/>
          <w:kern w:val="0"/>
          <w:sz w:val="36"/>
          <w:szCs w:val="28"/>
        </w:rPr>
        <w:t>（五）社会救助领域基层政务公开标准目录</w:t>
      </w:r>
    </w:p>
    <w:tbl>
      <w:tblPr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767"/>
        <w:gridCol w:w="1253"/>
        <w:gridCol w:w="1086"/>
        <w:gridCol w:w="1522"/>
        <w:gridCol w:w="852"/>
        <w:gridCol w:w="1098"/>
        <w:gridCol w:w="2790"/>
        <w:gridCol w:w="591"/>
        <w:gridCol w:w="693"/>
        <w:gridCol w:w="690"/>
        <w:gridCol w:w="600"/>
        <w:gridCol w:w="588"/>
        <w:gridCol w:w="535"/>
        <w:gridCol w:w="538"/>
      </w:tblGrid>
      <w:tr w:rsidR="000B3F56" w:rsidTr="0060106E">
        <w:trPr>
          <w:trHeight w:val="518"/>
          <w:jc w:val="center"/>
        </w:trPr>
        <w:tc>
          <w:tcPr>
            <w:tcW w:w="192" w:type="pct"/>
            <w:vMerge w:val="restart"/>
            <w:shd w:val="clear" w:color="auto" w:fill="auto"/>
            <w:vAlign w:val="center"/>
          </w:tcPr>
          <w:p w:rsidR="000B3F56" w:rsidRDefault="00BA613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4" w:type="pct"/>
            <w:gridSpan w:val="2"/>
            <w:shd w:val="clear" w:color="auto" w:fill="auto"/>
            <w:vAlign w:val="center"/>
          </w:tcPr>
          <w:p w:rsidR="000B3F56" w:rsidRDefault="00BA613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公开事项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</w:tcPr>
          <w:p w:rsidR="000B3F56" w:rsidRDefault="00BA613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公开内容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:rsidR="000B3F56" w:rsidRDefault="00BA613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公开依据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:rsidR="000B3F56" w:rsidRDefault="00BA613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公开时限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:rsidR="000B3F56" w:rsidRDefault="00BA613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公开主体</w:t>
            </w:r>
          </w:p>
        </w:tc>
        <w:tc>
          <w:tcPr>
            <w:tcW w:w="986" w:type="pct"/>
            <w:vMerge w:val="restart"/>
            <w:shd w:val="clear" w:color="auto" w:fill="auto"/>
            <w:vAlign w:val="center"/>
          </w:tcPr>
          <w:p w:rsidR="000B3F56" w:rsidRDefault="00BA613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公开渠道和载体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0B3F56" w:rsidRDefault="00BA613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公开对象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0B3F56" w:rsidRDefault="00BA613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公开方式</w:t>
            </w:r>
          </w:p>
        </w:tc>
        <w:tc>
          <w:tcPr>
            <w:tcW w:w="587" w:type="pct"/>
            <w:gridSpan w:val="3"/>
            <w:shd w:val="clear" w:color="auto" w:fill="auto"/>
            <w:vAlign w:val="center"/>
          </w:tcPr>
          <w:p w:rsidR="000B3F56" w:rsidRDefault="00BA613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公开层级</w:t>
            </w:r>
          </w:p>
        </w:tc>
      </w:tr>
      <w:tr w:rsidR="000B3F56" w:rsidTr="0060106E">
        <w:trPr>
          <w:trHeight w:val="702"/>
          <w:jc w:val="center"/>
        </w:trPr>
        <w:tc>
          <w:tcPr>
            <w:tcW w:w="192" w:type="pct"/>
            <w:vMerge/>
            <w:vAlign w:val="center"/>
          </w:tcPr>
          <w:p w:rsidR="000B3F56" w:rsidRDefault="000B3F56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:rsidR="000B3F56" w:rsidRDefault="00BA613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一级事项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0B3F56" w:rsidRDefault="00BA613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二级事项</w:t>
            </w:r>
          </w:p>
        </w:tc>
        <w:tc>
          <w:tcPr>
            <w:tcW w:w="384" w:type="pct"/>
            <w:vMerge/>
            <w:vAlign w:val="center"/>
          </w:tcPr>
          <w:p w:rsidR="000B3F56" w:rsidRDefault="000B3F56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38" w:type="pct"/>
            <w:vMerge/>
            <w:vAlign w:val="center"/>
          </w:tcPr>
          <w:p w:rsidR="000B3F56" w:rsidRDefault="000B3F56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vMerge/>
            <w:vAlign w:val="center"/>
          </w:tcPr>
          <w:p w:rsidR="000B3F56" w:rsidRDefault="000B3F56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vMerge/>
            <w:vAlign w:val="center"/>
          </w:tcPr>
          <w:p w:rsidR="000B3F56" w:rsidRDefault="000B3F56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6" w:type="pct"/>
            <w:vMerge/>
            <w:vAlign w:val="center"/>
          </w:tcPr>
          <w:p w:rsidR="000B3F56" w:rsidRDefault="000B3F56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:rsidR="000B3F56" w:rsidRDefault="00BA613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全社会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0B3F56" w:rsidRDefault="00BA613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特定 群体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0B3F56" w:rsidRDefault="00BA613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主动</w:t>
            </w:r>
          </w:p>
          <w:p w:rsidR="000B3F56" w:rsidRDefault="00BA613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</w:t>
            </w:r>
          </w:p>
        </w:tc>
        <w:tc>
          <w:tcPr>
            <w:tcW w:w="212" w:type="pct"/>
            <w:shd w:val="clear" w:color="auto" w:fill="auto"/>
            <w:vAlign w:val="center"/>
          </w:tcPr>
          <w:p w:rsidR="000B3F56" w:rsidRDefault="00BA613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依申请公开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0B3F56" w:rsidRDefault="00BA613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县级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0B3F56" w:rsidRDefault="00BA613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镇级</w:t>
            </w:r>
          </w:p>
        </w:tc>
        <w:tc>
          <w:tcPr>
            <w:tcW w:w="190" w:type="pct"/>
            <w:vAlign w:val="center"/>
          </w:tcPr>
          <w:p w:rsidR="000B3F56" w:rsidRDefault="00BA613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村级</w:t>
            </w:r>
          </w:p>
        </w:tc>
      </w:tr>
      <w:tr w:rsidR="000B3F56" w:rsidTr="0060106E">
        <w:trPr>
          <w:trHeight w:val="1354"/>
          <w:jc w:val="center"/>
        </w:trPr>
        <w:tc>
          <w:tcPr>
            <w:tcW w:w="192" w:type="pct"/>
            <w:shd w:val="clear" w:color="auto" w:fill="auto"/>
            <w:vAlign w:val="center"/>
          </w:tcPr>
          <w:p w:rsidR="000B3F56" w:rsidRDefault="00BA613B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:rsidR="000B3F56" w:rsidRDefault="00BA613B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社会救助综合业务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0B3F56" w:rsidRDefault="00BA613B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政策</w:t>
            </w: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br/>
              <w:t>法规</w:t>
            </w: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br/>
              <w:t>文件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0B3F56" w:rsidRDefault="00BA613B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《社会救助暂行办法》                 </w:t>
            </w: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br/>
              <w:t>各地配套政策法规文件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0B3F56" w:rsidRDefault="00BA613B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0B3F56" w:rsidRDefault="00BA613B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0B3F56" w:rsidRDefault="0060106E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广海镇人民政府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0B3F56" w:rsidRDefault="00BA613B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0B3F56" w:rsidRDefault="00BA613B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0B3F56" w:rsidRDefault="00BA613B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0B3F56" w:rsidRDefault="00BA613B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12" w:type="pct"/>
            <w:shd w:val="clear" w:color="auto" w:fill="auto"/>
            <w:vAlign w:val="center"/>
          </w:tcPr>
          <w:p w:rsidR="000B3F56" w:rsidRDefault="00BA613B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0B3F56" w:rsidRDefault="00BA613B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0B3F56" w:rsidRDefault="00BA613B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0" w:type="pct"/>
            <w:vAlign w:val="center"/>
          </w:tcPr>
          <w:p w:rsidR="000B3F56" w:rsidRDefault="000B3F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0106E" w:rsidTr="0060106E">
        <w:trPr>
          <w:trHeight w:val="271"/>
          <w:jc w:val="center"/>
        </w:trPr>
        <w:tc>
          <w:tcPr>
            <w:tcW w:w="192" w:type="pct"/>
            <w:shd w:val="clear" w:color="auto" w:fill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60106E" w:rsidRDefault="006010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2" w:type="pct"/>
            <w:shd w:val="clear" w:color="auto" w:fill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监督</w:t>
            </w: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br/>
              <w:t>检查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60106E" w:rsidRDefault="0060106E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社会救助信访通讯地址</w:t>
            </w: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br/>
              <w:t>社会救助投诉举报电话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60106E" w:rsidRDefault="0060106E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60106E" w:rsidRDefault="0060106E" w:rsidP="002553EC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广海镇人民政府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60106E" w:rsidRDefault="0060106E" w:rsidP="002553EC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12" w:type="pct"/>
            <w:shd w:val="clear" w:color="auto" w:fill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0" w:type="pct"/>
            <w:vAlign w:val="center"/>
          </w:tcPr>
          <w:p w:rsidR="0060106E" w:rsidRDefault="006010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0106E" w:rsidTr="0060106E">
        <w:trPr>
          <w:trHeight w:val="2116"/>
          <w:jc w:val="center"/>
        </w:trPr>
        <w:tc>
          <w:tcPr>
            <w:tcW w:w="192" w:type="pct"/>
            <w:shd w:val="clear" w:color="auto" w:fill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最低生活保障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政策</w:t>
            </w: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br/>
              <w:t>法规</w:t>
            </w: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br/>
              <w:t>文件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60106E" w:rsidRDefault="0060106E">
            <w:pPr>
              <w:jc w:val="lef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《国务院关于进一步加强和改进最低生活保障工作的意见》、《最低生活保障审核审批办法（试行）》、各地配套政策法规文件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60106E" w:rsidRDefault="0060106E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60106E" w:rsidRDefault="0060106E" w:rsidP="002553EC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广海镇人民政府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60106E" w:rsidRDefault="0060106E" w:rsidP="002553EC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12" w:type="pct"/>
            <w:shd w:val="clear" w:color="auto" w:fill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0" w:type="pct"/>
            <w:vAlign w:val="center"/>
          </w:tcPr>
          <w:p w:rsidR="0060106E" w:rsidRDefault="006010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0106E">
        <w:trPr>
          <w:trHeight w:val="2116"/>
          <w:jc w:val="center"/>
        </w:trPr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271" w:type="pct"/>
            <w:vMerge/>
          </w:tcPr>
          <w:p w:rsidR="0060106E" w:rsidRDefault="006010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办事指南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lef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办理事项、办理条件、最低生活保障标准、申请材料、办理流程、办理时间、地点、联系方式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《国务院关于进一步加强和改进最低生活保障工作的意见》、各地相关政策法规文件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0" w:type="auto"/>
            <w:vAlign w:val="center"/>
          </w:tcPr>
          <w:p w:rsidR="0060106E" w:rsidRDefault="0060106E" w:rsidP="002553EC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广海镇人民政府</w:t>
            </w:r>
          </w:p>
        </w:tc>
        <w:tc>
          <w:tcPr>
            <w:tcW w:w="0" w:type="auto"/>
            <w:vAlign w:val="center"/>
          </w:tcPr>
          <w:p w:rsidR="0060106E" w:rsidRDefault="0060106E" w:rsidP="002553EC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</w:tcPr>
          <w:p w:rsidR="0060106E" w:rsidRDefault="006010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0106E">
        <w:trPr>
          <w:trHeight w:val="2116"/>
          <w:jc w:val="center"/>
        </w:trPr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271" w:type="pct"/>
            <w:vMerge w:val="restart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最低生活保障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审核</w:t>
            </w: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br/>
              <w:t>信息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初审对象名单及相关信息  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《国务院关于进一步加强和改进最低生活保障工作的意见》、各地相关政策法规文件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制定或获取信息之日起10个工作日内，公示7个工作日</w:t>
            </w:r>
          </w:p>
        </w:tc>
        <w:tc>
          <w:tcPr>
            <w:tcW w:w="0" w:type="auto"/>
            <w:vAlign w:val="center"/>
          </w:tcPr>
          <w:p w:rsidR="0060106E" w:rsidRDefault="0060106E" w:rsidP="002553EC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广海镇人民政府</w:t>
            </w:r>
          </w:p>
        </w:tc>
        <w:tc>
          <w:tcPr>
            <w:tcW w:w="0" w:type="auto"/>
            <w:vAlign w:val="center"/>
          </w:tcPr>
          <w:p w:rsidR="0060106E" w:rsidRDefault="0060106E" w:rsidP="002553EC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</w:tcPr>
          <w:p w:rsidR="0060106E" w:rsidRDefault="006010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0106E">
        <w:trPr>
          <w:trHeight w:val="2116"/>
          <w:jc w:val="center"/>
        </w:trPr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271" w:type="pct"/>
            <w:vMerge/>
          </w:tcPr>
          <w:p w:rsidR="0060106E" w:rsidRDefault="006010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审批信息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低保对象名单及相关信息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《国务院关于进一步加强和改进最低生活保障工作的意见》、各地相关政策法规文件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0" w:type="auto"/>
            <w:vAlign w:val="center"/>
          </w:tcPr>
          <w:p w:rsidR="0060106E" w:rsidRDefault="0060106E" w:rsidP="002553EC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广海镇人民政府</w:t>
            </w:r>
          </w:p>
        </w:tc>
        <w:tc>
          <w:tcPr>
            <w:tcW w:w="0" w:type="auto"/>
            <w:vAlign w:val="center"/>
          </w:tcPr>
          <w:p w:rsidR="0060106E" w:rsidRDefault="0060106E" w:rsidP="002553EC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</w:tcPr>
          <w:p w:rsidR="0060106E" w:rsidRDefault="006010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0106E">
        <w:trPr>
          <w:trHeight w:val="2116"/>
          <w:jc w:val="center"/>
        </w:trPr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271" w:type="pct"/>
            <w:vMerge w:val="restart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特困人员救助供养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政策</w:t>
            </w: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br/>
              <w:t>法规</w:t>
            </w: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br/>
              <w:t>文件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lef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《国务院关于进一步健全特困人员救助供养制度的意见》、民政部关于印</w:t>
            </w: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lastRenderedPageBreak/>
              <w:t>发《特困人员认定办法》的通知、民政部关于贯彻落实《国务院关于进一步健全特困人员救助供养制度的意见》的通知、各地配套政策法规文件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lastRenderedPageBreak/>
              <w:t>《信息公开条例》及相关规定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0" w:type="auto"/>
            <w:vAlign w:val="center"/>
          </w:tcPr>
          <w:p w:rsidR="0060106E" w:rsidRDefault="0060106E" w:rsidP="002553EC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广海镇人民政府</w:t>
            </w:r>
          </w:p>
        </w:tc>
        <w:tc>
          <w:tcPr>
            <w:tcW w:w="0" w:type="auto"/>
            <w:vAlign w:val="center"/>
          </w:tcPr>
          <w:p w:rsidR="0060106E" w:rsidRDefault="0060106E" w:rsidP="002553EC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</w:tcPr>
          <w:p w:rsidR="0060106E" w:rsidRDefault="006010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0106E">
        <w:trPr>
          <w:trHeight w:val="2116"/>
          <w:jc w:val="center"/>
        </w:trPr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lastRenderedPageBreak/>
              <w:t>8</w:t>
            </w:r>
          </w:p>
        </w:tc>
        <w:tc>
          <w:tcPr>
            <w:tcW w:w="271" w:type="pct"/>
            <w:vMerge/>
          </w:tcPr>
          <w:p w:rsidR="0060106E" w:rsidRDefault="006010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办事  指南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办理事项、办理条件、救助供养标准、申请材料、办理流程、办理时间、地点、联系方式 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《国务院关于进一步健全特困人员救助供养制度的意见》、各地相关政策法规文件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0" w:type="auto"/>
            <w:vAlign w:val="center"/>
          </w:tcPr>
          <w:p w:rsidR="0060106E" w:rsidRDefault="0060106E" w:rsidP="002553EC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广海镇人民政府</w:t>
            </w:r>
          </w:p>
        </w:tc>
        <w:tc>
          <w:tcPr>
            <w:tcW w:w="0" w:type="auto"/>
            <w:vAlign w:val="center"/>
          </w:tcPr>
          <w:p w:rsidR="0060106E" w:rsidRDefault="0060106E" w:rsidP="002553EC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</w:tcPr>
          <w:p w:rsidR="0060106E" w:rsidRDefault="006010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0106E" w:rsidTr="00AC7B50">
        <w:trPr>
          <w:trHeight w:val="2116"/>
          <w:jc w:val="center"/>
        </w:trPr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271" w:type="pct"/>
            <w:vMerge w:val="restart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特困人员救助供养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审核</w:t>
            </w: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br/>
              <w:t>信息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初审对象名单及相关信息、终止供养名单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《国务院关于进一步健全特困人员救助供养制度的意见》、各地相关政策法规文件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制定或获取信息之日起10个工作日内，公示7个工</w:t>
            </w: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lastRenderedPageBreak/>
              <w:t>作日</w:t>
            </w:r>
          </w:p>
        </w:tc>
        <w:tc>
          <w:tcPr>
            <w:tcW w:w="0" w:type="auto"/>
            <w:vAlign w:val="center"/>
          </w:tcPr>
          <w:p w:rsidR="0060106E" w:rsidRDefault="0060106E" w:rsidP="002553EC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lastRenderedPageBreak/>
              <w:t>广海镇人民政府</w:t>
            </w:r>
          </w:p>
        </w:tc>
        <w:tc>
          <w:tcPr>
            <w:tcW w:w="0" w:type="auto"/>
            <w:vAlign w:val="center"/>
          </w:tcPr>
          <w:p w:rsidR="0060106E" w:rsidRDefault="0060106E" w:rsidP="002553EC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60106E" w:rsidRDefault="0060106E" w:rsidP="00AC7B5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</w:tr>
      <w:tr w:rsidR="0060106E" w:rsidTr="00307CF8">
        <w:trPr>
          <w:trHeight w:val="2116"/>
          <w:jc w:val="center"/>
        </w:trPr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lastRenderedPageBreak/>
              <w:t>10</w:t>
            </w:r>
          </w:p>
        </w:tc>
        <w:tc>
          <w:tcPr>
            <w:tcW w:w="271" w:type="pct"/>
            <w:vMerge/>
            <w:vAlign w:val="center"/>
          </w:tcPr>
          <w:p w:rsidR="0060106E" w:rsidRDefault="0060106E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审批信息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特困人员名单及相关信息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《国务院关于进一步健全特困人员救助供养制度的意见》、各地相关政策法规文件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0" w:type="auto"/>
            <w:vAlign w:val="center"/>
          </w:tcPr>
          <w:p w:rsidR="0060106E" w:rsidRDefault="0060106E" w:rsidP="002553EC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广海镇人民政府</w:t>
            </w:r>
          </w:p>
        </w:tc>
        <w:tc>
          <w:tcPr>
            <w:tcW w:w="0" w:type="auto"/>
            <w:vAlign w:val="center"/>
          </w:tcPr>
          <w:p w:rsidR="0060106E" w:rsidRDefault="0060106E" w:rsidP="002553EC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60106E" w:rsidRDefault="0060106E" w:rsidP="002553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</w:tr>
      <w:tr w:rsidR="0060106E">
        <w:trPr>
          <w:trHeight w:val="2116"/>
          <w:jc w:val="center"/>
        </w:trPr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临时救助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政策</w:t>
            </w: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br/>
              <w:t>法规</w:t>
            </w: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br/>
              <w:t>文件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《国务院关于全面建立临时救助制度的通知》、《民政部 财政部关于进一步加强和改进临时救助工作的意见》、各地配套政策法规文件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0" w:type="auto"/>
            <w:vAlign w:val="center"/>
          </w:tcPr>
          <w:p w:rsidR="0060106E" w:rsidRDefault="0060106E" w:rsidP="002553EC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广海镇人民政府</w:t>
            </w:r>
          </w:p>
        </w:tc>
        <w:tc>
          <w:tcPr>
            <w:tcW w:w="0" w:type="auto"/>
            <w:vAlign w:val="center"/>
          </w:tcPr>
          <w:p w:rsidR="0060106E" w:rsidRDefault="0060106E" w:rsidP="002553EC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</w:tcPr>
          <w:p w:rsidR="0060106E" w:rsidRDefault="006010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0106E">
        <w:trPr>
          <w:trHeight w:val="2116"/>
          <w:jc w:val="center"/>
        </w:trPr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lastRenderedPageBreak/>
              <w:t>12</w:t>
            </w:r>
          </w:p>
        </w:tc>
        <w:tc>
          <w:tcPr>
            <w:tcW w:w="271" w:type="pct"/>
            <w:vMerge w:val="restart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临时救助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办事指南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办理事项、办理条件、救助标准、申请材料、办理流程、办理时间、地点、联系方式 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《国务院关于全面建立临时救助制度的通知》、各地相关政策法规文件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0" w:type="auto"/>
            <w:vAlign w:val="center"/>
          </w:tcPr>
          <w:p w:rsidR="0060106E" w:rsidRDefault="0060106E" w:rsidP="002553EC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广海镇人民政府</w:t>
            </w:r>
          </w:p>
        </w:tc>
        <w:tc>
          <w:tcPr>
            <w:tcW w:w="0" w:type="auto"/>
            <w:vAlign w:val="center"/>
          </w:tcPr>
          <w:p w:rsidR="0060106E" w:rsidRDefault="0060106E" w:rsidP="002553EC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</w:tcPr>
          <w:p w:rsidR="0060106E" w:rsidRDefault="006010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0106E" w:rsidTr="00701350">
        <w:trPr>
          <w:trHeight w:val="2116"/>
          <w:jc w:val="center"/>
        </w:trPr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71" w:type="pct"/>
            <w:vMerge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审核</w:t>
            </w: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br/>
              <w:t>审批</w:t>
            </w: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br/>
              <w:t>信息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支出型临时救助对象名单、救助金额、救助事由 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《国务院关于全面建立临时救助制度的通知》、各地相关政策法规文件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0" w:type="auto"/>
            <w:vAlign w:val="center"/>
          </w:tcPr>
          <w:p w:rsidR="0060106E" w:rsidRDefault="0060106E" w:rsidP="002553EC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广海镇人民政府</w:t>
            </w:r>
          </w:p>
        </w:tc>
        <w:tc>
          <w:tcPr>
            <w:tcW w:w="0" w:type="auto"/>
            <w:vAlign w:val="center"/>
          </w:tcPr>
          <w:p w:rsidR="0060106E" w:rsidRDefault="0060106E" w:rsidP="002553EC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60106E" w:rsidRDefault="0060106E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60106E" w:rsidRDefault="0060106E" w:rsidP="002553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</w:tr>
    </w:tbl>
    <w:p w:rsidR="000B3F56" w:rsidRDefault="000B3F56">
      <w:pPr>
        <w:jc w:val="center"/>
      </w:pPr>
    </w:p>
    <w:p w:rsidR="000B3F56" w:rsidRDefault="000B3F56">
      <w:pPr>
        <w:jc w:val="center"/>
      </w:pPr>
    </w:p>
    <w:sectPr w:rsidR="000B3F56" w:rsidSect="000B3F56">
      <w:pgSz w:w="16838" w:h="11906" w:orient="landscape"/>
      <w:pgMar w:top="1080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07C" w:rsidRDefault="00E7007C" w:rsidP="00AC7B50">
      <w:r>
        <w:separator/>
      </w:r>
    </w:p>
  </w:endnote>
  <w:endnote w:type="continuationSeparator" w:id="1">
    <w:p w:rsidR="00E7007C" w:rsidRDefault="00E7007C" w:rsidP="00AC7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07C" w:rsidRDefault="00E7007C" w:rsidP="00AC7B50">
      <w:r>
        <w:separator/>
      </w:r>
    </w:p>
  </w:footnote>
  <w:footnote w:type="continuationSeparator" w:id="1">
    <w:p w:rsidR="00E7007C" w:rsidRDefault="00E7007C" w:rsidP="00AC7B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0254"/>
    <w:rsid w:val="000B3F56"/>
    <w:rsid w:val="001974FE"/>
    <w:rsid w:val="001D18F3"/>
    <w:rsid w:val="0060106E"/>
    <w:rsid w:val="006C5456"/>
    <w:rsid w:val="0086133D"/>
    <w:rsid w:val="00A30254"/>
    <w:rsid w:val="00AC7B50"/>
    <w:rsid w:val="00BA613B"/>
    <w:rsid w:val="00D85C60"/>
    <w:rsid w:val="00E7007C"/>
    <w:rsid w:val="02033EE8"/>
    <w:rsid w:val="76AA0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F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7B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7B50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7B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7B5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1027</Words>
  <Characters>5860</Characters>
  <Application>Microsoft Office Word</Application>
  <DocSecurity>0</DocSecurity>
  <Lines>48</Lines>
  <Paragraphs>13</Paragraphs>
  <ScaleCrop>false</ScaleCrop>
  <Company>微软中国</Company>
  <LinksUpToDate>false</LinksUpToDate>
  <CharactersWithSpaces>6874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丘美容</dc:creator>
  <cp:lastModifiedBy>微软用户</cp:lastModifiedBy>
  <cp:revision>6</cp:revision>
  <dcterms:created xsi:type="dcterms:W3CDTF">2020-11-12T08:05:00Z</dcterms:created>
  <dcterms:modified xsi:type="dcterms:W3CDTF">2020-11-23T09:06:00Z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