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BC688F">
      <w:pPr>
        <w:spacing w:beforeLines="0" w:afterLines="0" w:line="560" w:lineRule="exact"/>
        <w:jc w:val="left"/>
        <w:outlineLvl w:val="9"/>
        <w:rPr>
          <w:rFonts w:hint="eastAsia" w:ascii="Times New Roman" w:hAnsi="Times New Roman" w:eastAsia="仿宋_GB2312" w:cs="Times New Roman"/>
          <w:b/>
          <w:bCs/>
          <w:color w:val="auto"/>
          <w:kern w:val="2"/>
          <w:sz w:val="32"/>
          <w:szCs w:val="32"/>
          <w:lang w:eastAsia="zh-CN" w:bidi="ar"/>
        </w:rPr>
      </w:pPr>
      <w:r>
        <w:rPr>
          <w:rFonts w:hint="eastAsia" w:ascii="Times New Roman" w:hAnsi="Times New Roman" w:eastAsia="仿宋_GB2312" w:cs="Times New Roman"/>
          <w:b/>
          <w:bCs/>
          <w:color w:val="auto"/>
          <w:kern w:val="2"/>
          <w:sz w:val="32"/>
          <w:szCs w:val="32"/>
          <w:lang w:eastAsia="zh-CN" w:bidi="ar"/>
        </w:rPr>
        <w:t>附件</w:t>
      </w:r>
      <w:r>
        <w:rPr>
          <w:rFonts w:hint="eastAsia" w:ascii="Times New Roman" w:hAnsi="Times New Roman" w:eastAsia="仿宋_GB2312" w:cs="Times New Roman"/>
          <w:b/>
          <w:bCs/>
          <w:color w:val="auto"/>
          <w:kern w:val="2"/>
          <w:sz w:val="32"/>
          <w:szCs w:val="32"/>
          <w:lang w:val="en-US" w:eastAsia="zh-CN" w:bidi="ar"/>
        </w:rPr>
        <w:t>4</w:t>
      </w:r>
    </w:p>
    <w:p w14:paraId="386806B8">
      <w:pPr>
        <w:spacing w:beforeLines="0" w:afterLines="0" w:line="560" w:lineRule="exact"/>
        <w:jc w:val="center"/>
        <w:rPr>
          <w:rFonts w:hint="eastAsia" w:ascii="方正小标宋简体" w:hAnsi="方正小标宋简体" w:eastAsia="方正小标宋简体" w:cs="方正小标宋简体"/>
          <w:b w:val="0"/>
          <w:bCs w:val="0"/>
          <w:color w:val="auto"/>
          <w:kern w:val="0"/>
          <w:sz w:val="44"/>
          <w:szCs w:val="44"/>
        </w:rPr>
      </w:pPr>
      <w:r>
        <w:rPr>
          <w:rFonts w:hint="eastAsia" w:ascii="方正小标宋简体" w:hAnsi="方正小标宋简体" w:eastAsia="方正小标宋简体" w:cs="方正小标宋简体"/>
          <w:b w:val="0"/>
          <w:bCs w:val="0"/>
          <w:color w:val="auto"/>
          <w:kern w:val="0"/>
          <w:sz w:val="44"/>
          <w:szCs w:val="44"/>
        </w:rPr>
        <w:t>2025年江门市推动大规模设备更新及企业</w:t>
      </w:r>
    </w:p>
    <w:p w14:paraId="2516A946">
      <w:pPr>
        <w:spacing w:beforeLines="0" w:afterLines="0" w:line="560" w:lineRule="exact"/>
        <w:jc w:val="center"/>
        <w:rPr>
          <w:rFonts w:hint="eastAsia" w:ascii="方正小标宋简体" w:hAnsi="方正小标宋简体" w:eastAsia="方正小标宋简体" w:cs="方正小标宋简体"/>
          <w:bCs/>
          <w:color w:val="auto"/>
          <w:kern w:val="0"/>
          <w:sz w:val="44"/>
          <w:szCs w:val="44"/>
          <w:lang w:eastAsia="zh-CN"/>
        </w:rPr>
      </w:pPr>
      <w:r>
        <w:rPr>
          <w:rFonts w:hint="eastAsia" w:ascii="方正小标宋简体" w:hAnsi="方正小标宋简体" w:eastAsia="方正小标宋简体" w:cs="方正小标宋简体"/>
          <w:b w:val="0"/>
          <w:bCs w:val="0"/>
          <w:color w:val="auto"/>
          <w:kern w:val="0"/>
          <w:sz w:val="44"/>
          <w:szCs w:val="44"/>
        </w:rPr>
        <w:t>技术改造资金项目完工评价</w:t>
      </w:r>
      <w:r>
        <w:rPr>
          <w:rFonts w:hint="eastAsia" w:ascii="方正小标宋简体" w:hAnsi="方正小标宋简体" w:eastAsia="方正小标宋简体" w:cs="方正小标宋简体"/>
          <w:b w:val="0"/>
          <w:bCs w:val="0"/>
          <w:color w:val="auto"/>
          <w:kern w:val="0"/>
          <w:sz w:val="44"/>
          <w:szCs w:val="44"/>
          <w:lang w:eastAsia="zh-CN"/>
        </w:rPr>
        <w:t>申请材料要求</w:t>
      </w:r>
    </w:p>
    <w:p w14:paraId="432C8B2C">
      <w:pPr>
        <w:widowControl/>
        <w:spacing w:beforeLines="0" w:afterLines="0" w:line="560" w:lineRule="exact"/>
        <w:ind w:firstLine="640" w:firstLineChars="200"/>
        <w:rPr>
          <w:rFonts w:hint="eastAsia" w:ascii="仿宋_GB2312" w:hAnsi="仿宋_GB2312" w:eastAsia="仿宋_GB2312" w:cs="仿宋_GB2312"/>
          <w:kern w:val="0"/>
          <w:sz w:val="32"/>
          <w:szCs w:val="32"/>
        </w:rPr>
      </w:pPr>
    </w:p>
    <w:p w14:paraId="4E2A5C4C">
      <w:pPr>
        <w:spacing w:line="560" w:lineRule="exact"/>
        <w:ind w:firstLine="640" w:firstLineChars="200"/>
        <w:rPr>
          <w:rFonts w:ascii="Times New Roman" w:hAnsi="Times New Roman" w:eastAsia="方正黑体简体" w:cs="CESI仿宋-GB2312"/>
          <w:b w:val="0"/>
          <w:bCs w:val="0"/>
          <w:kern w:val="0"/>
          <w:sz w:val="32"/>
          <w:szCs w:val="32"/>
        </w:rPr>
      </w:pPr>
      <w:r>
        <w:rPr>
          <w:rFonts w:hint="eastAsia" w:ascii="Times New Roman" w:hAnsi="Times New Roman" w:eastAsia="方正黑体简体" w:cs="CESI仿宋-GB2312"/>
          <w:b w:val="0"/>
          <w:bCs w:val="0"/>
          <w:kern w:val="0"/>
          <w:sz w:val="32"/>
          <w:szCs w:val="32"/>
        </w:rPr>
        <w:t>一、封面目录</w:t>
      </w:r>
    </w:p>
    <w:p w14:paraId="02DC0B6E">
      <w:pPr>
        <w:spacing w:line="560" w:lineRule="exact"/>
        <w:ind w:firstLine="640" w:firstLineChars="200"/>
        <w:rPr>
          <w:rFonts w:ascii="Times New Roman" w:hAnsi="Times New Roman" w:eastAsia="方正仿宋简体" w:cs="CESI仿宋-GB2312"/>
          <w:kern w:val="0"/>
          <w:sz w:val="32"/>
          <w:szCs w:val="32"/>
        </w:rPr>
      </w:pPr>
      <w:r>
        <w:rPr>
          <w:rFonts w:hint="eastAsia" w:ascii="仿宋_GB2312" w:hAnsi="仿宋_GB2312" w:eastAsia="仿宋_GB2312" w:cs="仿宋_GB2312"/>
          <w:kern w:val="0"/>
          <w:sz w:val="32"/>
          <w:szCs w:val="32"/>
        </w:rPr>
        <w:t>封面统一标明</w:t>
      </w:r>
      <w:r>
        <w:rPr>
          <w:rFonts w:hint="eastAsia" w:ascii="仿宋_GB2312" w:hAnsi="仿宋_GB2312" w:eastAsia="仿宋_GB2312" w:cs="仿宋_GB2312"/>
          <w:kern w:val="0"/>
          <w:sz w:val="32"/>
          <w:szCs w:val="32"/>
          <w:lang w:eastAsia="zh-CN"/>
        </w:rPr>
        <w:t>为</w:t>
      </w: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年江门市</w:t>
      </w:r>
      <w:r>
        <w:rPr>
          <w:rFonts w:hint="eastAsia" w:ascii="仿宋_GB2312" w:hAnsi="仿宋_GB2312" w:eastAsia="仿宋_GB2312" w:cs="仿宋_GB2312"/>
          <w:b w:val="0"/>
          <w:bCs w:val="0"/>
          <w:kern w:val="0"/>
          <w:sz w:val="32"/>
          <w:szCs w:val="32"/>
          <w:lang w:eastAsia="zh-CN"/>
        </w:rPr>
        <w:t>推动大规模设备更新及</w:t>
      </w:r>
      <w:r>
        <w:rPr>
          <w:rFonts w:hint="eastAsia" w:ascii="仿宋_GB2312" w:hAnsi="仿宋_GB2312" w:eastAsia="仿宋_GB2312" w:cs="仿宋_GB2312"/>
          <w:b w:val="0"/>
          <w:bCs w:val="0"/>
          <w:kern w:val="0"/>
          <w:sz w:val="32"/>
          <w:szCs w:val="32"/>
        </w:rPr>
        <w:t>企业技术改造</w:t>
      </w:r>
      <w:r>
        <w:rPr>
          <w:rFonts w:hint="eastAsia" w:ascii="仿宋_GB2312" w:hAnsi="仿宋_GB2312" w:eastAsia="仿宋_GB2312" w:cs="仿宋_GB2312"/>
          <w:kern w:val="0"/>
          <w:sz w:val="32"/>
          <w:szCs w:val="32"/>
        </w:rPr>
        <w:t>资金项目</w:t>
      </w:r>
      <w:r>
        <w:rPr>
          <w:rFonts w:hint="eastAsia" w:ascii="仿宋_GB2312" w:hAnsi="仿宋_GB2312" w:eastAsia="仿宋_GB2312" w:cs="仿宋_GB2312"/>
          <w:kern w:val="0"/>
          <w:sz w:val="32"/>
          <w:szCs w:val="32"/>
          <w:lang w:eastAsia="zh-CN"/>
        </w:rPr>
        <w:t>完工评价</w:t>
      </w:r>
      <w:r>
        <w:rPr>
          <w:rFonts w:hint="eastAsia" w:ascii="仿宋_GB2312" w:hAnsi="仿宋_GB2312" w:eastAsia="仿宋_GB2312" w:cs="仿宋_GB2312"/>
          <w:kern w:val="0"/>
          <w:sz w:val="32"/>
          <w:szCs w:val="32"/>
        </w:rPr>
        <w:t>申请报告”，标明申报单位、申报日期和支持方式，目录列明提交的各种文件材料及页码。</w:t>
      </w:r>
      <w:r>
        <w:rPr>
          <w:rFonts w:hint="eastAsia" w:ascii="Times New Roman" w:hAnsi="Times New Roman" w:eastAsia="方正仿宋简体" w:cs="CESI仿宋-GB2312"/>
          <w:kern w:val="0"/>
          <w:sz w:val="32"/>
          <w:szCs w:val="32"/>
        </w:rPr>
        <w:t xml:space="preserve"> </w:t>
      </w:r>
    </w:p>
    <w:p w14:paraId="7BC178BD">
      <w:pPr>
        <w:widowControl/>
        <w:spacing w:beforeLines="-2147483648" w:afterLines="-2147483648" w:line="560" w:lineRule="exact"/>
        <w:ind w:firstLine="640" w:firstLineChars="200"/>
        <w:rPr>
          <w:rFonts w:hint="eastAsia" w:ascii="Times New Roman" w:hAnsi="Times New Roman" w:eastAsia="方正黑体简体" w:cs="CESI仿宋-GB2312"/>
          <w:b w:val="0"/>
          <w:bCs w:val="0"/>
          <w:kern w:val="0"/>
          <w:sz w:val="32"/>
          <w:szCs w:val="32"/>
          <w:lang w:eastAsia="zh-CN"/>
        </w:rPr>
      </w:pPr>
      <w:r>
        <w:rPr>
          <w:rFonts w:hint="eastAsia" w:ascii="Times New Roman" w:hAnsi="Times New Roman" w:eastAsia="方正黑体简体" w:cs="CESI仿宋-GB2312"/>
          <w:b w:val="0"/>
          <w:bCs w:val="0"/>
          <w:kern w:val="0"/>
          <w:sz w:val="32"/>
          <w:szCs w:val="32"/>
          <w:lang w:val="en-US" w:eastAsia="zh-CN"/>
        </w:rPr>
        <w:t>二、2025年江门市推动大规模设备更新及企业技术改造资金项目完工评价申请表</w:t>
      </w:r>
      <w:r>
        <w:rPr>
          <w:rFonts w:hint="eastAsia" w:ascii="Times New Roman" w:hAnsi="Times New Roman" w:eastAsia="方正黑体简体" w:cs="CESI仿宋-GB2312"/>
          <w:b w:val="0"/>
          <w:bCs w:val="0"/>
          <w:kern w:val="0"/>
          <w:sz w:val="32"/>
          <w:szCs w:val="32"/>
          <w:lang w:eastAsia="zh-CN"/>
        </w:rPr>
        <w:t>（见附件</w:t>
      </w:r>
      <w:r>
        <w:rPr>
          <w:rFonts w:hint="eastAsia" w:ascii="Times New Roman" w:hAnsi="Times New Roman" w:eastAsia="方正黑体简体" w:cs="CESI仿宋-GB2312"/>
          <w:b w:val="0"/>
          <w:bCs w:val="0"/>
          <w:kern w:val="0"/>
          <w:sz w:val="32"/>
          <w:szCs w:val="32"/>
          <w:lang w:val="en-US" w:eastAsia="zh-CN"/>
        </w:rPr>
        <w:t>4-2</w:t>
      </w:r>
      <w:r>
        <w:rPr>
          <w:rFonts w:hint="eastAsia" w:ascii="Times New Roman" w:hAnsi="Times New Roman" w:eastAsia="方正黑体简体" w:cs="CESI仿宋-GB2312"/>
          <w:b w:val="0"/>
          <w:bCs w:val="0"/>
          <w:kern w:val="0"/>
          <w:sz w:val="32"/>
          <w:szCs w:val="32"/>
          <w:lang w:eastAsia="zh-CN"/>
        </w:rPr>
        <w:t>）</w:t>
      </w:r>
    </w:p>
    <w:p w14:paraId="7C1C0F5A">
      <w:pPr>
        <w:widowControl/>
        <w:spacing w:beforeLines="-2147483648" w:afterLines="-2147483648" w:line="560" w:lineRule="exact"/>
        <w:ind w:firstLine="640" w:firstLineChars="200"/>
        <w:rPr>
          <w:rFonts w:hint="eastAsia" w:ascii="Times New Roman" w:hAnsi="Times New Roman" w:eastAsia="仿宋_GB2312" w:cs="Times New Roman"/>
          <w:color w:val="auto"/>
          <w:sz w:val="32"/>
          <w:szCs w:val="32"/>
          <w:lang w:bidi="ar"/>
        </w:rPr>
      </w:pPr>
      <w:r>
        <w:rPr>
          <w:rFonts w:hint="eastAsia" w:ascii="Times New Roman" w:hAnsi="Times New Roman" w:eastAsia="方正黑体简体" w:cs="CESI仿宋-GB2312"/>
          <w:b w:val="0"/>
          <w:bCs w:val="0"/>
          <w:kern w:val="0"/>
          <w:sz w:val="32"/>
          <w:szCs w:val="32"/>
          <w:lang w:eastAsia="zh-CN"/>
        </w:rPr>
        <w:t>三、</w:t>
      </w:r>
      <w:r>
        <w:rPr>
          <w:rFonts w:hint="eastAsia" w:ascii="Times New Roman" w:hAnsi="Times New Roman" w:eastAsia="方正黑体简体" w:cs="CESI仿宋-GB2312"/>
          <w:color w:val="auto"/>
          <w:kern w:val="0"/>
          <w:sz w:val="32"/>
          <w:szCs w:val="32"/>
          <w:lang w:eastAsia="zh-CN" w:bidi="ar"/>
        </w:rPr>
        <w:t>2025年江门市推动大规模设备更新及企业技术改造资金项目</w:t>
      </w:r>
      <w:r>
        <w:rPr>
          <w:rFonts w:hint="eastAsia" w:ascii="Times New Roman" w:hAnsi="Times New Roman" w:eastAsia="方正黑体简体" w:cs="CESI仿宋-GB2312"/>
          <w:color w:val="auto"/>
          <w:kern w:val="0"/>
          <w:sz w:val="32"/>
          <w:szCs w:val="32"/>
          <w:lang w:bidi="ar"/>
        </w:rPr>
        <w:t>完工评价申请报告（附件</w:t>
      </w:r>
      <w:r>
        <w:rPr>
          <w:rFonts w:hint="eastAsia" w:ascii="Times New Roman" w:hAnsi="Times New Roman" w:eastAsia="方正黑体简体" w:cs="CESI仿宋-GB2312"/>
          <w:color w:val="auto"/>
          <w:kern w:val="0"/>
          <w:sz w:val="32"/>
          <w:szCs w:val="32"/>
          <w:lang w:val="en-US" w:eastAsia="zh-CN" w:bidi="ar"/>
        </w:rPr>
        <w:t>4-</w:t>
      </w:r>
      <w:r>
        <w:rPr>
          <w:rFonts w:hint="eastAsia" w:ascii="Times New Roman" w:hAnsi="Times New Roman" w:eastAsia="方正黑体简体" w:cs="CESI仿宋-GB2312"/>
          <w:color w:val="auto"/>
          <w:kern w:val="0"/>
          <w:sz w:val="32"/>
          <w:szCs w:val="32"/>
          <w:lang w:bidi="ar"/>
        </w:rPr>
        <w:t>1）</w:t>
      </w:r>
      <w:r>
        <w:rPr>
          <w:rFonts w:hint="eastAsia" w:ascii="Times New Roman" w:hAnsi="Times New Roman" w:eastAsia="仿宋_GB2312" w:cs="Times New Roman"/>
          <w:color w:val="auto"/>
          <w:sz w:val="32"/>
          <w:szCs w:val="32"/>
          <w:lang w:bidi="ar"/>
        </w:rPr>
        <w:t>；</w:t>
      </w:r>
    </w:p>
    <w:p w14:paraId="708D9F77">
      <w:pPr>
        <w:pStyle w:val="8"/>
        <w:spacing w:beforeLines="0" w:afterLines="0" w:line="560" w:lineRule="exact"/>
        <w:ind w:firstLine="640" w:firstLineChars="200"/>
        <w:rPr>
          <w:rFonts w:hint="eastAsia" w:ascii="Times New Roman" w:hAnsi="Times New Roman" w:eastAsia="方正黑体简体" w:cs="CESI仿宋-GB2312"/>
          <w:color w:val="auto"/>
          <w:kern w:val="0"/>
          <w:sz w:val="32"/>
          <w:szCs w:val="32"/>
          <w:lang w:eastAsia="zh-CN" w:bidi="ar-SA"/>
        </w:rPr>
      </w:pPr>
      <w:r>
        <w:rPr>
          <w:rFonts w:hint="eastAsia" w:ascii="Times New Roman" w:hAnsi="Times New Roman" w:eastAsia="方正黑体简体" w:cs="CESI仿宋-GB2312"/>
          <w:color w:val="auto"/>
          <w:kern w:val="0"/>
          <w:sz w:val="32"/>
          <w:szCs w:val="32"/>
          <w:lang w:eastAsia="zh-CN" w:bidi="ar-SA"/>
        </w:rPr>
        <w:t>四、附件</w:t>
      </w:r>
    </w:p>
    <w:p w14:paraId="3E6D8362">
      <w:pPr>
        <w:pStyle w:val="8"/>
        <w:spacing w:beforeLines="0" w:afterLines="0" w:line="560" w:lineRule="exact"/>
        <w:ind w:firstLine="640" w:firstLineChars="200"/>
        <w:rPr>
          <w:rFonts w:hint="eastAsia" w:ascii="Times New Roman" w:hAnsi="Times New Roman" w:eastAsia="仿宋_GB2312" w:cs="Times New Roman"/>
          <w:color w:val="auto"/>
          <w:sz w:val="32"/>
          <w:szCs w:val="32"/>
          <w:lang w:bidi="ar"/>
        </w:rPr>
      </w:pPr>
      <w:r>
        <w:rPr>
          <w:rFonts w:hint="eastAsia" w:ascii="Times New Roman" w:hAnsi="Times New Roman" w:eastAsia="仿宋_GB2312" w:cs="Times New Roman"/>
          <w:color w:val="auto"/>
          <w:sz w:val="32"/>
          <w:szCs w:val="32"/>
          <w:lang w:eastAsia="zh-CN" w:bidi="ar"/>
        </w:rPr>
        <w:t>（一）</w:t>
      </w:r>
      <w:r>
        <w:rPr>
          <w:rFonts w:hint="eastAsia" w:ascii="Times New Roman" w:hAnsi="Times New Roman" w:eastAsia="仿宋_GB2312" w:cs="Times New Roman"/>
          <w:color w:val="auto"/>
          <w:sz w:val="32"/>
          <w:szCs w:val="32"/>
          <w:lang w:bidi="ar"/>
        </w:rPr>
        <w:t>项目技术改造成果和效益。包括生产许可、经营资格、专利授权、科技成果、产品鉴定、样机样品、中试线等图片及数据，或产品测试报告、用户使用报告等证明材料；</w:t>
      </w:r>
    </w:p>
    <w:p w14:paraId="2CC39ED7">
      <w:pPr>
        <w:widowControl/>
        <w:spacing w:beforeLines="0" w:afterLines="0" w:line="560" w:lineRule="exact"/>
        <w:ind w:firstLine="640" w:firstLineChars="200"/>
        <w:rPr>
          <w:rFonts w:hint="eastAsia" w:ascii="Times New Roman" w:hAnsi="Times New Roman" w:eastAsia="仿宋_GB2312" w:cs="Times New Roman"/>
          <w:color w:val="auto"/>
          <w:sz w:val="32"/>
          <w:szCs w:val="32"/>
          <w:lang w:bidi="ar"/>
        </w:rPr>
      </w:pPr>
      <w:r>
        <w:rPr>
          <w:rFonts w:hint="eastAsia" w:ascii="Times New Roman" w:hAnsi="Times New Roman" w:eastAsia="仿宋_GB2312" w:cs="Times New Roman"/>
          <w:color w:val="auto"/>
          <w:sz w:val="32"/>
          <w:szCs w:val="32"/>
          <w:lang w:eastAsia="zh-CN" w:bidi="ar"/>
        </w:rPr>
        <w:t>（二）2025年江门市推动大规模设备更新及企业技术改造资金项目</w:t>
      </w:r>
      <w:r>
        <w:rPr>
          <w:rFonts w:hint="eastAsia" w:ascii="Times New Roman" w:hAnsi="Times New Roman" w:eastAsia="仿宋_GB2312" w:cs="Times New Roman"/>
          <w:color w:val="auto"/>
          <w:sz w:val="32"/>
          <w:szCs w:val="32"/>
          <w:lang w:bidi="ar"/>
        </w:rPr>
        <w:t>专项审计报告（附件</w:t>
      </w:r>
      <w:r>
        <w:rPr>
          <w:rFonts w:hint="eastAsia" w:ascii="Times New Roman" w:hAnsi="Times New Roman" w:eastAsia="仿宋_GB2312" w:cs="Times New Roman"/>
          <w:color w:val="auto"/>
          <w:sz w:val="32"/>
          <w:szCs w:val="32"/>
          <w:lang w:val="en-US" w:eastAsia="zh-CN" w:bidi="ar"/>
        </w:rPr>
        <w:t>4-</w:t>
      </w:r>
      <w:r>
        <w:rPr>
          <w:rFonts w:hint="eastAsia" w:ascii="Times New Roman" w:hAnsi="Times New Roman" w:eastAsia="仿宋_GB2312" w:cs="Times New Roman"/>
          <w:color w:val="auto"/>
          <w:sz w:val="32"/>
          <w:szCs w:val="32"/>
          <w:lang w:bidi="ar"/>
        </w:rPr>
        <w:t>3）。审计报告须包括项目总投资、项目资金总体使用情况、</w:t>
      </w:r>
      <w:r>
        <w:rPr>
          <w:rFonts w:hint="eastAsia" w:ascii="Times New Roman" w:hAnsi="Times New Roman" w:eastAsia="仿宋_GB2312" w:cs="Times New Roman"/>
          <w:color w:val="auto"/>
          <w:sz w:val="32"/>
          <w:szCs w:val="32"/>
          <w:lang w:eastAsia="zh-CN" w:bidi="ar"/>
        </w:rPr>
        <w:t>固定资产投资情况、</w:t>
      </w:r>
      <w:r>
        <w:rPr>
          <w:rFonts w:hint="eastAsia" w:ascii="Times New Roman" w:hAnsi="Times New Roman" w:eastAsia="仿宋_GB2312" w:cs="Times New Roman"/>
          <w:color w:val="auto"/>
          <w:sz w:val="32"/>
          <w:szCs w:val="32"/>
          <w:lang w:bidi="ar"/>
        </w:rPr>
        <w:t>设备购置情况</w:t>
      </w:r>
      <w:r>
        <w:rPr>
          <w:rFonts w:hint="eastAsia"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bidi="ar"/>
        </w:rPr>
        <w:t>项目完成情况和项目各项经济指标</w:t>
      </w:r>
      <w:r>
        <w:rPr>
          <w:rFonts w:hint="eastAsia" w:ascii="Times New Roman" w:hAnsi="Times New Roman" w:eastAsia="仿宋_GB2312" w:cs="Times New Roman"/>
          <w:color w:val="auto"/>
          <w:sz w:val="32"/>
          <w:szCs w:val="32"/>
          <w:lang w:eastAsia="zh-CN" w:bidi="ar"/>
        </w:rPr>
        <w:t>实现</w:t>
      </w:r>
      <w:r>
        <w:rPr>
          <w:rFonts w:hint="eastAsia" w:ascii="Times New Roman" w:hAnsi="Times New Roman" w:eastAsia="仿宋_GB2312" w:cs="Times New Roman"/>
          <w:color w:val="auto"/>
          <w:sz w:val="32"/>
          <w:szCs w:val="32"/>
          <w:lang w:bidi="ar"/>
        </w:rPr>
        <w:t>情况（如项目未产生经济效益，进行预期经济效益分析）等内容要点；</w:t>
      </w:r>
    </w:p>
    <w:p w14:paraId="4F6FCB5C">
      <w:pPr>
        <w:pStyle w:val="8"/>
        <w:spacing w:beforeLines="0" w:afterLines="0" w:line="560" w:lineRule="exact"/>
        <w:ind w:firstLine="640" w:firstLineChars="200"/>
        <w:rPr>
          <w:rFonts w:hint="eastAsia" w:ascii="Times New Roman" w:hAnsi="Times New Roman" w:eastAsia="仿宋_GB2312" w:cs="Times New Roman"/>
          <w:color w:val="auto"/>
          <w:sz w:val="32"/>
          <w:szCs w:val="32"/>
          <w:lang w:bidi="ar"/>
        </w:rPr>
      </w:pPr>
      <w:r>
        <w:rPr>
          <w:rFonts w:hint="eastAsia" w:ascii="Times New Roman" w:hAnsi="Times New Roman" w:eastAsia="仿宋_GB2312" w:cs="Times New Roman"/>
          <w:color w:val="auto"/>
          <w:sz w:val="32"/>
          <w:szCs w:val="32"/>
          <w:lang w:eastAsia="zh-CN" w:bidi="ar"/>
        </w:rPr>
        <w:t>（三）经会计师事务所盖章的</w:t>
      </w:r>
      <w:r>
        <w:rPr>
          <w:rFonts w:hint="eastAsia" w:ascii="Times New Roman" w:hAnsi="Times New Roman" w:eastAsia="仿宋_GB2312" w:cs="Times New Roman"/>
          <w:color w:val="auto"/>
          <w:sz w:val="32"/>
          <w:szCs w:val="32"/>
          <w:lang w:bidi="ar"/>
        </w:rPr>
        <w:t>项目资金支出清单。包括项目建设工程、设备购置清单</w:t>
      </w:r>
      <w:r>
        <w:rPr>
          <w:rFonts w:hint="eastAsia" w:ascii="Times New Roman" w:hAnsi="Times New Roman" w:eastAsia="仿宋_GB2312" w:cs="Times New Roman"/>
          <w:color w:val="auto"/>
          <w:sz w:val="32"/>
          <w:szCs w:val="32"/>
          <w:lang w:eastAsia="zh-CN" w:bidi="ar"/>
        </w:rPr>
        <w:t>、转固凭证</w:t>
      </w:r>
      <w:r>
        <w:rPr>
          <w:rFonts w:hint="eastAsia" w:ascii="Times New Roman" w:hAnsi="Times New Roman" w:eastAsia="仿宋_GB2312" w:cs="Times New Roman"/>
          <w:color w:val="auto"/>
          <w:sz w:val="32"/>
          <w:szCs w:val="32"/>
          <w:lang w:bidi="ar"/>
        </w:rPr>
        <w:t>和主要票据资料；其中，设备购置主要票据资料包括合同、发票、付款凭证、设备和铭牌照片；</w:t>
      </w:r>
    </w:p>
    <w:p w14:paraId="5C44CBE5">
      <w:pPr>
        <w:pStyle w:val="8"/>
        <w:spacing w:beforeLines="0" w:afterLines="0" w:line="560" w:lineRule="exact"/>
        <w:ind w:firstLine="640" w:firstLineChars="200"/>
        <w:rPr>
          <w:rFonts w:hint="eastAsia" w:ascii="Times New Roman" w:hAnsi="Times New Roman" w:eastAsia="仿宋_GB2312" w:cs="Times New Roman"/>
          <w:color w:val="auto"/>
          <w:sz w:val="32"/>
          <w:szCs w:val="32"/>
          <w:lang w:bidi="ar"/>
        </w:rPr>
      </w:pPr>
      <w:r>
        <w:rPr>
          <w:rFonts w:hint="eastAsia" w:ascii="Times New Roman" w:hAnsi="Times New Roman" w:eastAsia="仿宋_GB2312" w:cs="Times New Roman"/>
          <w:color w:val="auto"/>
          <w:sz w:val="32"/>
          <w:szCs w:val="32"/>
          <w:lang w:eastAsia="zh-CN" w:bidi="ar"/>
        </w:rPr>
        <w:t>（四）</w:t>
      </w:r>
      <w:r>
        <w:rPr>
          <w:rFonts w:hint="eastAsia" w:ascii="Times New Roman" w:hAnsi="Times New Roman" w:eastAsia="仿宋_GB2312" w:cs="Times New Roman"/>
          <w:color w:val="auto"/>
          <w:sz w:val="32"/>
          <w:szCs w:val="32"/>
          <w:lang w:val="en-US" w:eastAsia="zh-CN" w:bidi="ar"/>
        </w:rPr>
        <w:t>工信部门出具的技术改造</w:t>
      </w:r>
      <w:r>
        <w:rPr>
          <w:rFonts w:hint="eastAsia" w:ascii="Times New Roman" w:hAnsi="Times New Roman" w:eastAsia="仿宋_GB2312" w:cs="Times New Roman"/>
          <w:color w:val="000000"/>
          <w:sz w:val="32"/>
          <w:szCs w:val="32"/>
          <w:lang w:eastAsia="zh-CN" w:bidi="ar"/>
        </w:rPr>
        <w:t>备案、核准或审批文件</w:t>
      </w:r>
      <w:r>
        <w:rPr>
          <w:rFonts w:hint="eastAsia" w:ascii="Times New Roman" w:hAnsi="Times New Roman" w:eastAsia="仿宋_GB2312" w:cs="Times New Roman"/>
          <w:color w:val="auto"/>
          <w:sz w:val="32"/>
          <w:szCs w:val="32"/>
          <w:lang w:bidi="ar"/>
        </w:rPr>
        <w:t>；</w:t>
      </w:r>
    </w:p>
    <w:p w14:paraId="241B70A1">
      <w:pPr>
        <w:pStyle w:val="8"/>
        <w:spacing w:beforeLines="0" w:afterLines="0" w:line="560" w:lineRule="exact"/>
        <w:ind w:firstLine="640" w:firstLineChars="200"/>
        <w:rPr>
          <w:rFonts w:hint="eastAsia" w:ascii="Times New Roman" w:hAnsi="Times New Roman" w:eastAsia="仿宋_GB2312" w:cs="Times New Roman"/>
          <w:color w:val="auto"/>
          <w:sz w:val="32"/>
          <w:szCs w:val="32"/>
          <w:lang w:bidi="ar"/>
        </w:rPr>
      </w:pPr>
      <w:r>
        <w:rPr>
          <w:rFonts w:hint="eastAsia" w:ascii="Times New Roman" w:hAnsi="Times New Roman" w:eastAsia="仿宋_GB2312" w:cs="Times New Roman"/>
          <w:color w:val="auto"/>
          <w:sz w:val="32"/>
          <w:szCs w:val="32"/>
          <w:lang w:eastAsia="zh-CN" w:bidi="ar"/>
        </w:rPr>
        <w:t>（五）</w:t>
      </w:r>
      <w:r>
        <w:rPr>
          <w:rFonts w:hint="eastAsia" w:ascii="Times New Roman" w:hAnsi="Times New Roman" w:eastAsia="仿宋_GB2312" w:cs="Times New Roman"/>
          <w:color w:val="auto"/>
          <w:sz w:val="32"/>
          <w:szCs w:val="32"/>
          <w:lang w:bidi="ar"/>
        </w:rPr>
        <w:t>真实性负责声明；</w:t>
      </w:r>
    </w:p>
    <w:p w14:paraId="6BF7BC3A">
      <w:pPr>
        <w:pStyle w:val="8"/>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Times New Roman" w:hAnsi="Times New Roman" w:eastAsia="仿宋_GB2312" w:cs="Times New Roman"/>
          <w:color w:val="auto"/>
          <w:sz w:val="32"/>
          <w:szCs w:val="32"/>
          <w:lang w:eastAsia="zh-CN" w:bidi="ar"/>
        </w:rPr>
        <w:t>（六）</w:t>
      </w:r>
      <w:r>
        <w:rPr>
          <w:rFonts w:hint="eastAsia" w:ascii="Times New Roman" w:hAnsi="Times New Roman" w:eastAsia="仿宋_GB2312" w:cs="Times New Roman"/>
          <w:color w:val="auto"/>
          <w:sz w:val="32"/>
          <w:szCs w:val="32"/>
          <w:lang w:bidi="ar"/>
        </w:rPr>
        <w:t>其他需提供的材料（如项目监理报告、招投标文件等）</w:t>
      </w:r>
      <w:r>
        <w:rPr>
          <w:rFonts w:hint="eastAsia" w:ascii="仿宋_GB2312" w:hAnsi="仿宋_GB2312" w:eastAsia="仿宋_GB2312" w:cs="仿宋_GB2312"/>
          <w:color w:val="auto"/>
          <w:sz w:val="32"/>
          <w:szCs w:val="32"/>
        </w:rPr>
        <w:t>。</w:t>
      </w:r>
    </w:p>
    <w:p w14:paraId="62B8010F">
      <w:pPr>
        <w:widowControl/>
        <w:spacing w:beforeLines="0" w:afterLines="0" w:line="560" w:lineRule="exact"/>
        <w:ind w:firstLine="0" w:firstLineChars="0"/>
        <w:rPr>
          <w:rFonts w:hint="eastAsia" w:ascii="仿宋_GB2312" w:hAnsi="仿宋_GB2312" w:eastAsia="仿宋_GB2312" w:cs="仿宋_GB2312"/>
          <w:color w:val="auto"/>
          <w:sz w:val="32"/>
          <w:szCs w:val="32"/>
        </w:rPr>
      </w:pPr>
      <w:r>
        <w:rPr>
          <w:rFonts w:eastAsia="仿宋_GB2312"/>
          <w:color w:val="auto"/>
          <w:sz w:val="32"/>
          <w:szCs w:val="32"/>
        </w:rPr>
        <w:t xml:space="preserve">    </w:t>
      </w:r>
      <w:r>
        <w:rPr>
          <w:rFonts w:hint="eastAsia" w:eastAsia="仿宋_GB2312"/>
          <w:b/>
          <w:bCs/>
          <w:color w:val="auto"/>
          <w:sz w:val="32"/>
          <w:szCs w:val="32"/>
        </w:rPr>
        <w:t>申报材料按顺序依次编排并A4纸张双面打印、胶装成册，书脊处标注专项名称、项目单位和项目名称。</w:t>
      </w:r>
    </w:p>
    <w:p w14:paraId="7B566FB1">
      <w:pPr>
        <w:widowControl/>
        <w:spacing w:beforeLines="0" w:afterLines="0" w:line="560" w:lineRule="exact"/>
        <w:ind w:firstLine="640" w:firstLineChars="200"/>
        <w:jc w:val="left"/>
        <w:rPr>
          <w:rFonts w:hint="eastAsia" w:ascii="Times New Roman" w:hAnsi="Times New Roman" w:eastAsia="仿宋_GB2312" w:cs="Times New Roman"/>
          <w:color w:val="auto"/>
          <w:sz w:val="32"/>
          <w:szCs w:val="32"/>
          <w:lang w:bidi="ar"/>
        </w:rPr>
      </w:pPr>
    </w:p>
    <w:p w14:paraId="784FC73E">
      <w:pPr>
        <w:widowControl w:val="0"/>
        <w:kinsoku w:val="0"/>
        <w:overflowPunct w:val="0"/>
        <w:autoSpaceDE w:val="0"/>
        <w:autoSpaceDN w:val="0"/>
        <w:adjustRightInd w:val="0"/>
        <w:snapToGrid w:val="0"/>
        <w:spacing w:beforeLines="0" w:afterLines="0" w:line="560" w:lineRule="exact"/>
        <w:ind w:left="2238" w:leftChars="304" w:hanging="1600" w:hangingChars="500"/>
        <w:rPr>
          <w:rFonts w:hint="eastAsia" w:ascii="Times New Roman" w:hAnsi="Times New Roman" w:eastAsia="仿宋_GB2312" w:cs="Times New Roman"/>
          <w:color w:val="auto"/>
          <w:sz w:val="32"/>
          <w:szCs w:val="32"/>
          <w:lang w:val="en-US" w:eastAsia="zh-CN" w:bidi="ar"/>
        </w:rPr>
      </w:pPr>
      <w:r>
        <w:rPr>
          <w:rFonts w:hint="eastAsia" w:ascii="Times New Roman" w:hAnsi="Times New Roman" w:eastAsia="仿宋_GB2312" w:cs="Times New Roman"/>
          <w:color w:val="auto"/>
          <w:sz w:val="32"/>
          <w:szCs w:val="32"/>
          <w:lang w:val="en-US" w:eastAsia="zh-CN" w:bidi="ar"/>
        </w:rPr>
        <w:t>附件：4-1</w:t>
      </w:r>
      <w:r>
        <w:rPr>
          <w:rFonts w:hint="eastAsia" w:ascii="Times New Roman" w:hAnsi="Times New Roman" w:eastAsia="仿宋_GB2312" w:cs="Times New Roman"/>
          <w:color w:val="auto"/>
          <w:sz w:val="32"/>
          <w:szCs w:val="32"/>
          <w:lang w:bidi="ar"/>
        </w:rPr>
        <w:t>．2025年江门市推动大规模设备更新及企业技术改造资金项目</w:t>
      </w:r>
      <w:r>
        <w:rPr>
          <w:rFonts w:hint="eastAsia" w:ascii="Times New Roman" w:hAnsi="Times New Roman" w:eastAsia="仿宋_GB2312" w:cs="Times New Roman"/>
          <w:color w:val="auto"/>
          <w:sz w:val="32"/>
          <w:szCs w:val="32"/>
          <w:lang w:val="en-US" w:eastAsia="zh-CN" w:bidi="ar"/>
        </w:rPr>
        <w:t>完工评价申请报告（参考提纲）</w:t>
      </w:r>
    </w:p>
    <w:p w14:paraId="40D3DB07">
      <w:pPr>
        <w:widowControl w:val="0"/>
        <w:tabs>
          <w:tab w:val="left" w:pos="0"/>
        </w:tabs>
        <w:kinsoku w:val="0"/>
        <w:overflowPunct w:val="0"/>
        <w:autoSpaceDE w:val="0"/>
        <w:autoSpaceDN w:val="0"/>
        <w:adjustRightInd w:val="0"/>
        <w:snapToGrid w:val="0"/>
        <w:spacing w:beforeLines="0" w:afterLines="0" w:line="560" w:lineRule="exact"/>
        <w:ind w:left="2236" w:leftChars="760" w:hanging="640" w:hangingChars="200"/>
        <w:rPr>
          <w:rFonts w:hint="eastAsia" w:ascii="Times New Roman" w:hAnsi="Times New Roman" w:eastAsia="仿宋_GB2312" w:cs="Times New Roman"/>
          <w:color w:val="auto"/>
          <w:sz w:val="32"/>
          <w:szCs w:val="32"/>
          <w:lang w:val="en-US" w:eastAsia="zh-CN" w:bidi="ar"/>
        </w:rPr>
      </w:pPr>
      <w:r>
        <w:rPr>
          <w:rFonts w:hint="eastAsia" w:ascii="Times New Roman" w:hAnsi="Times New Roman" w:eastAsia="仿宋_GB2312" w:cs="Times New Roman"/>
          <w:color w:val="auto"/>
          <w:sz w:val="32"/>
          <w:szCs w:val="32"/>
          <w:lang w:val="en-US" w:eastAsia="zh-CN" w:bidi="ar"/>
        </w:rPr>
        <w:t>4-2</w:t>
      </w:r>
      <w:r>
        <w:rPr>
          <w:rFonts w:hint="eastAsia" w:ascii="Times New Roman" w:hAnsi="Times New Roman" w:eastAsia="仿宋_GB2312" w:cs="Times New Roman"/>
          <w:color w:val="auto"/>
          <w:sz w:val="32"/>
          <w:szCs w:val="32"/>
          <w:lang w:bidi="ar"/>
        </w:rPr>
        <w:t>．2025年江门市推动大规模设备更新及企业技术改造资金项目</w:t>
      </w:r>
      <w:r>
        <w:rPr>
          <w:rFonts w:hint="eastAsia" w:ascii="Times New Roman" w:hAnsi="Times New Roman" w:eastAsia="仿宋_GB2312" w:cs="Times New Roman"/>
          <w:color w:val="auto"/>
          <w:sz w:val="32"/>
          <w:szCs w:val="32"/>
          <w:lang w:val="en-US" w:eastAsia="zh-CN" w:bidi="ar"/>
        </w:rPr>
        <w:t>完工评价申请表</w:t>
      </w:r>
    </w:p>
    <w:p w14:paraId="0D9FE10E">
      <w:pPr>
        <w:widowControl w:val="0"/>
        <w:tabs>
          <w:tab w:val="left" w:pos="0"/>
        </w:tabs>
        <w:kinsoku w:val="0"/>
        <w:overflowPunct w:val="0"/>
        <w:autoSpaceDE w:val="0"/>
        <w:autoSpaceDN w:val="0"/>
        <w:adjustRightInd w:val="0"/>
        <w:snapToGrid w:val="0"/>
        <w:spacing w:beforeLines="0" w:afterLines="0" w:line="560" w:lineRule="exact"/>
        <w:ind w:left="2236" w:leftChars="760" w:hanging="640" w:hangingChars="200"/>
        <w:rPr>
          <w:rFonts w:hint="eastAsia" w:ascii="Times New Roman" w:hAnsi="Times New Roman" w:eastAsia="仿宋_GB2312" w:cs="Times New Roman"/>
          <w:color w:val="auto"/>
          <w:sz w:val="32"/>
          <w:szCs w:val="32"/>
          <w:lang w:val="en-US" w:eastAsia="zh-CN" w:bidi="ar"/>
        </w:rPr>
      </w:pPr>
      <w:r>
        <w:rPr>
          <w:rFonts w:hint="eastAsia" w:ascii="Times New Roman" w:hAnsi="Times New Roman" w:eastAsia="仿宋_GB2312" w:cs="Times New Roman"/>
          <w:color w:val="auto"/>
          <w:sz w:val="32"/>
          <w:szCs w:val="32"/>
          <w:lang w:val="en-US" w:eastAsia="zh-CN" w:bidi="ar"/>
        </w:rPr>
        <w:t>4-3</w:t>
      </w:r>
      <w:r>
        <w:rPr>
          <w:rFonts w:hint="eastAsia" w:ascii="Times New Roman" w:hAnsi="Times New Roman" w:eastAsia="仿宋_GB2312" w:cs="Times New Roman"/>
          <w:color w:val="auto"/>
          <w:sz w:val="32"/>
          <w:szCs w:val="32"/>
          <w:lang w:bidi="ar"/>
        </w:rPr>
        <w:t>．2025年江门市推动大规模设备更新及企业技术改造资金项目</w:t>
      </w:r>
      <w:r>
        <w:rPr>
          <w:rFonts w:hint="eastAsia" w:ascii="Times New Roman" w:hAnsi="Times New Roman" w:eastAsia="仿宋_GB2312" w:cs="Times New Roman"/>
          <w:color w:val="auto"/>
          <w:sz w:val="32"/>
          <w:szCs w:val="32"/>
          <w:lang w:val="en-US" w:eastAsia="zh-CN" w:bidi="ar"/>
        </w:rPr>
        <w:t>专项审计报告（参考格式）</w:t>
      </w:r>
    </w:p>
    <w:p w14:paraId="7FF3B523">
      <w:pPr>
        <w:widowControl/>
        <w:tabs>
          <w:tab w:val="left" w:pos="0"/>
        </w:tabs>
        <w:adjustRightInd w:val="0"/>
        <w:spacing w:beforeLines="0" w:afterLines="0" w:line="560" w:lineRule="exact"/>
        <w:ind w:left="2234" w:leftChars="1064" w:firstLine="0" w:firstLineChars="0"/>
        <w:rPr>
          <w:rFonts w:hint="eastAsia" w:eastAsia="仿宋_GB2312"/>
          <w:color w:val="auto"/>
          <w:sz w:val="32"/>
          <w:szCs w:val="32"/>
          <w:lang w:val="en-US" w:eastAsia="zh-CN"/>
        </w:rPr>
      </w:pPr>
    </w:p>
    <w:p w14:paraId="0AB7B26D">
      <w:pPr>
        <w:widowControl/>
        <w:tabs>
          <w:tab w:val="left" w:pos="0"/>
        </w:tabs>
        <w:adjustRightInd w:val="0"/>
        <w:snapToGrid/>
        <w:spacing w:beforeLines="0" w:afterLines="0" w:line="560" w:lineRule="exact"/>
        <w:ind w:left="0" w:leftChars="0"/>
        <w:rPr>
          <w:rFonts w:eastAsia="仿宋_GB2312"/>
          <w:color w:val="auto"/>
          <w:sz w:val="36"/>
          <w:szCs w:val="36"/>
        </w:rPr>
      </w:pPr>
      <w:r>
        <w:rPr>
          <w:rFonts w:eastAsia="仿宋_GB2312"/>
          <w:color w:val="auto"/>
          <w:sz w:val="32"/>
          <w:szCs w:val="32"/>
        </w:rPr>
        <w:br w:type="page"/>
      </w:r>
      <w:r>
        <w:rPr>
          <w:rFonts w:hint="eastAsia" w:ascii="Times New Roman" w:hAnsi="Times New Roman" w:eastAsia="仿宋_GB2312" w:cs="Times New Roman"/>
          <w:b/>
          <w:bCs/>
          <w:color w:val="auto"/>
          <w:sz w:val="32"/>
          <w:szCs w:val="32"/>
          <w:lang w:bidi="ar"/>
        </w:rPr>
        <w:t>附件</w:t>
      </w:r>
      <w:r>
        <w:rPr>
          <w:rFonts w:hint="eastAsia" w:ascii="Times New Roman" w:hAnsi="Times New Roman" w:eastAsia="仿宋_GB2312" w:cs="Times New Roman"/>
          <w:b/>
          <w:bCs/>
          <w:color w:val="auto"/>
          <w:sz w:val="32"/>
          <w:szCs w:val="32"/>
          <w:lang w:val="en-US" w:eastAsia="zh-CN" w:bidi="ar"/>
        </w:rPr>
        <w:t>4-</w:t>
      </w:r>
      <w:r>
        <w:rPr>
          <w:rFonts w:hint="eastAsia" w:ascii="Times New Roman" w:hAnsi="Times New Roman" w:eastAsia="仿宋_GB2312" w:cs="Times New Roman"/>
          <w:b/>
          <w:bCs/>
          <w:color w:val="auto"/>
          <w:sz w:val="32"/>
          <w:szCs w:val="32"/>
          <w:lang w:bidi="ar"/>
        </w:rPr>
        <w:t>1</w:t>
      </w:r>
    </w:p>
    <w:p w14:paraId="10A9578F">
      <w:pPr>
        <w:widowControl/>
        <w:spacing w:beforeLines="0" w:afterLines="0" w:line="560" w:lineRule="exact"/>
        <w:jc w:val="center"/>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 w:val="0"/>
          <w:bCs w:val="0"/>
          <w:color w:val="auto"/>
          <w:kern w:val="0"/>
          <w:sz w:val="44"/>
          <w:szCs w:val="44"/>
        </w:rPr>
        <w:t>2025年江门市推动大规模设备更新及企业技术改造资金项目完工评价</w:t>
      </w:r>
      <w:r>
        <w:rPr>
          <w:rFonts w:hint="eastAsia" w:ascii="方正小标宋简体" w:hAnsi="方正小标宋简体" w:eastAsia="方正小标宋简体" w:cs="方正小标宋简体"/>
          <w:b w:val="0"/>
          <w:bCs w:val="0"/>
          <w:color w:val="auto"/>
          <w:sz w:val="44"/>
          <w:szCs w:val="44"/>
        </w:rPr>
        <w:t>申请报告</w:t>
      </w:r>
    </w:p>
    <w:p w14:paraId="25FBDF0A">
      <w:pPr>
        <w:snapToGrid w:val="0"/>
        <w:spacing w:beforeLines="0" w:afterLines="0" w:line="560" w:lineRule="exact"/>
        <w:jc w:val="center"/>
        <w:rPr>
          <w:rFonts w:eastAsia="楷体_GB2312"/>
          <w:bCs/>
          <w:color w:val="auto"/>
          <w:sz w:val="32"/>
          <w:szCs w:val="32"/>
        </w:rPr>
      </w:pPr>
      <w:r>
        <w:rPr>
          <w:rFonts w:eastAsia="楷体_GB2312"/>
          <w:bCs/>
          <w:color w:val="auto"/>
          <w:sz w:val="32"/>
          <w:szCs w:val="32"/>
        </w:rPr>
        <w:t>（参考提纲）</w:t>
      </w:r>
    </w:p>
    <w:p w14:paraId="4172652B">
      <w:pPr>
        <w:snapToGrid w:val="0"/>
        <w:spacing w:beforeLines="0" w:afterLines="0" w:line="560" w:lineRule="exact"/>
        <w:ind w:firstLine="600"/>
        <w:rPr>
          <w:rFonts w:eastAsia="黑体"/>
          <w:color w:val="auto"/>
          <w:sz w:val="32"/>
          <w:szCs w:val="32"/>
        </w:rPr>
      </w:pPr>
    </w:p>
    <w:p w14:paraId="49F0630E">
      <w:pPr>
        <w:snapToGrid w:val="0"/>
        <w:spacing w:beforeLines="0" w:afterLines="0" w:line="560" w:lineRule="exact"/>
        <w:rPr>
          <w:rFonts w:eastAsia="黑体"/>
          <w:color w:val="auto"/>
          <w:sz w:val="32"/>
          <w:szCs w:val="32"/>
        </w:rPr>
      </w:pPr>
      <w:r>
        <w:rPr>
          <w:rFonts w:eastAsia="黑体"/>
          <w:color w:val="auto"/>
          <w:sz w:val="32"/>
          <w:szCs w:val="32"/>
        </w:rPr>
        <w:t xml:space="preserve">    一、项目单位基本情况</w:t>
      </w:r>
    </w:p>
    <w:p w14:paraId="1E81B1D1">
      <w:pPr>
        <w:snapToGrid w:val="0"/>
        <w:spacing w:beforeLines="0" w:afterLines="0" w:line="560" w:lineRule="exact"/>
        <w:ind w:firstLine="0" w:firstLineChars="0"/>
        <w:rPr>
          <w:rFonts w:eastAsia="仿宋_GB2312"/>
          <w:color w:val="auto"/>
          <w:sz w:val="32"/>
          <w:szCs w:val="32"/>
        </w:rPr>
      </w:pPr>
      <w:r>
        <w:rPr>
          <w:rFonts w:hint="eastAsia" w:eastAsia="仿宋_GB2312"/>
          <w:color w:val="auto"/>
          <w:sz w:val="32"/>
          <w:szCs w:val="32"/>
        </w:rPr>
        <w:t xml:space="preserve">    </w:t>
      </w:r>
      <w:r>
        <w:rPr>
          <w:rFonts w:eastAsia="仿宋_GB2312"/>
          <w:color w:val="auto"/>
          <w:sz w:val="32"/>
          <w:szCs w:val="32"/>
        </w:rPr>
        <w:t>设立情况，主营业务情况，近期财务状况，主要投资项目，固定资产，职工及技术人员数，厂房面积等。</w:t>
      </w:r>
    </w:p>
    <w:p w14:paraId="4C7B11B7">
      <w:pPr>
        <w:snapToGrid w:val="0"/>
        <w:spacing w:beforeLines="0" w:afterLines="0" w:line="560" w:lineRule="exact"/>
        <w:ind w:firstLine="640" w:firstLineChars="200"/>
        <w:rPr>
          <w:rFonts w:eastAsia="黑体"/>
          <w:color w:val="auto"/>
          <w:sz w:val="32"/>
          <w:szCs w:val="32"/>
        </w:rPr>
      </w:pPr>
      <w:r>
        <w:rPr>
          <w:rFonts w:eastAsia="黑体"/>
          <w:color w:val="auto"/>
          <w:sz w:val="32"/>
          <w:szCs w:val="32"/>
        </w:rPr>
        <w:t>二、项目实施情况</w:t>
      </w:r>
    </w:p>
    <w:p w14:paraId="27A362B1">
      <w:pPr>
        <w:snapToGrid/>
        <w:spacing w:beforeLines="0" w:afterLines="0" w:line="560" w:lineRule="exact"/>
        <w:ind w:firstLine="640" w:firstLineChars="200"/>
        <w:outlineLvl w:val="9"/>
        <w:rPr>
          <w:rFonts w:hint="eastAsia" w:ascii="Times New Roman" w:hAnsi="Times New Roman" w:eastAsia="仿宋_GB2312" w:cs="Times New Roman"/>
          <w:color w:val="auto"/>
          <w:sz w:val="32"/>
          <w:szCs w:val="32"/>
          <w:lang w:bidi="ar"/>
        </w:rPr>
      </w:pPr>
      <w:r>
        <w:rPr>
          <w:rFonts w:hint="eastAsia" w:ascii="Times New Roman" w:hAnsi="Times New Roman" w:eastAsia="仿宋_GB2312" w:cs="Times New Roman"/>
          <w:color w:val="auto"/>
          <w:sz w:val="32"/>
          <w:szCs w:val="32"/>
          <w:lang w:bidi="ar"/>
        </w:rPr>
        <w:t>（一）项目评价依据。</w:t>
      </w:r>
      <w:r>
        <w:rPr>
          <w:rFonts w:hint="eastAsia" w:ascii="Times New Roman" w:hAnsi="Times New Roman" w:eastAsia="仿宋_GB2312" w:cs="Times New Roman"/>
          <w:color w:val="auto"/>
          <w:sz w:val="32"/>
          <w:szCs w:val="32"/>
          <w:lang w:eastAsia="zh-CN" w:bidi="ar"/>
        </w:rPr>
        <w:t>项目备案、核准或审批文件</w:t>
      </w:r>
      <w:r>
        <w:rPr>
          <w:rFonts w:hint="eastAsia" w:ascii="Times New Roman" w:hAnsi="Times New Roman" w:eastAsia="仿宋_GB2312" w:cs="Times New Roman"/>
          <w:color w:val="auto"/>
          <w:sz w:val="32"/>
          <w:szCs w:val="32"/>
          <w:lang w:bidi="ar"/>
        </w:rPr>
        <w:t>、项目建设目标、主要建设内容、项目建设期限、项目总投资、资金来源等。</w:t>
      </w:r>
    </w:p>
    <w:p w14:paraId="1759CA24">
      <w:pPr>
        <w:snapToGrid/>
        <w:spacing w:beforeLines="0" w:afterLines="0" w:line="560" w:lineRule="exact"/>
        <w:ind w:firstLine="640" w:firstLineChars="200"/>
        <w:outlineLvl w:val="9"/>
        <w:rPr>
          <w:rFonts w:hint="eastAsia" w:ascii="Times New Roman" w:hAnsi="Times New Roman" w:eastAsia="仿宋_GB2312" w:cs="Times New Roman"/>
          <w:color w:val="auto"/>
          <w:sz w:val="32"/>
          <w:szCs w:val="32"/>
          <w:lang w:bidi="ar"/>
        </w:rPr>
      </w:pPr>
      <w:r>
        <w:rPr>
          <w:rFonts w:hint="eastAsia" w:ascii="Times New Roman" w:hAnsi="Times New Roman" w:eastAsia="仿宋_GB2312" w:cs="Times New Roman"/>
          <w:color w:val="auto"/>
          <w:sz w:val="32"/>
          <w:szCs w:val="32"/>
          <w:lang w:bidi="ar"/>
        </w:rPr>
        <w:t>（二）投资完成情况。包括总投资、固定资产投资完成情况以及资金筹措、使用情况等；财务决算情况，投资节约或超支情况及原因分析等。</w:t>
      </w:r>
    </w:p>
    <w:p w14:paraId="5535882E">
      <w:pPr>
        <w:snapToGrid/>
        <w:spacing w:beforeLines="0" w:afterLines="0" w:line="560" w:lineRule="exact"/>
        <w:ind w:firstLine="640" w:firstLineChars="200"/>
        <w:outlineLvl w:val="9"/>
        <w:rPr>
          <w:rFonts w:eastAsia="仿宋_GB2312"/>
          <w:color w:val="auto"/>
          <w:sz w:val="32"/>
          <w:szCs w:val="32"/>
        </w:rPr>
      </w:pPr>
      <w:r>
        <w:rPr>
          <w:rFonts w:hint="eastAsia" w:ascii="Times New Roman" w:hAnsi="Times New Roman" w:eastAsia="仿宋_GB2312" w:cs="Times New Roman"/>
          <w:color w:val="auto"/>
          <w:sz w:val="32"/>
          <w:szCs w:val="32"/>
          <w:lang w:bidi="ar"/>
        </w:rPr>
        <w:t>（三）改造内容完成情况。包括总目标完成情况、用地情况；厂房建筑面积、设备、公用设施建设、安装工程等完成情况；列明项目新增设备清单，涉及设备名称、型号规格、产地、数量、金额以及资产登记时间等情况。实施过程中如有变更的，要说明变更原因、变更内容和批准单位。</w:t>
      </w:r>
    </w:p>
    <w:p w14:paraId="54148775">
      <w:pPr>
        <w:snapToGrid w:val="0"/>
        <w:spacing w:beforeLines="0" w:afterLines="0" w:line="560" w:lineRule="exact"/>
        <w:ind w:firstLine="640" w:firstLineChars="200"/>
        <w:rPr>
          <w:rFonts w:eastAsia="黑体"/>
          <w:color w:val="auto"/>
          <w:sz w:val="32"/>
          <w:szCs w:val="32"/>
        </w:rPr>
      </w:pPr>
      <w:r>
        <w:rPr>
          <w:rFonts w:eastAsia="黑体"/>
          <w:color w:val="auto"/>
          <w:sz w:val="32"/>
          <w:szCs w:val="32"/>
        </w:rPr>
        <w:t>三、技术经济社会效益情况</w:t>
      </w:r>
    </w:p>
    <w:p w14:paraId="34E3C76C">
      <w:pPr>
        <w:snapToGrid/>
        <w:spacing w:beforeLines="0" w:afterLines="0" w:line="560" w:lineRule="exact"/>
        <w:ind w:firstLine="640" w:firstLineChars="200"/>
        <w:outlineLvl w:val="9"/>
        <w:rPr>
          <w:rFonts w:hint="eastAsia" w:ascii="Times New Roman" w:hAnsi="Times New Roman" w:eastAsia="仿宋_GB2312" w:cs="Times New Roman"/>
          <w:color w:val="auto"/>
          <w:sz w:val="32"/>
          <w:szCs w:val="32"/>
          <w:lang w:bidi="ar"/>
        </w:rPr>
      </w:pPr>
      <w:r>
        <w:rPr>
          <w:rFonts w:hint="eastAsia" w:ascii="Times New Roman" w:hAnsi="Times New Roman" w:eastAsia="仿宋_GB2312" w:cs="Times New Roman"/>
          <w:color w:val="auto"/>
          <w:sz w:val="32"/>
          <w:szCs w:val="32"/>
          <w:lang w:bidi="ar"/>
        </w:rPr>
        <w:t>（一）技术进步情况。改造前后的产品（服务）生产能力、产品质量、技术性能指标情况，以及</w:t>
      </w:r>
      <w:r>
        <w:rPr>
          <w:rFonts w:hint="eastAsia" w:ascii="Times New Roman" w:hAnsi="Times New Roman" w:eastAsia="仿宋_GB2312" w:cs="Times New Roman"/>
          <w:color w:val="auto"/>
          <w:kern w:val="2"/>
          <w:sz w:val="32"/>
          <w:szCs w:val="32"/>
          <w:lang w:bidi="ar"/>
        </w:rPr>
        <w:t>信息化技术应用情况、推动行业技术进步情况等</w:t>
      </w:r>
      <w:r>
        <w:rPr>
          <w:rFonts w:hint="eastAsia" w:ascii="Times New Roman" w:hAnsi="Times New Roman" w:eastAsia="仿宋_GB2312" w:cs="Times New Roman"/>
          <w:color w:val="auto"/>
          <w:sz w:val="32"/>
          <w:szCs w:val="32"/>
          <w:lang w:bidi="ar"/>
        </w:rPr>
        <w:t>。</w:t>
      </w:r>
    </w:p>
    <w:p w14:paraId="6E0E60B1">
      <w:pPr>
        <w:snapToGrid/>
        <w:spacing w:beforeLines="0" w:afterLines="0" w:line="560" w:lineRule="exact"/>
        <w:ind w:firstLine="640" w:firstLineChars="200"/>
        <w:outlineLvl w:val="9"/>
        <w:rPr>
          <w:rFonts w:hint="eastAsia" w:ascii="Times New Roman" w:hAnsi="Times New Roman" w:eastAsia="仿宋_GB2312" w:cs="Times New Roman"/>
          <w:color w:val="auto"/>
          <w:sz w:val="32"/>
          <w:szCs w:val="32"/>
          <w:lang w:bidi="ar"/>
        </w:rPr>
      </w:pPr>
      <w:r>
        <w:rPr>
          <w:rFonts w:hint="eastAsia" w:ascii="Times New Roman" w:hAnsi="Times New Roman" w:eastAsia="仿宋_GB2312" w:cs="Times New Roman"/>
          <w:color w:val="auto"/>
          <w:sz w:val="32"/>
          <w:szCs w:val="32"/>
          <w:lang w:bidi="ar"/>
        </w:rPr>
        <w:t>（二）经济效益情况。改造后实现的经济效益</w:t>
      </w:r>
      <w:r>
        <w:rPr>
          <w:rFonts w:hint="eastAsia" w:ascii="Times New Roman" w:hAnsi="Times New Roman" w:eastAsia="仿宋_GB2312" w:cs="Times New Roman"/>
          <w:color w:val="auto"/>
          <w:sz w:val="32"/>
          <w:szCs w:val="32"/>
          <w:lang w:eastAsia="zh-CN" w:bidi="ar"/>
        </w:rPr>
        <w:t>对比</w:t>
      </w:r>
      <w:r>
        <w:rPr>
          <w:rFonts w:hint="eastAsia" w:ascii="Times New Roman" w:hAnsi="Times New Roman" w:eastAsia="仿宋_GB2312" w:cs="Times New Roman"/>
          <w:color w:val="auto"/>
          <w:sz w:val="32"/>
          <w:szCs w:val="32"/>
          <w:lang w:bidi="ar"/>
        </w:rPr>
        <w:t>或预期经济效益分析，包括产品名称、产量、</w:t>
      </w:r>
      <w:r>
        <w:rPr>
          <w:rFonts w:hint="eastAsia" w:ascii="Times New Roman" w:hAnsi="Times New Roman" w:eastAsia="仿宋_GB2312" w:cs="Times New Roman"/>
          <w:color w:val="auto"/>
          <w:sz w:val="32"/>
          <w:szCs w:val="32"/>
          <w:lang w:val="en-US" w:eastAsia="zh-CN" w:bidi="ar"/>
        </w:rPr>
        <w:t>产值、</w:t>
      </w:r>
      <w:r>
        <w:rPr>
          <w:rFonts w:hint="eastAsia" w:ascii="Times New Roman" w:hAnsi="Times New Roman" w:eastAsia="仿宋_GB2312" w:cs="Times New Roman"/>
          <w:color w:val="auto"/>
          <w:sz w:val="32"/>
          <w:szCs w:val="32"/>
          <w:lang w:bidi="ar"/>
        </w:rPr>
        <w:t>销售收入、利润、税金、创汇等主要经济指标情况。如项目产生经济效益的，列明项目主要经济指标情况。</w:t>
      </w:r>
    </w:p>
    <w:p w14:paraId="689B38DC">
      <w:pPr>
        <w:snapToGrid/>
        <w:spacing w:beforeLines="0" w:afterLines="0" w:line="560" w:lineRule="exact"/>
        <w:ind w:firstLine="640" w:firstLineChars="200"/>
        <w:outlineLvl w:val="9"/>
        <w:rPr>
          <w:rFonts w:hint="eastAsia" w:ascii="Times New Roman" w:hAnsi="Times New Roman" w:eastAsia="仿宋_GB2312" w:cs="Times New Roman"/>
          <w:color w:val="auto"/>
          <w:sz w:val="32"/>
          <w:szCs w:val="32"/>
          <w:lang w:bidi="ar"/>
        </w:rPr>
      </w:pPr>
      <w:r>
        <w:rPr>
          <w:rFonts w:hint="eastAsia" w:ascii="Times New Roman" w:hAnsi="Times New Roman" w:eastAsia="仿宋_GB2312" w:cs="Times New Roman"/>
          <w:color w:val="auto"/>
          <w:sz w:val="32"/>
          <w:szCs w:val="32"/>
          <w:lang w:bidi="ar"/>
        </w:rPr>
        <w:t>（三）社会效益情况。项目对于产业整体</w:t>
      </w:r>
      <w:r>
        <w:rPr>
          <w:rFonts w:hint="eastAsia" w:ascii="Times New Roman" w:hAnsi="Times New Roman" w:eastAsia="仿宋_GB2312" w:cs="Times New Roman"/>
          <w:color w:val="auto"/>
          <w:sz w:val="32"/>
          <w:szCs w:val="32"/>
          <w:lang w:eastAsia="zh-CN" w:bidi="ar"/>
        </w:rPr>
        <w:t>提质</w:t>
      </w:r>
      <w:r>
        <w:rPr>
          <w:rFonts w:hint="eastAsia" w:ascii="Times New Roman" w:hAnsi="Times New Roman" w:eastAsia="仿宋_GB2312" w:cs="Times New Roman"/>
          <w:color w:val="auto"/>
          <w:sz w:val="32"/>
          <w:szCs w:val="32"/>
          <w:lang w:bidi="ar"/>
        </w:rPr>
        <w:t>升级和竞争力提升的作用，在环境保护、</w:t>
      </w:r>
      <w:r>
        <w:rPr>
          <w:rFonts w:hint="eastAsia" w:ascii="Times New Roman" w:hAnsi="Times New Roman" w:eastAsia="仿宋_GB2312" w:cs="Times New Roman"/>
          <w:color w:val="auto"/>
          <w:kern w:val="2"/>
          <w:sz w:val="32"/>
          <w:szCs w:val="32"/>
          <w:lang w:bidi="ar"/>
        </w:rPr>
        <w:t>资源节约、劳动就业、安全生产等方面产生的效益</w:t>
      </w:r>
      <w:r>
        <w:rPr>
          <w:rFonts w:hint="eastAsia" w:ascii="Times New Roman" w:hAnsi="Times New Roman" w:eastAsia="仿宋_GB2312" w:cs="Times New Roman"/>
          <w:color w:val="auto"/>
          <w:kern w:val="2"/>
          <w:sz w:val="32"/>
          <w:szCs w:val="32"/>
          <w:lang w:eastAsia="zh-CN" w:bidi="ar"/>
        </w:rPr>
        <w:t>或预期社会效益</w:t>
      </w:r>
      <w:r>
        <w:rPr>
          <w:rFonts w:hint="eastAsia" w:ascii="Times New Roman" w:hAnsi="Times New Roman" w:eastAsia="仿宋_GB2312" w:cs="Times New Roman"/>
          <w:color w:val="auto"/>
          <w:kern w:val="2"/>
          <w:sz w:val="32"/>
          <w:szCs w:val="32"/>
          <w:lang w:bidi="ar"/>
        </w:rPr>
        <w:t>分析。</w:t>
      </w:r>
    </w:p>
    <w:p w14:paraId="47D060AA">
      <w:pPr>
        <w:snapToGrid w:val="0"/>
        <w:spacing w:beforeLines="0" w:afterLines="0" w:line="560" w:lineRule="exact"/>
        <w:ind w:firstLine="640" w:firstLineChars="200"/>
        <w:rPr>
          <w:rFonts w:eastAsia="仿宋_GB2312"/>
          <w:b/>
          <w:color w:val="auto"/>
          <w:sz w:val="32"/>
          <w:szCs w:val="32"/>
        </w:rPr>
      </w:pPr>
      <w:r>
        <w:rPr>
          <w:rFonts w:eastAsia="黑体"/>
          <w:color w:val="auto"/>
          <w:sz w:val="32"/>
          <w:szCs w:val="32"/>
        </w:rPr>
        <w:t>四、结论。</w:t>
      </w:r>
      <w:r>
        <w:rPr>
          <w:rFonts w:eastAsia="仿宋_GB2312"/>
          <w:color w:val="auto"/>
          <w:sz w:val="32"/>
          <w:szCs w:val="32"/>
        </w:rPr>
        <w:t>是否完成项目主要建设内容以及技术经济指标等总体情况概述，分析取得的经验做法和存在的问题不足。</w:t>
      </w:r>
    </w:p>
    <w:p w14:paraId="1B9F7A5B">
      <w:pPr>
        <w:spacing w:beforeLines="0" w:afterLines="0" w:line="560" w:lineRule="exact"/>
        <w:ind w:firstLine="883" w:firstLineChars="200"/>
        <w:rPr>
          <w:rFonts w:eastAsia="仿宋_GB2312"/>
          <w:b/>
          <w:color w:val="auto"/>
          <w:sz w:val="44"/>
          <w:szCs w:val="44"/>
        </w:rPr>
      </w:pPr>
    </w:p>
    <w:p w14:paraId="5DD05B91">
      <w:pPr>
        <w:spacing w:beforeLines="0" w:afterLines="0" w:line="560" w:lineRule="exact"/>
        <w:rPr>
          <w:rFonts w:eastAsia="仿宋_GB2312"/>
          <w:b/>
          <w:color w:val="auto"/>
          <w:sz w:val="44"/>
          <w:szCs w:val="44"/>
        </w:rPr>
      </w:pPr>
    </w:p>
    <w:p w14:paraId="1A6AAF6D">
      <w:pPr>
        <w:spacing w:beforeLines="0" w:afterLines="0" w:line="560" w:lineRule="exact"/>
        <w:rPr>
          <w:rFonts w:eastAsia="仿宋_GB2312"/>
          <w:b/>
          <w:color w:val="auto"/>
          <w:sz w:val="44"/>
          <w:szCs w:val="44"/>
        </w:rPr>
      </w:pPr>
    </w:p>
    <w:p w14:paraId="718897BE">
      <w:pPr>
        <w:spacing w:beforeLines="0" w:afterLines="0" w:line="560" w:lineRule="exact"/>
        <w:rPr>
          <w:rFonts w:eastAsia="仿宋_GB2312"/>
          <w:b/>
          <w:color w:val="auto"/>
          <w:sz w:val="44"/>
          <w:szCs w:val="44"/>
        </w:rPr>
      </w:pPr>
    </w:p>
    <w:p w14:paraId="56E29CCC">
      <w:pPr>
        <w:spacing w:beforeLines="0" w:afterLines="0" w:line="560" w:lineRule="exact"/>
        <w:rPr>
          <w:rFonts w:eastAsia="仿宋_GB2312"/>
          <w:b/>
          <w:color w:val="auto"/>
          <w:sz w:val="44"/>
          <w:szCs w:val="44"/>
        </w:rPr>
      </w:pPr>
    </w:p>
    <w:p w14:paraId="0DE0DFC2">
      <w:pPr>
        <w:spacing w:beforeLines="0" w:afterLines="0" w:line="560" w:lineRule="exact"/>
        <w:rPr>
          <w:rFonts w:eastAsia="仿宋_GB2312"/>
          <w:b/>
          <w:color w:val="auto"/>
          <w:sz w:val="44"/>
          <w:szCs w:val="44"/>
        </w:rPr>
      </w:pPr>
    </w:p>
    <w:p w14:paraId="5D1CF067">
      <w:pPr>
        <w:spacing w:beforeLines="0" w:afterLines="0" w:line="560" w:lineRule="exact"/>
        <w:rPr>
          <w:rFonts w:eastAsia="仿宋_GB2312"/>
          <w:b/>
          <w:color w:val="auto"/>
          <w:sz w:val="44"/>
          <w:szCs w:val="44"/>
        </w:rPr>
      </w:pPr>
    </w:p>
    <w:p w14:paraId="30F6FBF4">
      <w:pPr>
        <w:spacing w:beforeLines="0" w:afterLines="0" w:line="560" w:lineRule="exact"/>
        <w:rPr>
          <w:rFonts w:eastAsia="仿宋_GB2312"/>
          <w:b/>
          <w:color w:val="auto"/>
          <w:sz w:val="44"/>
          <w:szCs w:val="44"/>
        </w:rPr>
      </w:pPr>
    </w:p>
    <w:p w14:paraId="2D5AE6F9">
      <w:pPr>
        <w:spacing w:beforeLines="0" w:afterLines="0" w:line="560" w:lineRule="exact"/>
        <w:rPr>
          <w:rFonts w:eastAsia="仿宋_GB2312"/>
          <w:b/>
          <w:color w:val="auto"/>
          <w:sz w:val="44"/>
          <w:szCs w:val="44"/>
        </w:rPr>
      </w:pPr>
    </w:p>
    <w:p w14:paraId="2A189EA7">
      <w:pPr>
        <w:spacing w:beforeLines="0" w:afterLines="0" w:line="560" w:lineRule="exact"/>
        <w:rPr>
          <w:b/>
          <w:color w:val="auto"/>
          <w:sz w:val="44"/>
          <w:szCs w:val="44"/>
        </w:rPr>
        <w:sectPr>
          <w:headerReference r:id="rId3" w:type="default"/>
          <w:footerReference r:id="rId4" w:type="default"/>
          <w:footerReference r:id="rId5" w:type="even"/>
          <w:pgSz w:w="11906" w:h="16838"/>
          <w:pgMar w:top="1474" w:right="1701" w:bottom="1474" w:left="1701" w:header="851" w:footer="992" w:gutter="0"/>
          <w:cols w:space="720" w:num="1"/>
          <w:titlePg/>
          <w:rtlGutter w:val="0"/>
          <w:docGrid w:linePitch="312" w:charSpace="0"/>
        </w:sectPr>
      </w:pPr>
    </w:p>
    <w:tbl>
      <w:tblPr>
        <w:tblStyle w:val="5"/>
        <w:tblW w:w="14440" w:type="dxa"/>
        <w:jc w:val="center"/>
        <w:tblLayout w:type="fixed"/>
        <w:tblCellMar>
          <w:top w:w="0" w:type="dxa"/>
          <w:left w:w="108" w:type="dxa"/>
          <w:bottom w:w="0" w:type="dxa"/>
          <w:right w:w="108" w:type="dxa"/>
        </w:tblCellMar>
      </w:tblPr>
      <w:tblGrid>
        <w:gridCol w:w="1179"/>
        <w:gridCol w:w="1417"/>
        <w:gridCol w:w="7"/>
        <w:gridCol w:w="678"/>
        <w:gridCol w:w="364"/>
        <w:gridCol w:w="379"/>
        <w:gridCol w:w="395"/>
        <w:gridCol w:w="507"/>
        <w:gridCol w:w="1128"/>
        <w:gridCol w:w="57"/>
        <w:gridCol w:w="683"/>
        <w:gridCol w:w="467"/>
        <w:gridCol w:w="41"/>
        <w:gridCol w:w="527"/>
        <w:gridCol w:w="486"/>
        <w:gridCol w:w="383"/>
        <w:gridCol w:w="757"/>
        <w:gridCol w:w="232"/>
        <w:gridCol w:w="691"/>
        <w:gridCol w:w="277"/>
        <w:gridCol w:w="298"/>
        <w:gridCol w:w="820"/>
        <w:gridCol w:w="232"/>
        <w:gridCol w:w="1110"/>
        <w:gridCol w:w="323"/>
        <w:gridCol w:w="1002"/>
      </w:tblGrid>
      <w:tr w14:paraId="4B91EB54">
        <w:tblPrEx>
          <w:tblCellMar>
            <w:top w:w="0" w:type="dxa"/>
            <w:left w:w="108" w:type="dxa"/>
            <w:bottom w:w="0" w:type="dxa"/>
            <w:right w:w="108" w:type="dxa"/>
          </w:tblCellMar>
        </w:tblPrEx>
        <w:trPr>
          <w:trHeight w:val="384" w:hRule="atLeast"/>
          <w:jc w:val="center"/>
        </w:trPr>
        <w:tc>
          <w:tcPr>
            <w:tcW w:w="14440" w:type="dxa"/>
            <w:gridSpan w:val="26"/>
            <w:noWrap w:val="0"/>
            <w:vAlign w:val="center"/>
          </w:tcPr>
          <w:p w14:paraId="520C47E8">
            <w:pPr>
              <w:autoSpaceDN w:val="0"/>
              <w:spacing w:beforeLines="0" w:afterLines="0" w:line="560" w:lineRule="exact"/>
              <w:jc w:val="left"/>
              <w:textAlignment w:val="center"/>
              <w:rPr>
                <w:rFonts w:eastAsia="黑体"/>
                <w:color w:val="auto"/>
                <w:sz w:val="32"/>
                <w:szCs w:val="32"/>
              </w:rPr>
            </w:pPr>
            <w:r>
              <w:rPr>
                <w:rFonts w:hint="eastAsia" w:ascii="Times New Roman" w:hAnsi="Times New Roman" w:eastAsia="仿宋_GB2312" w:cs="Times New Roman"/>
                <w:b/>
                <w:bCs/>
                <w:color w:val="auto"/>
                <w:sz w:val="32"/>
                <w:szCs w:val="32"/>
                <w:lang w:bidi="ar"/>
              </w:rPr>
              <w:t>附件</w:t>
            </w:r>
            <w:r>
              <w:rPr>
                <w:rFonts w:hint="eastAsia" w:ascii="Times New Roman" w:hAnsi="Times New Roman" w:eastAsia="仿宋_GB2312" w:cs="Times New Roman"/>
                <w:b/>
                <w:bCs/>
                <w:color w:val="auto"/>
                <w:sz w:val="32"/>
                <w:szCs w:val="32"/>
                <w:lang w:val="en-US" w:eastAsia="zh-CN" w:bidi="ar"/>
              </w:rPr>
              <w:t>4-</w:t>
            </w:r>
            <w:r>
              <w:rPr>
                <w:rFonts w:hint="eastAsia" w:ascii="Times New Roman" w:hAnsi="Times New Roman" w:eastAsia="仿宋_GB2312" w:cs="Times New Roman"/>
                <w:b/>
                <w:bCs/>
                <w:color w:val="auto"/>
                <w:sz w:val="32"/>
                <w:szCs w:val="32"/>
                <w:lang w:bidi="ar"/>
              </w:rPr>
              <w:t>2</w:t>
            </w:r>
          </w:p>
        </w:tc>
      </w:tr>
      <w:tr w14:paraId="42E2EB00">
        <w:tblPrEx>
          <w:tblCellMar>
            <w:top w:w="0" w:type="dxa"/>
            <w:left w:w="108" w:type="dxa"/>
            <w:bottom w:w="0" w:type="dxa"/>
            <w:right w:w="108" w:type="dxa"/>
          </w:tblCellMar>
        </w:tblPrEx>
        <w:trPr>
          <w:trHeight w:val="653" w:hRule="atLeast"/>
          <w:jc w:val="center"/>
        </w:trPr>
        <w:tc>
          <w:tcPr>
            <w:tcW w:w="14440" w:type="dxa"/>
            <w:gridSpan w:val="26"/>
            <w:noWrap w:val="0"/>
            <w:vAlign w:val="center"/>
          </w:tcPr>
          <w:p w14:paraId="659397DF">
            <w:pPr>
              <w:autoSpaceDN w:val="0"/>
              <w:spacing w:beforeLines="0" w:afterLines="0" w:line="560" w:lineRule="exact"/>
              <w:jc w:val="center"/>
              <w:textAlignment w:val="center"/>
              <w:rPr>
                <w:rFonts w:eastAsia="方正小标宋简体"/>
                <w:color w:val="auto"/>
                <w:sz w:val="24"/>
                <w:szCs w:val="32"/>
              </w:rPr>
            </w:pPr>
            <w:r>
              <w:rPr>
                <w:rFonts w:hint="eastAsia" w:ascii="方正小标宋简体" w:hAnsi="方正小标宋简体" w:eastAsia="方正小标宋简体" w:cs="方正小标宋简体"/>
                <w:b w:val="0"/>
                <w:bCs w:val="0"/>
                <w:color w:val="auto"/>
                <w:sz w:val="36"/>
                <w:szCs w:val="36"/>
              </w:rPr>
              <w:t>2025年江门市推动大规模设备更新及企业技术改造资金项目完工评价申请表</w:t>
            </w:r>
          </w:p>
        </w:tc>
      </w:tr>
      <w:tr w14:paraId="0257DB89">
        <w:tblPrEx>
          <w:tblCellMar>
            <w:top w:w="0" w:type="dxa"/>
            <w:left w:w="108" w:type="dxa"/>
            <w:bottom w:w="0" w:type="dxa"/>
            <w:right w:w="108" w:type="dxa"/>
          </w:tblCellMar>
        </w:tblPrEx>
        <w:trPr>
          <w:trHeight w:val="326" w:hRule="atLeast"/>
          <w:jc w:val="center"/>
        </w:trPr>
        <w:tc>
          <w:tcPr>
            <w:tcW w:w="14440" w:type="dxa"/>
            <w:gridSpan w:val="26"/>
            <w:noWrap w:val="0"/>
            <w:vAlign w:val="top"/>
          </w:tcPr>
          <w:p w14:paraId="0D758A27">
            <w:pPr>
              <w:autoSpaceDN w:val="0"/>
              <w:spacing w:beforeLines="0" w:afterLines="0" w:line="560" w:lineRule="exact"/>
              <w:jc w:val="right"/>
              <w:textAlignment w:val="center"/>
              <w:rPr>
                <w:rFonts w:eastAsia="仿宋_GB2312"/>
                <w:color w:val="auto"/>
                <w:sz w:val="24"/>
                <w:szCs w:val="32"/>
              </w:rPr>
            </w:pPr>
            <w:r>
              <w:rPr>
                <w:rFonts w:eastAsia="仿宋_GB2312"/>
                <w:color w:val="auto"/>
                <w:sz w:val="24"/>
                <w:szCs w:val="32"/>
              </w:rPr>
              <w:t>单位：万元</w:t>
            </w:r>
          </w:p>
        </w:tc>
      </w:tr>
      <w:tr w14:paraId="2EED2725">
        <w:tblPrEx>
          <w:tblCellMar>
            <w:top w:w="0" w:type="dxa"/>
            <w:left w:w="108" w:type="dxa"/>
            <w:bottom w:w="0" w:type="dxa"/>
            <w:right w:w="108" w:type="dxa"/>
          </w:tblCellMar>
        </w:tblPrEx>
        <w:trPr>
          <w:trHeight w:val="607" w:hRule="atLeast"/>
          <w:jc w:val="center"/>
        </w:trPr>
        <w:tc>
          <w:tcPr>
            <w:tcW w:w="1179" w:type="dxa"/>
            <w:vMerge w:val="restart"/>
            <w:tcBorders>
              <w:top w:val="single" w:color="000000" w:sz="4" w:space="0"/>
              <w:left w:val="single" w:color="000000" w:sz="4" w:space="0"/>
              <w:bottom w:val="single" w:color="000000" w:sz="4" w:space="0"/>
              <w:right w:val="single" w:color="000000" w:sz="4" w:space="0"/>
            </w:tcBorders>
            <w:noWrap w:val="0"/>
            <w:vAlign w:val="center"/>
          </w:tcPr>
          <w:p w14:paraId="1D438235">
            <w:pPr>
              <w:autoSpaceDN w:val="0"/>
              <w:spacing w:beforeLines="0" w:afterLines="0" w:line="560" w:lineRule="exact"/>
              <w:jc w:val="center"/>
              <w:textAlignment w:val="center"/>
              <w:rPr>
                <w:rFonts w:eastAsia="黑体"/>
                <w:color w:val="auto"/>
                <w:sz w:val="24"/>
                <w:szCs w:val="32"/>
              </w:rPr>
            </w:pPr>
            <w:r>
              <w:rPr>
                <w:rFonts w:eastAsia="黑体"/>
                <w:color w:val="auto"/>
                <w:sz w:val="24"/>
                <w:szCs w:val="32"/>
              </w:rPr>
              <w:t>基本情况</w:t>
            </w:r>
          </w:p>
        </w:tc>
        <w:tc>
          <w:tcPr>
            <w:tcW w:w="2102" w:type="dxa"/>
            <w:gridSpan w:val="3"/>
            <w:tcBorders>
              <w:top w:val="single" w:color="000000" w:sz="4" w:space="0"/>
              <w:left w:val="single" w:color="000000" w:sz="4" w:space="0"/>
              <w:bottom w:val="single" w:color="000000" w:sz="4" w:space="0"/>
              <w:right w:val="single" w:color="000000" w:sz="4" w:space="0"/>
            </w:tcBorders>
            <w:noWrap w:val="0"/>
            <w:vAlign w:val="center"/>
          </w:tcPr>
          <w:p w14:paraId="3D22B2FE">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项目单位</w:t>
            </w:r>
          </w:p>
        </w:tc>
        <w:tc>
          <w:tcPr>
            <w:tcW w:w="4021" w:type="dxa"/>
            <w:gridSpan w:val="9"/>
            <w:tcBorders>
              <w:top w:val="single" w:color="000000" w:sz="4" w:space="0"/>
              <w:left w:val="single" w:color="000000" w:sz="4" w:space="0"/>
              <w:bottom w:val="single" w:color="000000" w:sz="4" w:space="0"/>
              <w:right w:val="single" w:color="000000" w:sz="4" w:space="0"/>
            </w:tcBorders>
            <w:noWrap w:val="0"/>
            <w:vAlign w:val="center"/>
          </w:tcPr>
          <w:p w14:paraId="06D61B0A">
            <w:pPr>
              <w:autoSpaceDN w:val="0"/>
              <w:spacing w:beforeLines="0" w:afterLines="0" w:line="560" w:lineRule="exact"/>
              <w:jc w:val="center"/>
              <w:textAlignment w:val="center"/>
              <w:rPr>
                <w:rFonts w:eastAsia="仿宋_GB2312"/>
                <w:color w:val="auto"/>
                <w:sz w:val="24"/>
                <w:szCs w:val="32"/>
              </w:rPr>
            </w:pPr>
          </w:p>
        </w:tc>
        <w:tc>
          <w:tcPr>
            <w:tcW w:w="2385" w:type="dxa"/>
            <w:gridSpan w:val="5"/>
            <w:tcBorders>
              <w:top w:val="single" w:color="000000" w:sz="4" w:space="0"/>
              <w:left w:val="single" w:color="000000" w:sz="4" w:space="0"/>
              <w:bottom w:val="single" w:color="000000" w:sz="4" w:space="0"/>
              <w:right w:val="single" w:color="000000" w:sz="4" w:space="0"/>
            </w:tcBorders>
            <w:noWrap w:val="0"/>
            <w:vAlign w:val="center"/>
          </w:tcPr>
          <w:p w14:paraId="7C225AF1">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项目名称</w:t>
            </w:r>
          </w:p>
        </w:tc>
        <w:tc>
          <w:tcPr>
            <w:tcW w:w="4753" w:type="dxa"/>
            <w:gridSpan w:val="8"/>
            <w:tcBorders>
              <w:top w:val="single" w:color="000000" w:sz="4" w:space="0"/>
              <w:left w:val="single" w:color="000000" w:sz="4" w:space="0"/>
              <w:bottom w:val="single" w:color="000000" w:sz="4" w:space="0"/>
              <w:right w:val="single" w:color="000000" w:sz="4" w:space="0"/>
            </w:tcBorders>
            <w:noWrap w:val="0"/>
            <w:vAlign w:val="center"/>
          </w:tcPr>
          <w:p w14:paraId="11B86222">
            <w:pPr>
              <w:autoSpaceDN w:val="0"/>
              <w:spacing w:beforeLines="0" w:afterLines="0" w:line="560" w:lineRule="exact"/>
              <w:jc w:val="left"/>
              <w:textAlignment w:val="center"/>
              <w:rPr>
                <w:rFonts w:eastAsia="仿宋_GB2312"/>
                <w:color w:val="auto"/>
                <w:sz w:val="24"/>
                <w:szCs w:val="32"/>
              </w:rPr>
            </w:pPr>
          </w:p>
        </w:tc>
      </w:tr>
      <w:tr w14:paraId="018DE9B7">
        <w:tblPrEx>
          <w:tblCellMar>
            <w:top w:w="0" w:type="dxa"/>
            <w:left w:w="108" w:type="dxa"/>
            <w:bottom w:w="0" w:type="dxa"/>
            <w:right w:w="108" w:type="dxa"/>
          </w:tblCellMar>
        </w:tblPrEx>
        <w:trPr>
          <w:trHeight w:val="990" w:hRule="atLeast"/>
          <w:jc w:val="center"/>
        </w:trPr>
        <w:tc>
          <w:tcPr>
            <w:tcW w:w="11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CBC568">
            <w:pPr>
              <w:widowControl/>
              <w:spacing w:beforeLines="0" w:afterLines="0" w:line="560" w:lineRule="exact"/>
              <w:jc w:val="left"/>
              <w:rPr>
                <w:rFonts w:eastAsia="黑体"/>
                <w:color w:val="auto"/>
                <w:sz w:val="24"/>
                <w:szCs w:val="32"/>
              </w:rPr>
            </w:pPr>
          </w:p>
        </w:tc>
        <w:tc>
          <w:tcPr>
            <w:tcW w:w="2102" w:type="dxa"/>
            <w:gridSpan w:val="3"/>
            <w:tcBorders>
              <w:top w:val="single" w:color="000000" w:sz="4" w:space="0"/>
              <w:left w:val="single" w:color="000000" w:sz="4" w:space="0"/>
              <w:bottom w:val="single" w:color="000000" w:sz="4" w:space="0"/>
              <w:right w:val="single" w:color="000000" w:sz="4" w:space="0"/>
            </w:tcBorders>
            <w:noWrap w:val="0"/>
            <w:vAlign w:val="center"/>
          </w:tcPr>
          <w:p w14:paraId="2ED76D64">
            <w:pPr>
              <w:autoSpaceDN w:val="0"/>
              <w:spacing w:beforeLines="0" w:afterLines="0" w:line="560" w:lineRule="exact"/>
              <w:jc w:val="center"/>
              <w:textAlignment w:val="center"/>
              <w:rPr>
                <w:rFonts w:eastAsia="仿宋_GB2312"/>
                <w:color w:val="auto"/>
                <w:sz w:val="24"/>
                <w:szCs w:val="32"/>
              </w:rPr>
            </w:pPr>
            <w:r>
              <w:rPr>
                <w:rFonts w:hint="default" w:eastAsia="仿宋_GB2312"/>
                <w:color w:val="auto"/>
                <w:sz w:val="24"/>
                <w:szCs w:val="32"/>
                <w:lang w:eastAsia="zh-CN"/>
              </w:rPr>
              <w:t>项目备案、核准或</w:t>
            </w:r>
            <w:r>
              <w:rPr>
                <w:rFonts w:hint="eastAsia" w:eastAsia="仿宋_GB2312"/>
                <w:color w:val="auto"/>
                <w:sz w:val="24"/>
                <w:szCs w:val="32"/>
                <w:lang w:eastAsia="zh-CN"/>
              </w:rPr>
              <w:t>审批</w:t>
            </w:r>
            <w:r>
              <w:rPr>
                <w:rFonts w:eastAsia="仿宋_GB2312"/>
                <w:color w:val="auto"/>
                <w:sz w:val="24"/>
                <w:szCs w:val="32"/>
              </w:rPr>
              <w:t>部门</w:t>
            </w:r>
          </w:p>
        </w:tc>
        <w:tc>
          <w:tcPr>
            <w:tcW w:w="4021" w:type="dxa"/>
            <w:gridSpan w:val="9"/>
            <w:tcBorders>
              <w:top w:val="single" w:color="000000" w:sz="4" w:space="0"/>
              <w:left w:val="single" w:color="000000" w:sz="4" w:space="0"/>
              <w:bottom w:val="single" w:color="000000" w:sz="4" w:space="0"/>
              <w:right w:val="single" w:color="000000" w:sz="4" w:space="0"/>
            </w:tcBorders>
            <w:noWrap w:val="0"/>
            <w:vAlign w:val="center"/>
          </w:tcPr>
          <w:p w14:paraId="0ECA7325">
            <w:pPr>
              <w:autoSpaceDN w:val="0"/>
              <w:spacing w:beforeLines="0" w:afterLines="0" w:line="560" w:lineRule="exact"/>
              <w:jc w:val="left"/>
              <w:textAlignment w:val="center"/>
              <w:rPr>
                <w:rFonts w:eastAsia="仿宋_GB2312"/>
                <w:color w:val="auto"/>
                <w:sz w:val="24"/>
                <w:szCs w:val="32"/>
              </w:rPr>
            </w:pPr>
          </w:p>
        </w:tc>
        <w:tc>
          <w:tcPr>
            <w:tcW w:w="2385" w:type="dxa"/>
            <w:gridSpan w:val="5"/>
            <w:tcBorders>
              <w:top w:val="single" w:color="000000" w:sz="4" w:space="0"/>
              <w:left w:val="single" w:color="000000" w:sz="4" w:space="0"/>
              <w:bottom w:val="single" w:color="000000" w:sz="4" w:space="0"/>
              <w:right w:val="single" w:color="000000" w:sz="4" w:space="0"/>
            </w:tcBorders>
            <w:noWrap w:val="0"/>
            <w:vAlign w:val="center"/>
          </w:tcPr>
          <w:p w14:paraId="23E92D4E">
            <w:pPr>
              <w:autoSpaceDN w:val="0"/>
              <w:spacing w:beforeLines="0" w:afterLines="0" w:line="560" w:lineRule="exact"/>
              <w:jc w:val="center"/>
              <w:textAlignment w:val="center"/>
              <w:rPr>
                <w:rFonts w:eastAsia="仿宋_GB2312"/>
                <w:color w:val="auto"/>
                <w:sz w:val="24"/>
                <w:szCs w:val="32"/>
              </w:rPr>
            </w:pPr>
            <w:r>
              <w:rPr>
                <w:rFonts w:hint="default" w:eastAsia="仿宋_GB2312"/>
                <w:color w:val="auto"/>
                <w:sz w:val="24"/>
                <w:szCs w:val="32"/>
                <w:lang w:eastAsia="zh-CN"/>
              </w:rPr>
              <w:t>项目备案、核准或</w:t>
            </w:r>
            <w:r>
              <w:rPr>
                <w:rFonts w:hint="eastAsia" w:eastAsia="仿宋_GB2312"/>
                <w:color w:val="auto"/>
                <w:sz w:val="24"/>
                <w:szCs w:val="32"/>
                <w:lang w:eastAsia="zh-CN"/>
              </w:rPr>
              <w:t>审批</w:t>
            </w:r>
            <w:r>
              <w:rPr>
                <w:rFonts w:eastAsia="仿宋_GB2312"/>
                <w:color w:val="auto"/>
                <w:sz w:val="24"/>
                <w:szCs w:val="32"/>
              </w:rPr>
              <w:t>文件号及日期（包括变更情况）</w:t>
            </w:r>
          </w:p>
        </w:tc>
        <w:tc>
          <w:tcPr>
            <w:tcW w:w="4753" w:type="dxa"/>
            <w:gridSpan w:val="8"/>
            <w:tcBorders>
              <w:top w:val="single" w:color="000000" w:sz="4" w:space="0"/>
              <w:left w:val="single" w:color="000000" w:sz="4" w:space="0"/>
              <w:bottom w:val="single" w:color="000000" w:sz="4" w:space="0"/>
              <w:right w:val="single" w:color="000000" w:sz="4" w:space="0"/>
            </w:tcBorders>
            <w:noWrap w:val="0"/>
            <w:vAlign w:val="center"/>
          </w:tcPr>
          <w:p w14:paraId="4742D647">
            <w:pPr>
              <w:autoSpaceDN w:val="0"/>
              <w:spacing w:beforeLines="0" w:afterLines="0" w:line="560" w:lineRule="exact"/>
              <w:jc w:val="left"/>
              <w:textAlignment w:val="center"/>
              <w:rPr>
                <w:rFonts w:eastAsia="仿宋_GB2312"/>
                <w:color w:val="auto"/>
                <w:sz w:val="24"/>
                <w:szCs w:val="32"/>
              </w:rPr>
            </w:pPr>
          </w:p>
        </w:tc>
      </w:tr>
      <w:tr w14:paraId="247013A4">
        <w:tblPrEx>
          <w:tblCellMar>
            <w:top w:w="0" w:type="dxa"/>
            <w:left w:w="108" w:type="dxa"/>
            <w:bottom w:w="0" w:type="dxa"/>
            <w:right w:w="108" w:type="dxa"/>
          </w:tblCellMar>
        </w:tblPrEx>
        <w:trPr>
          <w:trHeight w:val="824" w:hRule="atLeast"/>
          <w:jc w:val="center"/>
        </w:trPr>
        <w:tc>
          <w:tcPr>
            <w:tcW w:w="11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C8D349">
            <w:pPr>
              <w:widowControl/>
              <w:spacing w:beforeLines="0" w:afterLines="0" w:line="560" w:lineRule="exact"/>
              <w:jc w:val="left"/>
              <w:rPr>
                <w:rFonts w:eastAsia="黑体"/>
                <w:color w:val="auto"/>
                <w:sz w:val="24"/>
                <w:szCs w:val="32"/>
              </w:rPr>
            </w:pPr>
          </w:p>
        </w:tc>
        <w:tc>
          <w:tcPr>
            <w:tcW w:w="2102" w:type="dxa"/>
            <w:gridSpan w:val="3"/>
            <w:tcBorders>
              <w:top w:val="single" w:color="000000" w:sz="4" w:space="0"/>
              <w:left w:val="single" w:color="000000" w:sz="4" w:space="0"/>
              <w:bottom w:val="single" w:color="000000" w:sz="4" w:space="0"/>
              <w:right w:val="single" w:color="000000" w:sz="4" w:space="0"/>
            </w:tcBorders>
            <w:noWrap w:val="0"/>
            <w:vAlign w:val="center"/>
          </w:tcPr>
          <w:p w14:paraId="047C2F1D">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项目组织部门</w:t>
            </w:r>
          </w:p>
        </w:tc>
        <w:tc>
          <w:tcPr>
            <w:tcW w:w="4021" w:type="dxa"/>
            <w:gridSpan w:val="9"/>
            <w:tcBorders>
              <w:top w:val="single" w:color="000000" w:sz="4" w:space="0"/>
              <w:left w:val="single" w:color="000000" w:sz="4" w:space="0"/>
              <w:bottom w:val="single" w:color="000000" w:sz="4" w:space="0"/>
              <w:right w:val="single" w:color="000000" w:sz="4" w:space="0"/>
            </w:tcBorders>
            <w:noWrap w:val="0"/>
            <w:vAlign w:val="center"/>
          </w:tcPr>
          <w:p w14:paraId="6F00CF6A">
            <w:pPr>
              <w:autoSpaceDN w:val="0"/>
              <w:spacing w:beforeLines="0" w:afterLines="0" w:line="560" w:lineRule="exact"/>
              <w:jc w:val="center"/>
              <w:textAlignment w:val="center"/>
              <w:rPr>
                <w:rFonts w:eastAsia="仿宋_GB2312"/>
                <w:color w:val="auto"/>
                <w:sz w:val="24"/>
                <w:szCs w:val="32"/>
              </w:rPr>
            </w:pPr>
          </w:p>
        </w:tc>
        <w:tc>
          <w:tcPr>
            <w:tcW w:w="2385" w:type="dxa"/>
            <w:gridSpan w:val="5"/>
            <w:tcBorders>
              <w:top w:val="single" w:color="000000" w:sz="4" w:space="0"/>
              <w:left w:val="single" w:color="000000" w:sz="4" w:space="0"/>
              <w:bottom w:val="single" w:color="000000" w:sz="4" w:space="0"/>
              <w:right w:val="single" w:color="000000" w:sz="4" w:space="0"/>
            </w:tcBorders>
            <w:noWrap w:val="0"/>
            <w:vAlign w:val="center"/>
          </w:tcPr>
          <w:p w14:paraId="08CBC5C2">
            <w:pPr>
              <w:autoSpaceDN w:val="0"/>
              <w:spacing w:beforeLines="0" w:afterLines="0" w:line="560" w:lineRule="exact"/>
              <w:jc w:val="center"/>
              <w:textAlignment w:val="center"/>
              <w:rPr>
                <w:rFonts w:hint="eastAsia" w:eastAsia="仿宋_GB2312"/>
                <w:color w:val="auto"/>
                <w:sz w:val="24"/>
                <w:szCs w:val="32"/>
              </w:rPr>
            </w:pPr>
            <w:r>
              <w:rPr>
                <w:rFonts w:hint="eastAsia" w:eastAsia="仿宋_GB2312"/>
                <w:color w:val="auto"/>
                <w:sz w:val="24"/>
                <w:szCs w:val="32"/>
              </w:rPr>
              <w:t>申报财政</w:t>
            </w:r>
          </w:p>
          <w:p w14:paraId="1E1967D0">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资金额度</w:t>
            </w:r>
          </w:p>
        </w:tc>
        <w:tc>
          <w:tcPr>
            <w:tcW w:w="4753" w:type="dxa"/>
            <w:gridSpan w:val="8"/>
            <w:tcBorders>
              <w:top w:val="single" w:color="000000" w:sz="4" w:space="0"/>
              <w:left w:val="single" w:color="000000" w:sz="4" w:space="0"/>
              <w:bottom w:val="single" w:color="000000" w:sz="4" w:space="0"/>
              <w:right w:val="single" w:color="000000" w:sz="4" w:space="0"/>
            </w:tcBorders>
            <w:noWrap w:val="0"/>
            <w:vAlign w:val="center"/>
          </w:tcPr>
          <w:p w14:paraId="2EF2E837">
            <w:pPr>
              <w:autoSpaceDN w:val="0"/>
              <w:spacing w:beforeLines="0" w:afterLines="0" w:line="560" w:lineRule="exact"/>
              <w:jc w:val="center"/>
              <w:textAlignment w:val="center"/>
              <w:rPr>
                <w:rFonts w:eastAsia="仿宋_GB2312"/>
                <w:color w:val="auto"/>
                <w:sz w:val="24"/>
                <w:szCs w:val="32"/>
              </w:rPr>
            </w:pPr>
          </w:p>
        </w:tc>
      </w:tr>
      <w:tr w14:paraId="2CD0CEDE">
        <w:tblPrEx>
          <w:tblCellMar>
            <w:top w:w="0" w:type="dxa"/>
            <w:left w:w="108" w:type="dxa"/>
            <w:bottom w:w="0" w:type="dxa"/>
            <w:right w:w="108" w:type="dxa"/>
          </w:tblCellMar>
        </w:tblPrEx>
        <w:trPr>
          <w:trHeight w:val="831" w:hRule="atLeast"/>
          <w:jc w:val="center"/>
        </w:trPr>
        <w:tc>
          <w:tcPr>
            <w:tcW w:w="11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534AC7">
            <w:pPr>
              <w:widowControl/>
              <w:spacing w:beforeLines="0" w:afterLines="0" w:line="560" w:lineRule="exact"/>
              <w:jc w:val="left"/>
              <w:rPr>
                <w:rFonts w:eastAsia="黑体"/>
                <w:color w:val="auto"/>
                <w:sz w:val="24"/>
                <w:szCs w:val="32"/>
              </w:rPr>
            </w:pPr>
          </w:p>
        </w:tc>
        <w:tc>
          <w:tcPr>
            <w:tcW w:w="2102" w:type="dxa"/>
            <w:gridSpan w:val="3"/>
            <w:tcBorders>
              <w:top w:val="single" w:color="000000" w:sz="4" w:space="0"/>
              <w:left w:val="single" w:color="000000" w:sz="4" w:space="0"/>
              <w:bottom w:val="single" w:color="000000" w:sz="4" w:space="0"/>
              <w:right w:val="single" w:color="000000" w:sz="4" w:space="0"/>
            </w:tcBorders>
            <w:noWrap w:val="0"/>
            <w:vAlign w:val="center"/>
          </w:tcPr>
          <w:p w14:paraId="0741996F">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建设地点</w:t>
            </w:r>
          </w:p>
        </w:tc>
        <w:tc>
          <w:tcPr>
            <w:tcW w:w="11159" w:type="dxa"/>
            <w:gridSpan w:val="22"/>
            <w:tcBorders>
              <w:top w:val="single" w:color="000000" w:sz="4" w:space="0"/>
              <w:left w:val="single" w:color="000000" w:sz="4" w:space="0"/>
              <w:bottom w:val="single" w:color="000000" w:sz="4" w:space="0"/>
              <w:right w:val="single" w:color="000000" w:sz="4" w:space="0"/>
            </w:tcBorders>
            <w:noWrap w:val="0"/>
            <w:vAlign w:val="center"/>
          </w:tcPr>
          <w:p w14:paraId="3F1D3A04">
            <w:pPr>
              <w:autoSpaceDN w:val="0"/>
              <w:spacing w:beforeLines="0" w:afterLines="0" w:line="560" w:lineRule="exact"/>
              <w:jc w:val="center"/>
              <w:textAlignment w:val="center"/>
              <w:rPr>
                <w:rFonts w:eastAsia="仿宋_GB2312"/>
                <w:color w:val="auto"/>
                <w:sz w:val="24"/>
                <w:szCs w:val="32"/>
              </w:rPr>
            </w:pPr>
          </w:p>
        </w:tc>
      </w:tr>
      <w:tr w14:paraId="0E8DB866">
        <w:tblPrEx>
          <w:tblCellMar>
            <w:top w:w="0" w:type="dxa"/>
            <w:left w:w="108" w:type="dxa"/>
            <w:bottom w:w="0" w:type="dxa"/>
            <w:right w:w="108" w:type="dxa"/>
          </w:tblCellMar>
        </w:tblPrEx>
        <w:trPr>
          <w:trHeight w:val="666" w:hRule="atLeast"/>
          <w:jc w:val="center"/>
        </w:trPr>
        <w:tc>
          <w:tcPr>
            <w:tcW w:w="1179" w:type="dxa"/>
            <w:vMerge w:val="restart"/>
            <w:tcBorders>
              <w:top w:val="single" w:color="000000" w:sz="4" w:space="0"/>
              <w:left w:val="single" w:color="000000" w:sz="4" w:space="0"/>
              <w:bottom w:val="single" w:color="000000" w:sz="4" w:space="0"/>
              <w:right w:val="single" w:color="000000" w:sz="4" w:space="0"/>
            </w:tcBorders>
            <w:noWrap w:val="0"/>
            <w:vAlign w:val="center"/>
          </w:tcPr>
          <w:p w14:paraId="405C1C42">
            <w:pPr>
              <w:autoSpaceDN w:val="0"/>
              <w:spacing w:beforeLines="0" w:afterLines="0" w:line="560" w:lineRule="exact"/>
              <w:jc w:val="center"/>
              <w:textAlignment w:val="center"/>
              <w:rPr>
                <w:rFonts w:eastAsia="黑体"/>
                <w:color w:val="auto"/>
                <w:sz w:val="24"/>
                <w:szCs w:val="32"/>
              </w:rPr>
            </w:pPr>
            <w:r>
              <w:rPr>
                <w:rFonts w:eastAsia="黑体"/>
                <w:color w:val="auto"/>
                <w:sz w:val="24"/>
                <w:szCs w:val="32"/>
              </w:rPr>
              <w:t>项目实施情况</w:t>
            </w:r>
          </w:p>
        </w:tc>
        <w:tc>
          <w:tcPr>
            <w:tcW w:w="2102" w:type="dxa"/>
            <w:gridSpan w:val="3"/>
            <w:tcBorders>
              <w:top w:val="single" w:color="000000" w:sz="4" w:space="0"/>
              <w:left w:val="single" w:color="000000" w:sz="4" w:space="0"/>
              <w:bottom w:val="single" w:color="000000" w:sz="4" w:space="0"/>
              <w:right w:val="single" w:color="000000" w:sz="4" w:space="0"/>
            </w:tcBorders>
            <w:noWrap w:val="0"/>
            <w:vAlign w:val="center"/>
          </w:tcPr>
          <w:p w14:paraId="044517F6">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计划</w:t>
            </w:r>
          </w:p>
        </w:tc>
        <w:tc>
          <w:tcPr>
            <w:tcW w:w="1138" w:type="dxa"/>
            <w:gridSpan w:val="3"/>
            <w:tcBorders>
              <w:top w:val="single" w:color="000000" w:sz="4" w:space="0"/>
              <w:left w:val="single" w:color="000000" w:sz="4" w:space="0"/>
              <w:bottom w:val="single" w:color="000000" w:sz="4" w:space="0"/>
              <w:right w:val="single" w:color="000000" w:sz="4" w:space="0"/>
            </w:tcBorders>
            <w:noWrap w:val="0"/>
            <w:vAlign w:val="center"/>
          </w:tcPr>
          <w:p w14:paraId="1D8BF695">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建设起止年月</w:t>
            </w:r>
          </w:p>
        </w:tc>
        <w:tc>
          <w:tcPr>
            <w:tcW w:w="1635" w:type="dxa"/>
            <w:gridSpan w:val="2"/>
            <w:tcBorders>
              <w:top w:val="single" w:color="000000" w:sz="4" w:space="0"/>
              <w:left w:val="single" w:color="000000" w:sz="4" w:space="0"/>
              <w:bottom w:val="single" w:color="000000" w:sz="4" w:space="0"/>
              <w:right w:val="single" w:color="000000" w:sz="4" w:space="0"/>
            </w:tcBorders>
            <w:noWrap w:val="0"/>
            <w:vAlign w:val="center"/>
          </w:tcPr>
          <w:p w14:paraId="75A0DD65">
            <w:pPr>
              <w:autoSpaceDN w:val="0"/>
              <w:spacing w:beforeLines="0" w:afterLines="0" w:line="560" w:lineRule="exact"/>
              <w:jc w:val="center"/>
              <w:textAlignment w:val="center"/>
              <w:rPr>
                <w:rFonts w:eastAsia="仿宋_GB2312"/>
                <w:color w:val="auto"/>
                <w:sz w:val="24"/>
                <w:szCs w:val="32"/>
              </w:rPr>
            </w:pPr>
          </w:p>
        </w:tc>
        <w:tc>
          <w:tcPr>
            <w:tcW w:w="1248" w:type="dxa"/>
            <w:gridSpan w:val="4"/>
            <w:tcBorders>
              <w:top w:val="single" w:color="000000" w:sz="4" w:space="0"/>
              <w:left w:val="single" w:color="000000" w:sz="4" w:space="0"/>
              <w:bottom w:val="single" w:color="000000" w:sz="4" w:space="0"/>
              <w:right w:val="single" w:color="000000" w:sz="4" w:space="0"/>
            </w:tcBorders>
            <w:noWrap w:val="0"/>
            <w:vAlign w:val="center"/>
          </w:tcPr>
          <w:p w14:paraId="0516A378">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总投资</w:t>
            </w:r>
          </w:p>
        </w:tc>
        <w:tc>
          <w:tcPr>
            <w:tcW w:w="1396" w:type="dxa"/>
            <w:gridSpan w:val="3"/>
            <w:tcBorders>
              <w:top w:val="single" w:color="000000" w:sz="4" w:space="0"/>
              <w:left w:val="single" w:color="000000" w:sz="4" w:space="0"/>
              <w:bottom w:val="single" w:color="000000" w:sz="4" w:space="0"/>
              <w:right w:val="single" w:color="000000" w:sz="4" w:space="0"/>
            </w:tcBorders>
            <w:noWrap w:val="0"/>
            <w:vAlign w:val="center"/>
          </w:tcPr>
          <w:p w14:paraId="03081765">
            <w:pPr>
              <w:autoSpaceDN w:val="0"/>
              <w:spacing w:beforeLines="0" w:afterLines="0" w:line="560" w:lineRule="exact"/>
              <w:jc w:val="center"/>
              <w:textAlignment w:val="center"/>
              <w:rPr>
                <w:rFonts w:eastAsia="仿宋_GB2312"/>
                <w:color w:val="auto"/>
                <w:sz w:val="24"/>
                <w:szCs w:val="32"/>
              </w:rPr>
            </w:pPr>
          </w:p>
        </w:tc>
        <w:tc>
          <w:tcPr>
            <w:tcW w:w="1680" w:type="dxa"/>
            <w:gridSpan w:val="3"/>
            <w:tcBorders>
              <w:top w:val="single" w:color="000000" w:sz="4" w:space="0"/>
              <w:left w:val="single" w:color="000000" w:sz="4" w:space="0"/>
              <w:bottom w:val="single" w:color="000000" w:sz="4" w:space="0"/>
              <w:right w:val="single" w:color="000000" w:sz="4" w:space="0"/>
            </w:tcBorders>
            <w:noWrap w:val="0"/>
            <w:vAlign w:val="center"/>
          </w:tcPr>
          <w:p w14:paraId="1D85B9B9">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固定资产投资</w:t>
            </w:r>
          </w:p>
        </w:tc>
        <w:tc>
          <w:tcPr>
            <w:tcW w:w="1395" w:type="dxa"/>
            <w:gridSpan w:val="3"/>
            <w:tcBorders>
              <w:top w:val="single" w:color="000000" w:sz="4" w:space="0"/>
              <w:left w:val="single" w:color="000000" w:sz="4" w:space="0"/>
              <w:bottom w:val="single" w:color="000000" w:sz="4" w:space="0"/>
              <w:right w:val="single" w:color="000000" w:sz="4" w:space="0"/>
            </w:tcBorders>
            <w:noWrap w:val="0"/>
            <w:vAlign w:val="center"/>
          </w:tcPr>
          <w:p w14:paraId="66840B14">
            <w:pPr>
              <w:autoSpaceDN w:val="0"/>
              <w:spacing w:beforeLines="0" w:afterLines="0" w:line="560" w:lineRule="exact"/>
              <w:jc w:val="center"/>
              <w:textAlignment w:val="center"/>
              <w:rPr>
                <w:rFonts w:eastAsia="仿宋_GB2312"/>
                <w:color w:val="auto"/>
                <w:sz w:val="24"/>
                <w:szCs w:val="32"/>
              </w:rPr>
            </w:pPr>
          </w:p>
        </w:tc>
        <w:tc>
          <w:tcPr>
            <w:tcW w:w="1665" w:type="dxa"/>
            <w:gridSpan w:val="3"/>
            <w:tcBorders>
              <w:top w:val="single" w:color="000000" w:sz="4" w:space="0"/>
              <w:left w:val="single" w:color="000000" w:sz="4" w:space="0"/>
              <w:bottom w:val="single" w:color="000000" w:sz="4" w:space="0"/>
              <w:right w:val="single" w:color="000000" w:sz="4" w:space="0"/>
            </w:tcBorders>
            <w:noWrap w:val="0"/>
            <w:vAlign w:val="center"/>
          </w:tcPr>
          <w:p w14:paraId="700E45C0">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设备购置</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14:paraId="3C45A039">
            <w:pPr>
              <w:autoSpaceDN w:val="0"/>
              <w:spacing w:beforeLines="0" w:afterLines="0" w:line="560" w:lineRule="exact"/>
              <w:jc w:val="center"/>
              <w:textAlignment w:val="center"/>
              <w:rPr>
                <w:rFonts w:eastAsia="仿宋_GB2312"/>
                <w:color w:val="auto"/>
                <w:sz w:val="24"/>
                <w:szCs w:val="32"/>
              </w:rPr>
            </w:pPr>
          </w:p>
        </w:tc>
      </w:tr>
      <w:tr w14:paraId="7E987654">
        <w:tblPrEx>
          <w:tblCellMar>
            <w:top w:w="0" w:type="dxa"/>
            <w:left w:w="108" w:type="dxa"/>
            <w:bottom w:w="0" w:type="dxa"/>
            <w:right w:w="108" w:type="dxa"/>
          </w:tblCellMar>
        </w:tblPrEx>
        <w:trPr>
          <w:trHeight w:val="639" w:hRule="atLeast"/>
          <w:jc w:val="center"/>
        </w:trPr>
        <w:tc>
          <w:tcPr>
            <w:tcW w:w="11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8C1C2F">
            <w:pPr>
              <w:widowControl/>
              <w:spacing w:beforeLines="0" w:afterLines="0" w:line="560" w:lineRule="exact"/>
              <w:jc w:val="left"/>
              <w:rPr>
                <w:rFonts w:eastAsia="黑体"/>
                <w:color w:val="auto"/>
                <w:sz w:val="24"/>
                <w:szCs w:val="32"/>
              </w:rPr>
            </w:pPr>
          </w:p>
        </w:tc>
        <w:tc>
          <w:tcPr>
            <w:tcW w:w="2102" w:type="dxa"/>
            <w:gridSpan w:val="3"/>
            <w:tcBorders>
              <w:top w:val="single" w:color="000000" w:sz="4" w:space="0"/>
              <w:left w:val="single" w:color="000000" w:sz="4" w:space="0"/>
              <w:bottom w:val="single" w:color="000000" w:sz="4" w:space="0"/>
              <w:right w:val="single" w:color="000000" w:sz="4" w:space="0"/>
            </w:tcBorders>
            <w:noWrap w:val="0"/>
            <w:vAlign w:val="center"/>
          </w:tcPr>
          <w:p w14:paraId="18D3423D">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实际</w:t>
            </w:r>
          </w:p>
        </w:tc>
        <w:tc>
          <w:tcPr>
            <w:tcW w:w="1138" w:type="dxa"/>
            <w:gridSpan w:val="3"/>
            <w:tcBorders>
              <w:top w:val="single" w:color="000000" w:sz="4" w:space="0"/>
              <w:left w:val="single" w:color="000000" w:sz="4" w:space="0"/>
              <w:bottom w:val="single" w:color="000000" w:sz="4" w:space="0"/>
              <w:right w:val="single" w:color="000000" w:sz="4" w:space="0"/>
            </w:tcBorders>
            <w:noWrap w:val="0"/>
            <w:vAlign w:val="center"/>
          </w:tcPr>
          <w:p w14:paraId="740792AA">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建设起止年月</w:t>
            </w:r>
          </w:p>
        </w:tc>
        <w:tc>
          <w:tcPr>
            <w:tcW w:w="1635" w:type="dxa"/>
            <w:gridSpan w:val="2"/>
            <w:tcBorders>
              <w:top w:val="single" w:color="000000" w:sz="4" w:space="0"/>
              <w:left w:val="single" w:color="000000" w:sz="4" w:space="0"/>
              <w:bottom w:val="single" w:color="000000" w:sz="4" w:space="0"/>
              <w:right w:val="single" w:color="000000" w:sz="4" w:space="0"/>
            </w:tcBorders>
            <w:noWrap w:val="0"/>
            <w:vAlign w:val="center"/>
          </w:tcPr>
          <w:p w14:paraId="529DF729">
            <w:pPr>
              <w:autoSpaceDN w:val="0"/>
              <w:spacing w:beforeLines="0" w:afterLines="0" w:line="560" w:lineRule="exact"/>
              <w:jc w:val="center"/>
              <w:textAlignment w:val="center"/>
              <w:rPr>
                <w:rFonts w:eastAsia="仿宋_GB2312"/>
                <w:color w:val="auto"/>
                <w:sz w:val="24"/>
                <w:szCs w:val="32"/>
              </w:rPr>
            </w:pPr>
          </w:p>
        </w:tc>
        <w:tc>
          <w:tcPr>
            <w:tcW w:w="1248" w:type="dxa"/>
            <w:gridSpan w:val="4"/>
            <w:tcBorders>
              <w:top w:val="single" w:color="000000" w:sz="4" w:space="0"/>
              <w:left w:val="single" w:color="000000" w:sz="4" w:space="0"/>
              <w:bottom w:val="single" w:color="000000" w:sz="4" w:space="0"/>
              <w:right w:val="single" w:color="000000" w:sz="4" w:space="0"/>
            </w:tcBorders>
            <w:noWrap w:val="0"/>
            <w:vAlign w:val="center"/>
          </w:tcPr>
          <w:p w14:paraId="750A9A8D">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总投资</w:t>
            </w:r>
          </w:p>
        </w:tc>
        <w:tc>
          <w:tcPr>
            <w:tcW w:w="1396" w:type="dxa"/>
            <w:gridSpan w:val="3"/>
            <w:tcBorders>
              <w:top w:val="single" w:color="000000" w:sz="4" w:space="0"/>
              <w:left w:val="single" w:color="000000" w:sz="4" w:space="0"/>
              <w:bottom w:val="single" w:color="000000" w:sz="4" w:space="0"/>
              <w:right w:val="single" w:color="000000" w:sz="4" w:space="0"/>
            </w:tcBorders>
            <w:noWrap w:val="0"/>
            <w:vAlign w:val="center"/>
          </w:tcPr>
          <w:p w14:paraId="645FEA5A">
            <w:pPr>
              <w:autoSpaceDN w:val="0"/>
              <w:spacing w:beforeLines="0" w:afterLines="0" w:line="560" w:lineRule="exact"/>
              <w:jc w:val="center"/>
              <w:textAlignment w:val="center"/>
              <w:rPr>
                <w:rFonts w:eastAsia="仿宋_GB2312"/>
                <w:color w:val="auto"/>
                <w:sz w:val="24"/>
                <w:szCs w:val="32"/>
              </w:rPr>
            </w:pPr>
          </w:p>
        </w:tc>
        <w:tc>
          <w:tcPr>
            <w:tcW w:w="1680" w:type="dxa"/>
            <w:gridSpan w:val="3"/>
            <w:tcBorders>
              <w:top w:val="single" w:color="000000" w:sz="4" w:space="0"/>
              <w:left w:val="single" w:color="000000" w:sz="4" w:space="0"/>
              <w:bottom w:val="single" w:color="000000" w:sz="4" w:space="0"/>
              <w:right w:val="single" w:color="000000" w:sz="4" w:space="0"/>
            </w:tcBorders>
            <w:noWrap w:val="0"/>
            <w:vAlign w:val="center"/>
          </w:tcPr>
          <w:p w14:paraId="31245B53">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固定资产投资</w:t>
            </w:r>
            <w:r>
              <w:rPr>
                <w:rFonts w:hint="eastAsia" w:eastAsia="仿宋_GB2312"/>
                <w:color w:val="auto"/>
                <w:sz w:val="24"/>
                <w:szCs w:val="32"/>
                <w:lang w:eastAsia="zh-CN"/>
              </w:rPr>
              <w:t>发票金额</w:t>
            </w:r>
          </w:p>
        </w:tc>
        <w:tc>
          <w:tcPr>
            <w:tcW w:w="1395" w:type="dxa"/>
            <w:gridSpan w:val="3"/>
            <w:tcBorders>
              <w:top w:val="single" w:color="000000" w:sz="4" w:space="0"/>
              <w:left w:val="single" w:color="000000" w:sz="4" w:space="0"/>
              <w:bottom w:val="single" w:color="000000" w:sz="4" w:space="0"/>
              <w:right w:val="single" w:color="000000" w:sz="4" w:space="0"/>
            </w:tcBorders>
            <w:noWrap w:val="0"/>
            <w:vAlign w:val="center"/>
          </w:tcPr>
          <w:p w14:paraId="59B652C0">
            <w:pPr>
              <w:autoSpaceDN w:val="0"/>
              <w:spacing w:beforeLines="0" w:afterLines="0" w:line="560" w:lineRule="exact"/>
              <w:jc w:val="center"/>
              <w:textAlignment w:val="center"/>
              <w:rPr>
                <w:rFonts w:eastAsia="仿宋_GB2312"/>
                <w:color w:val="auto"/>
                <w:sz w:val="24"/>
                <w:szCs w:val="32"/>
              </w:rPr>
            </w:pPr>
          </w:p>
        </w:tc>
        <w:tc>
          <w:tcPr>
            <w:tcW w:w="1665" w:type="dxa"/>
            <w:gridSpan w:val="3"/>
            <w:tcBorders>
              <w:top w:val="single" w:color="000000" w:sz="4" w:space="0"/>
              <w:left w:val="single" w:color="000000" w:sz="4" w:space="0"/>
              <w:bottom w:val="single" w:color="000000" w:sz="4" w:space="0"/>
              <w:right w:val="single" w:color="000000" w:sz="4" w:space="0"/>
            </w:tcBorders>
            <w:noWrap w:val="0"/>
            <w:vAlign w:val="center"/>
          </w:tcPr>
          <w:p w14:paraId="5C00A64A">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设备购置</w:t>
            </w:r>
            <w:r>
              <w:rPr>
                <w:rFonts w:hint="eastAsia" w:eastAsia="仿宋_GB2312"/>
                <w:color w:val="auto"/>
                <w:sz w:val="24"/>
                <w:szCs w:val="32"/>
                <w:lang w:eastAsia="zh-CN"/>
              </w:rPr>
              <w:t>发票金额</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14:paraId="6FFC6E24">
            <w:pPr>
              <w:autoSpaceDN w:val="0"/>
              <w:spacing w:beforeLines="0" w:afterLines="0" w:line="560" w:lineRule="exact"/>
              <w:jc w:val="center"/>
              <w:textAlignment w:val="center"/>
              <w:rPr>
                <w:rFonts w:eastAsia="仿宋_GB2312"/>
                <w:color w:val="auto"/>
                <w:sz w:val="24"/>
                <w:szCs w:val="32"/>
              </w:rPr>
            </w:pPr>
          </w:p>
        </w:tc>
      </w:tr>
      <w:tr w14:paraId="00C60076">
        <w:tblPrEx>
          <w:tblCellMar>
            <w:top w:w="0" w:type="dxa"/>
            <w:left w:w="108" w:type="dxa"/>
            <w:bottom w:w="0" w:type="dxa"/>
            <w:right w:w="108" w:type="dxa"/>
          </w:tblCellMar>
        </w:tblPrEx>
        <w:trPr>
          <w:trHeight w:val="1696" w:hRule="atLeast"/>
          <w:jc w:val="center"/>
        </w:trPr>
        <w:tc>
          <w:tcPr>
            <w:tcW w:w="11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4C18CB">
            <w:pPr>
              <w:widowControl/>
              <w:spacing w:beforeLines="0" w:afterLines="0" w:line="560" w:lineRule="exact"/>
              <w:jc w:val="left"/>
              <w:rPr>
                <w:rFonts w:eastAsia="黑体"/>
                <w:color w:val="auto"/>
                <w:sz w:val="24"/>
                <w:szCs w:val="32"/>
              </w:rPr>
            </w:pPr>
          </w:p>
        </w:tc>
        <w:tc>
          <w:tcPr>
            <w:tcW w:w="2102" w:type="dxa"/>
            <w:gridSpan w:val="3"/>
            <w:tcBorders>
              <w:top w:val="single" w:color="000000" w:sz="4" w:space="0"/>
              <w:left w:val="single" w:color="000000" w:sz="4" w:space="0"/>
              <w:bottom w:val="single" w:color="000000" w:sz="4" w:space="0"/>
              <w:right w:val="single" w:color="000000" w:sz="4" w:space="0"/>
            </w:tcBorders>
            <w:noWrap w:val="0"/>
            <w:vAlign w:val="center"/>
          </w:tcPr>
          <w:p w14:paraId="20487219">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改造主要目标和建设内容</w:t>
            </w:r>
          </w:p>
        </w:tc>
        <w:tc>
          <w:tcPr>
            <w:tcW w:w="4021" w:type="dxa"/>
            <w:gridSpan w:val="9"/>
            <w:tcBorders>
              <w:top w:val="single" w:color="000000" w:sz="4" w:space="0"/>
              <w:left w:val="single" w:color="000000" w:sz="4" w:space="0"/>
              <w:bottom w:val="single" w:color="000000" w:sz="4" w:space="0"/>
              <w:right w:val="single" w:color="000000" w:sz="4" w:space="0"/>
            </w:tcBorders>
            <w:noWrap w:val="0"/>
            <w:vAlign w:val="top"/>
          </w:tcPr>
          <w:p w14:paraId="0AFB20B5">
            <w:pPr>
              <w:autoSpaceDN w:val="0"/>
              <w:spacing w:beforeLines="0" w:afterLines="0" w:line="560" w:lineRule="exact"/>
              <w:textAlignment w:val="center"/>
              <w:rPr>
                <w:rFonts w:eastAsia="仿宋_GB2312"/>
                <w:color w:val="auto"/>
                <w:sz w:val="24"/>
                <w:szCs w:val="32"/>
              </w:rPr>
            </w:pPr>
          </w:p>
        </w:tc>
        <w:tc>
          <w:tcPr>
            <w:tcW w:w="1396" w:type="dxa"/>
            <w:gridSpan w:val="3"/>
            <w:tcBorders>
              <w:top w:val="single" w:color="000000" w:sz="4" w:space="0"/>
              <w:left w:val="single" w:color="000000" w:sz="4" w:space="0"/>
              <w:bottom w:val="single" w:color="000000" w:sz="4" w:space="0"/>
              <w:right w:val="single" w:color="000000" w:sz="4" w:space="0"/>
            </w:tcBorders>
            <w:noWrap w:val="0"/>
            <w:vAlign w:val="center"/>
          </w:tcPr>
          <w:p w14:paraId="5FB14792">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实际完成目标和建设内容</w:t>
            </w:r>
          </w:p>
        </w:tc>
        <w:tc>
          <w:tcPr>
            <w:tcW w:w="5742" w:type="dxa"/>
            <w:gridSpan w:val="10"/>
            <w:tcBorders>
              <w:top w:val="single" w:color="000000" w:sz="4" w:space="0"/>
              <w:left w:val="single" w:color="000000" w:sz="4" w:space="0"/>
              <w:bottom w:val="single" w:color="000000" w:sz="4" w:space="0"/>
              <w:right w:val="single" w:color="000000" w:sz="4" w:space="0"/>
            </w:tcBorders>
            <w:noWrap w:val="0"/>
            <w:vAlign w:val="top"/>
          </w:tcPr>
          <w:p w14:paraId="0C7FDDF9">
            <w:pPr>
              <w:autoSpaceDN w:val="0"/>
              <w:spacing w:beforeLines="0" w:afterLines="0" w:line="560" w:lineRule="exact"/>
              <w:textAlignment w:val="center"/>
              <w:rPr>
                <w:rFonts w:eastAsia="仿宋_GB2312"/>
                <w:color w:val="auto"/>
                <w:sz w:val="24"/>
                <w:szCs w:val="32"/>
              </w:rPr>
            </w:pPr>
          </w:p>
        </w:tc>
      </w:tr>
      <w:tr w14:paraId="2FBA478D">
        <w:tblPrEx>
          <w:tblCellMar>
            <w:top w:w="0" w:type="dxa"/>
            <w:left w:w="108" w:type="dxa"/>
            <w:bottom w:w="0" w:type="dxa"/>
            <w:right w:w="108" w:type="dxa"/>
          </w:tblCellMar>
        </w:tblPrEx>
        <w:trPr>
          <w:trHeight w:val="1041" w:hRule="atLeast"/>
          <w:jc w:val="center"/>
        </w:trPr>
        <w:tc>
          <w:tcPr>
            <w:tcW w:w="1179" w:type="dxa"/>
            <w:vMerge w:val="restart"/>
            <w:tcBorders>
              <w:top w:val="single" w:color="000000" w:sz="4" w:space="0"/>
              <w:left w:val="single" w:color="000000" w:sz="4" w:space="0"/>
              <w:bottom w:val="single" w:color="000000" w:sz="4" w:space="0"/>
              <w:right w:val="single" w:color="000000" w:sz="4" w:space="0"/>
            </w:tcBorders>
            <w:noWrap w:val="0"/>
            <w:vAlign w:val="center"/>
          </w:tcPr>
          <w:p w14:paraId="2DB7A71B">
            <w:pPr>
              <w:autoSpaceDN w:val="0"/>
              <w:spacing w:beforeLines="0" w:afterLines="0" w:line="560" w:lineRule="exact"/>
              <w:jc w:val="center"/>
              <w:textAlignment w:val="center"/>
              <w:rPr>
                <w:rFonts w:eastAsia="黑体"/>
                <w:color w:val="auto"/>
                <w:sz w:val="24"/>
                <w:szCs w:val="32"/>
              </w:rPr>
            </w:pPr>
            <w:r>
              <w:rPr>
                <w:rFonts w:eastAsia="黑体"/>
                <w:color w:val="auto"/>
                <w:sz w:val="24"/>
                <w:szCs w:val="32"/>
              </w:rPr>
              <w:t>技术经济社会效益情况</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57BE96B1">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技术工艺改造情况</w:t>
            </w:r>
          </w:p>
        </w:tc>
        <w:tc>
          <w:tcPr>
            <w:tcW w:w="11844" w:type="dxa"/>
            <w:gridSpan w:val="24"/>
            <w:tcBorders>
              <w:top w:val="single" w:color="000000" w:sz="4" w:space="0"/>
              <w:left w:val="single" w:color="000000" w:sz="4" w:space="0"/>
              <w:bottom w:val="single" w:color="000000" w:sz="4" w:space="0"/>
              <w:right w:val="single" w:color="000000" w:sz="4" w:space="0"/>
            </w:tcBorders>
            <w:noWrap w:val="0"/>
            <w:vAlign w:val="center"/>
          </w:tcPr>
          <w:p w14:paraId="7DFA55DD">
            <w:pPr>
              <w:autoSpaceDN w:val="0"/>
              <w:spacing w:beforeLines="0" w:afterLines="0" w:line="560" w:lineRule="exact"/>
              <w:jc w:val="left"/>
              <w:textAlignment w:val="center"/>
              <w:rPr>
                <w:rFonts w:eastAsia="仿宋_GB2312"/>
                <w:color w:val="auto"/>
                <w:sz w:val="24"/>
                <w:szCs w:val="32"/>
              </w:rPr>
            </w:pPr>
          </w:p>
        </w:tc>
      </w:tr>
      <w:tr w14:paraId="4E5D13D3">
        <w:tblPrEx>
          <w:tblCellMar>
            <w:top w:w="0" w:type="dxa"/>
            <w:left w:w="108" w:type="dxa"/>
            <w:bottom w:w="0" w:type="dxa"/>
            <w:right w:w="108" w:type="dxa"/>
          </w:tblCellMar>
        </w:tblPrEx>
        <w:trPr>
          <w:trHeight w:val="651" w:hRule="atLeast"/>
          <w:jc w:val="center"/>
        </w:trPr>
        <w:tc>
          <w:tcPr>
            <w:tcW w:w="11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91C40A">
            <w:pPr>
              <w:widowControl/>
              <w:spacing w:beforeLines="0" w:afterLines="0" w:line="560" w:lineRule="exact"/>
              <w:jc w:val="left"/>
              <w:rPr>
                <w:rFonts w:eastAsia="黑体"/>
                <w:color w:val="auto"/>
                <w:sz w:val="24"/>
                <w:szCs w:val="32"/>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7F2BA555">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计划年新增</w:t>
            </w:r>
          </w:p>
        </w:tc>
        <w:tc>
          <w:tcPr>
            <w:tcW w:w="1428" w:type="dxa"/>
            <w:gridSpan w:val="4"/>
            <w:tcBorders>
              <w:top w:val="single" w:color="000000" w:sz="4" w:space="0"/>
              <w:left w:val="single" w:color="000000" w:sz="4" w:space="0"/>
              <w:bottom w:val="single" w:color="000000" w:sz="4" w:space="0"/>
              <w:right w:val="single" w:color="000000" w:sz="4" w:space="0"/>
            </w:tcBorders>
            <w:noWrap w:val="0"/>
            <w:vAlign w:val="center"/>
          </w:tcPr>
          <w:p w14:paraId="25884E22">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销售收入</w:t>
            </w:r>
          </w:p>
        </w:tc>
        <w:tc>
          <w:tcPr>
            <w:tcW w:w="902" w:type="dxa"/>
            <w:gridSpan w:val="2"/>
            <w:tcBorders>
              <w:top w:val="single" w:color="000000" w:sz="4" w:space="0"/>
              <w:left w:val="single" w:color="000000" w:sz="4" w:space="0"/>
              <w:bottom w:val="single" w:color="000000" w:sz="4" w:space="0"/>
              <w:right w:val="single" w:color="000000" w:sz="4" w:space="0"/>
            </w:tcBorders>
            <w:noWrap w:val="0"/>
            <w:vAlign w:val="center"/>
          </w:tcPr>
          <w:p w14:paraId="56953975">
            <w:pPr>
              <w:autoSpaceDN w:val="0"/>
              <w:spacing w:beforeLines="0" w:afterLines="0" w:line="560" w:lineRule="exact"/>
              <w:jc w:val="center"/>
              <w:textAlignment w:val="center"/>
              <w:rPr>
                <w:rFonts w:eastAsia="仿宋_GB2312"/>
                <w:color w:val="auto"/>
                <w:sz w:val="24"/>
                <w:szCs w:val="32"/>
              </w:rPr>
            </w:pPr>
          </w:p>
        </w:tc>
        <w:tc>
          <w:tcPr>
            <w:tcW w:w="1185" w:type="dxa"/>
            <w:gridSpan w:val="2"/>
            <w:tcBorders>
              <w:top w:val="single" w:color="000000" w:sz="4" w:space="0"/>
              <w:left w:val="single" w:color="000000" w:sz="4" w:space="0"/>
              <w:bottom w:val="single" w:color="000000" w:sz="4" w:space="0"/>
              <w:right w:val="single" w:color="auto" w:sz="4" w:space="0"/>
            </w:tcBorders>
            <w:noWrap w:val="0"/>
            <w:vAlign w:val="center"/>
          </w:tcPr>
          <w:p w14:paraId="48C36E4E">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生产能力</w:t>
            </w:r>
          </w:p>
        </w:tc>
        <w:tc>
          <w:tcPr>
            <w:tcW w:w="1150" w:type="dxa"/>
            <w:gridSpan w:val="2"/>
            <w:tcBorders>
              <w:top w:val="single" w:color="000000" w:sz="4" w:space="0"/>
              <w:left w:val="single" w:color="auto" w:sz="4" w:space="0"/>
              <w:bottom w:val="single" w:color="000000" w:sz="4" w:space="0"/>
              <w:right w:val="single" w:color="auto" w:sz="4" w:space="0"/>
            </w:tcBorders>
            <w:noWrap w:val="0"/>
            <w:vAlign w:val="center"/>
          </w:tcPr>
          <w:p w14:paraId="2DA26F97">
            <w:pPr>
              <w:autoSpaceDN w:val="0"/>
              <w:spacing w:beforeLines="0" w:afterLines="0" w:line="560" w:lineRule="exact"/>
              <w:jc w:val="center"/>
              <w:textAlignment w:val="center"/>
              <w:rPr>
                <w:rFonts w:eastAsia="仿宋_GB2312"/>
                <w:color w:val="auto"/>
                <w:sz w:val="24"/>
                <w:szCs w:val="32"/>
              </w:rPr>
            </w:pPr>
          </w:p>
        </w:tc>
        <w:tc>
          <w:tcPr>
            <w:tcW w:w="1054" w:type="dxa"/>
            <w:gridSpan w:val="3"/>
            <w:tcBorders>
              <w:top w:val="single" w:color="000000" w:sz="4" w:space="0"/>
              <w:left w:val="single" w:color="auto" w:sz="4" w:space="0"/>
              <w:bottom w:val="single" w:color="000000" w:sz="4" w:space="0"/>
              <w:right w:val="single" w:color="000000" w:sz="4" w:space="0"/>
            </w:tcBorders>
            <w:noWrap w:val="0"/>
            <w:vAlign w:val="center"/>
          </w:tcPr>
          <w:p w14:paraId="10752043">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利润</w:t>
            </w:r>
          </w:p>
        </w:tc>
        <w:tc>
          <w:tcPr>
            <w:tcW w:w="1140" w:type="dxa"/>
            <w:gridSpan w:val="2"/>
            <w:tcBorders>
              <w:top w:val="single" w:color="000000" w:sz="4" w:space="0"/>
              <w:left w:val="single" w:color="000000" w:sz="4" w:space="0"/>
              <w:bottom w:val="single" w:color="000000" w:sz="4" w:space="0"/>
              <w:right w:val="single" w:color="auto" w:sz="4" w:space="0"/>
            </w:tcBorders>
            <w:noWrap w:val="0"/>
            <w:vAlign w:val="center"/>
          </w:tcPr>
          <w:p w14:paraId="0296E353">
            <w:pPr>
              <w:autoSpaceDN w:val="0"/>
              <w:spacing w:beforeLines="0" w:afterLines="0" w:line="560" w:lineRule="exact"/>
              <w:jc w:val="center"/>
              <w:textAlignment w:val="center"/>
              <w:rPr>
                <w:rFonts w:eastAsia="仿宋_GB2312"/>
                <w:color w:val="auto"/>
                <w:sz w:val="24"/>
                <w:szCs w:val="32"/>
              </w:rPr>
            </w:pPr>
          </w:p>
        </w:tc>
        <w:tc>
          <w:tcPr>
            <w:tcW w:w="1200" w:type="dxa"/>
            <w:gridSpan w:val="3"/>
            <w:tcBorders>
              <w:top w:val="single" w:color="000000" w:sz="4" w:space="0"/>
              <w:left w:val="single" w:color="auto" w:sz="4" w:space="0"/>
              <w:bottom w:val="single" w:color="000000" w:sz="4" w:space="0"/>
              <w:right w:val="single" w:color="auto" w:sz="4" w:space="0"/>
            </w:tcBorders>
            <w:noWrap w:val="0"/>
            <w:vAlign w:val="center"/>
          </w:tcPr>
          <w:p w14:paraId="29674C6E">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纳税</w:t>
            </w:r>
          </w:p>
        </w:tc>
        <w:tc>
          <w:tcPr>
            <w:tcW w:w="1350" w:type="dxa"/>
            <w:gridSpan w:val="3"/>
            <w:tcBorders>
              <w:top w:val="single" w:color="000000" w:sz="4" w:space="0"/>
              <w:left w:val="single" w:color="auto" w:sz="4" w:space="0"/>
              <w:bottom w:val="single" w:color="000000" w:sz="4" w:space="0"/>
              <w:right w:val="single" w:color="auto" w:sz="4" w:space="0"/>
            </w:tcBorders>
            <w:noWrap w:val="0"/>
            <w:vAlign w:val="center"/>
          </w:tcPr>
          <w:p w14:paraId="77FBC1F3">
            <w:pPr>
              <w:autoSpaceDN w:val="0"/>
              <w:spacing w:beforeLines="0" w:afterLines="0" w:line="560" w:lineRule="exact"/>
              <w:jc w:val="center"/>
              <w:textAlignment w:val="center"/>
              <w:rPr>
                <w:rFonts w:eastAsia="仿宋_GB2312"/>
                <w:color w:val="auto"/>
                <w:sz w:val="24"/>
                <w:szCs w:val="32"/>
              </w:rPr>
            </w:pPr>
          </w:p>
        </w:tc>
        <w:tc>
          <w:tcPr>
            <w:tcW w:w="1110" w:type="dxa"/>
            <w:tcBorders>
              <w:top w:val="single" w:color="000000" w:sz="4" w:space="0"/>
              <w:left w:val="single" w:color="auto" w:sz="4" w:space="0"/>
              <w:bottom w:val="single" w:color="000000" w:sz="4" w:space="0"/>
              <w:right w:val="single" w:color="auto" w:sz="4" w:space="0"/>
            </w:tcBorders>
            <w:noWrap w:val="0"/>
            <w:vAlign w:val="center"/>
          </w:tcPr>
          <w:p w14:paraId="518E867B">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创汇</w:t>
            </w:r>
          </w:p>
        </w:tc>
        <w:tc>
          <w:tcPr>
            <w:tcW w:w="1325" w:type="dxa"/>
            <w:gridSpan w:val="2"/>
            <w:tcBorders>
              <w:top w:val="single" w:color="000000" w:sz="4" w:space="0"/>
              <w:left w:val="single" w:color="auto" w:sz="4" w:space="0"/>
              <w:bottom w:val="single" w:color="000000" w:sz="4" w:space="0"/>
              <w:right w:val="single" w:color="000000" w:sz="4" w:space="0"/>
            </w:tcBorders>
            <w:noWrap w:val="0"/>
            <w:vAlign w:val="center"/>
          </w:tcPr>
          <w:p w14:paraId="421A6152">
            <w:pPr>
              <w:autoSpaceDN w:val="0"/>
              <w:spacing w:beforeLines="0" w:afterLines="0" w:line="560" w:lineRule="exact"/>
              <w:jc w:val="center"/>
              <w:textAlignment w:val="center"/>
              <w:rPr>
                <w:rFonts w:eastAsia="仿宋_GB2312"/>
                <w:color w:val="auto"/>
                <w:sz w:val="24"/>
                <w:szCs w:val="32"/>
              </w:rPr>
            </w:pPr>
          </w:p>
        </w:tc>
      </w:tr>
      <w:tr w14:paraId="3E0845C8">
        <w:tblPrEx>
          <w:tblCellMar>
            <w:top w:w="0" w:type="dxa"/>
            <w:left w:w="108" w:type="dxa"/>
            <w:bottom w:w="0" w:type="dxa"/>
            <w:right w:w="108" w:type="dxa"/>
          </w:tblCellMar>
        </w:tblPrEx>
        <w:trPr>
          <w:trHeight w:val="876" w:hRule="atLeast"/>
          <w:jc w:val="center"/>
        </w:trPr>
        <w:tc>
          <w:tcPr>
            <w:tcW w:w="11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3B7303">
            <w:pPr>
              <w:widowControl/>
              <w:spacing w:beforeLines="0" w:afterLines="0" w:line="560" w:lineRule="exact"/>
              <w:jc w:val="left"/>
              <w:rPr>
                <w:rFonts w:eastAsia="黑体"/>
                <w:color w:val="auto"/>
                <w:sz w:val="24"/>
                <w:szCs w:val="32"/>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57928599">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实际</w:t>
            </w:r>
            <w:r>
              <w:rPr>
                <w:rFonts w:hint="eastAsia" w:eastAsia="仿宋_GB2312"/>
                <w:color w:val="auto"/>
                <w:sz w:val="24"/>
                <w:szCs w:val="32"/>
                <w:lang w:eastAsia="zh-CN"/>
              </w:rPr>
              <w:t>或预期</w:t>
            </w:r>
            <w:r>
              <w:rPr>
                <w:rFonts w:eastAsia="仿宋_GB2312"/>
                <w:color w:val="auto"/>
                <w:sz w:val="24"/>
                <w:szCs w:val="32"/>
              </w:rPr>
              <w:t>年新增</w:t>
            </w:r>
          </w:p>
        </w:tc>
        <w:tc>
          <w:tcPr>
            <w:tcW w:w="1428" w:type="dxa"/>
            <w:gridSpan w:val="4"/>
            <w:tcBorders>
              <w:top w:val="single" w:color="000000" w:sz="4" w:space="0"/>
              <w:left w:val="single" w:color="000000" w:sz="4" w:space="0"/>
              <w:bottom w:val="single" w:color="000000" w:sz="4" w:space="0"/>
              <w:right w:val="single" w:color="auto" w:sz="4" w:space="0"/>
            </w:tcBorders>
            <w:noWrap w:val="0"/>
            <w:vAlign w:val="center"/>
          </w:tcPr>
          <w:p w14:paraId="19A84CCF">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销售收入</w:t>
            </w:r>
          </w:p>
        </w:tc>
        <w:tc>
          <w:tcPr>
            <w:tcW w:w="902" w:type="dxa"/>
            <w:gridSpan w:val="2"/>
            <w:tcBorders>
              <w:top w:val="single" w:color="000000" w:sz="4" w:space="0"/>
              <w:left w:val="single" w:color="auto" w:sz="4" w:space="0"/>
              <w:bottom w:val="single" w:color="000000" w:sz="4" w:space="0"/>
              <w:right w:val="single" w:color="auto" w:sz="4" w:space="0"/>
            </w:tcBorders>
            <w:noWrap w:val="0"/>
            <w:vAlign w:val="center"/>
          </w:tcPr>
          <w:p w14:paraId="5E317FC6">
            <w:pPr>
              <w:autoSpaceDN w:val="0"/>
              <w:spacing w:beforeLines="0" w:afterLines="0" w:line="560" w:lineRule="exact"/>
              <w:jc w:val="center"/>
              <w:textAlignment w:val="center"/>
              <w:rPr>
                <w:rFonts w:eastAsia="仿宋_GB2312"/>
                <w:color w:val="auto"/>
                <w:sz w:val="24"/>
                <w:szCs w:val="32"/>
              </w:rPr>
            </w:pPr>
          </w:p>
        </w:tc>
        <w:tc>
          <w:tcPr>
            <w:tcW w:w="1185" w:type="dxa"/>
            <w:gridSpan w:val="2"/>
            <w:tcBorders>
              <w:top w:val="single" w:color="000000" w:sz="4" w:space="0"/>
              <w:left w:val="single" w:color="auto" w:sz="4" w:space="0"/>
              <w:bottom w:val="single" w:color="000000" w:sz="4" w:space="0"/>
              <w:right w:val="single" w:color="auto" w:sz="4" w:space="0"/>
            </w:tcBorders>
            <w:noWrap w:val="0"/>
            <w:vAlign w:val="center"/>
          </w:tcPr>
          <w:p w14:paraId="3577834A">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生产能力</w:t>
            </w:r>
          </w:p>
        </w:tc>
        <w:tc>
          <w:tcPr>
            <w:tcW w:w="1150" w:type="dxa"/>
            <w:gridSpan w:val="2"/>
            <w:tcBorders>
              <w:top w:val="single" w:color="000000" w:sz="4" w:space="0"/>
              <w:left w:val="single" w:color="auto" w:sz="4" w:space="0"/>
              <w:bottom w:val="single" w:color="000000" w:sz="4" w:space="0"/>
              <w:right w:val="single" w:color="auto" w:sz="4" w:space="0"/>
            </w:tcBorders>
            <w:noWrap w:val="0"/>
            <w:vAlign w:val="center"/>
          </w:tcPr>
          <w:p w14:paraId="2DD59BC9">
            <w:pPr>
              <w:autoSpaceDN w:val="0"/>
              <w:spacing w:beforeLines="0" w:afterLines="0" w:line="560" w:lineRule="exact"/>
              <w:jc w:val="center"/>
              <w:textAlignment w:val="center"/>
              <w:rPr>
                <w:rFonts w:eastAsia="仿宋_GB2312"/>
                <w:color w:val="auto"/>
                <w:sz w:val="24"/>
                <w:szCs w:val="32"/>
              </w:rPr>
            </w:pPr>
          </w:p>
        </w:tc>
        <w:tc>
          <w:tcPr>
            <w:tcW w:w="1054" w:type="dxa"/>
            <w:gridSpan w:val="3"/>
            <w:tcBorders>
              <w:top w:val="single" w:color="000000" w:sz="4" w:space="0"/>
              <w:left w:val="single" w:color="auto" w:sz="4" w:space="0"/>
              <w:bottom w:val="single" w:color="000000" w:sz="4" w:space="0"/>
              <w:right w:val="single" w:color="auto" w:sz="4" w:space="0"/>
            </w:tcBorders>
            <w:noWrap w:val="0"/>
            <w:vAlign w:val="center"/>
          </w:tcPr>
          <w:p w14:paraId="3A1ADAED">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利润</w:t>
            </w:r>
          </w:p>
        </w:tc>
        <w:tc>
          <w:tcPr>
            <w:tcW w:w="1140" w:type="dxa"/>
            <w:gridSpan w:val="2"/>
            <w:tcBorders>
              <w:top w:val="single" w:color="000000" w:sz="4" w:space="0"/>
              <w:left w:val="single" w:color="auto" w:sz="4" w:space="0"/>
              <w:bottom w:val="single" w:color="000000" w:sz="4" w:space="0"/>
              <w:right w:val="single" w:color="auto" w:sz="4" w:space="0"/>
            </w:tcBorders>
            <w:noWrap w:val="0"/>
            <w:vAlign w:val="center"/>
          </w:tcPr>
          <w:p w14:paraId="6B793705">
            <w:pPr>
              <w:autoSpaceDN w:val="0"/>
              <w:spacing w:beforeLines="0" w:afterLines="0" w:line="560" w:lineRule="exact"/>
              <w:jc w:val="center"/>
              <w:textAlignment w:val="center"/>
              <w:rPr>
                <w:rFonts w:eastAsia="仿宋_GB2312"/>
                <w:color w:val="auto"/>
                <w:sz w:val="24"/>
                <w:szCs w:val="32"/>
              </w:rPr>
            </w:pPr>
          </w:p>
        </w:tc>
        <w:tc>
          <w:tcPr>
            <w:tcW w:w="1200" w:type="dxa"/>
            <w:gridSpan w:val="3"/>
            <w:tcBorders>
              <w:top w:val="single" w:color="000000" w:sz="4" w:space="0"/>
              <w:left w:val="single" w:color="auto" w:sz="4" w:space="0"/>
              <w:bottom w:val="single" w:color="000000" w:sz="4" w:space="0"/>
              <w:right w:val="single" w:color="auto" w:sz="4" w:space="0"/>
            </w:tcBorders>
            <w:noWrap w:val="0"/>
            <w:vAlign w:val="center"/>
          </w:tcPr>
          <w:p w14:paraId="17BB5616">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纳税</w:t>
            </w:r>
          </w:p>
        </w:tc>
        <w:tc>
          <w:tcPr>
            <w:tcW w:w="1350" w:type="dxa"/>
            <w:gridSpan w:val="3"/>
            <w:tcBorders>
              <w:top w:val="single" w:color="000000" w:sz="4" w:space="0"/>
              <w:left w:val="single" w:color="auto" w:sz="4" w:space="0"/>
              <w:bottom w:val="single" w:color="000000" w:sz="4" w:space="0"/>
              <w:right w:val="single" w:color="auto" w:sz="4" w:space="0"/>
            </w:tcBorders>
            <w:noWrap w:val="0"/>
            <w:vAlign w:val="center"/>
          </w:tcPr>
          <w:p w14:paraId="79C56B69">
            <w:pPr>
              <w:autoSpaceDN w:val="0"/>
              <w:spacing w:beforeLines="0" w:afterLines="0" w:line="560" w:lineRule="exact"/>
              <w:jc w:val="center"/>
              <w:textAlignment w:val="center"/>
              <w:rPr>
                <w:rFonts w:eastAsia="仿宋_GB2312"/>
                <w:color w:val="auto"/>
                <w:sz w:val="24"/>
                <w:szCs w:val="32"/>
              </w:rPr>
            </w:pPr>
          </w:p>
        </w:tc>
        <w:tc>
          <w:tcPr>
            <w:tcW w:w="1110" w:type="dxa"/>
            <w:tcBorders>
              <w:top w:val="single" w:color="000000" w:sz="4" w:space="0"/>
              <w:left w:val="single" w:color="auto" w:sz="4" w:space="0"/>
              <w:bottom w:val="single" w:color="000000" w:sz="4" w:space="0"/>
              <w:right w:val="single" w:color="auto" w:sz="4" w:space="0"/>
            </w:tcBorders>
            <w:noWrap w:val="0"/>
            <w:vAlign w:val="center"/>
          </w:tcPr>
          <w:p w14:paraId="07574AFF">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创汇</w:t>
            </w:r>
          </w:p>
        </w:tc>
        <w:tc>
          <w:tcPr>
            <w:tcW w:w="1325" w:type="dxa"/>
            <w:gridSpan w:val="2"/>
            <w:tcBorders>
              <w:top w:val="single" w:color="000000" w:sz="4" w:space="0"/>
              <w:left w:val="single" w:color="auto" w:sz="4" w:space="0"/>
              <w:bottom w:val="single" w:color="000000" w:sz="4" w:space="0"/>
              <w:right w:val="single" w:color="000000" w:sz="4" w:space="0"/>
            </w:tcBorders>
            <w:noWrap w:val="0"/>
            <w:vAlign w:val="center"/>
          </w:tcPr>
          <w:p w14:paraId="1BB12BBD">
            <w:pPr>
              <w:autoSpaceDN w:val="0"/>
              <w:spacing w:beforeLines="0" w:afterLines="0" w:line="560" w:lineRule="exact"/>
              <w:jc w:val="left"/>
              <w:textAlignment w:val="center"/>
              <w:rPr>
                <w:rFonts w:eastAsia="仿宋_GB2312"/>
                <w:color w:val="auto"/>
                <w:sz w:val="24"/>
                <w:szCs w:val="32"/>
              </w:rPr>
            </w:pPr>
          </w:p>
        </w:tc>
      </w:tr>
      <w:tr w14:paraId="6CCC1406">
        <w:tblPrEx>
          <w:tblCellMar>
            <w:top w:w="0" w:type="dxa"/>
            <w:left w:w="108" w:type="dxa"/>
            <w:bottom w:w="0" w:type="dxa"/>
            <w:right w:w="108" w:type="dxa"/>
          </w:tblCellMar>
        </w:tblPrEx>
        <w:trPr>
          <w:trHeight w:val="1475" w:hRule="atLeast"/>
          <w:jc w:val="center"/>
        </w:trPr>
        <w:tc>
          <w:tcPr>
            <w:tcW w:w="11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443DD9">
            <w:pPr>
              <w:widowControl/>
              <w:spacing w:beforeLines="0" w:afterLines="0" w:line="560" w:lineRule="exact"/>
              <w:jc w:val="left"/>
              <w:rPr>
                <w:rFonts w:eastAsia="黑体"/>
                <w:color w:val="auto"/>
                <w:sz w:val="24"/>
                <w:szCs w:val="32"/>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4DBA2C7A">
            <w:pPr>
              <w:autoSpaceDN w:val="0"/>
              <w:spacing w:beforeLines="0" w:afterLines="0" w:line="480" w:lineRule="exact"/>
              <w:jc w:val="center"/>
              <w:textAlignment w:val="center"/>
              <w:rPr>
                <w:rFonts w:eastAsia="仿宋_GB2312"/>
                <w:color w:val="auto"/>
                <w:sz w:val="24"/>
                <w:szCs w:val="32"/>
              </w:rPr>
            </w:pPr>
            <w:r>
              <w:rPr>
                <w:rFonts w:eastAsia="仿宋_GB2312"/>
                <w:color w:val="auto"/>
                <w:sz w:val="24"/>
                <w:szCs w:val="32"/>
              </w:rPr>
              <w:t>社会效益</w:t>
            </w:r>
          </w:p>
          <w:p w14:paraId="02E3B334">
            <w:pPr>
              <w:autoSpaceDN w:val="0"/>
              <w:spacing w:beforeLines="0" w:afterLines="0" w:line="480" w:lineRule="exact"/>
              <w:jc w:val="center"/>
              <w:textAlignment w:val="center"/>
              <w:rPr>
                <w:rFonts w:eastAsia="仿宋_GB2312"/>
                <w:color w:val="auto"/>
                <w:sz w:val="24"/>
                <w:szCs w:val="32"/>
              </w:rPr>
            </w:pPr>
            <w:r>
              <w:rPr>
                <w:rFonts w:hint="default" w:eastAsia="仿宋_GB2312"/>
                <w:color w:val="auto"/>
                <w:sz w:val="24"/>
                <w:szCs w:val="32"/>
                <w:lang w:eastAsia="zh-CN"/>
              </w:rPr>
              <w:t>或预期效益</w:t>
            </w:r>
            <w:r>
              <w:rPr>
                <w:rFonts w:eastAsia="仿宋_GB2312"/>
                <w:color w:val="auto"/>
                <w:sz w:val="24"/>
                <w:szCs w:val="32"/>
              </w:rPr>
              <w:t>情况</w:t>
            </w:r>
          </w:p>
        </w:tc>
        <w:tc>
          <w:tcPr>
            <w:tcW w:w="11844" w:type="dxa"/>
            <w:gridSpan w:val="24"/>
            <w:tcBorders>
              <w:top w:val="single" w:color="000000" w:sz="4" w:space="0"/>
              <w:left w:val="single" w:color="000000" w:sz="4" w:space="0"/>
              <w:bottom w:val="single" w:color="000000" w:sz="4" w:space="0"/>
              <w:right w:val="single" w:color="000000" w:sz="4" w:space="0"/>
            </w:tcBorders>
            <w:noWrap w:val="0"/>
            <w:vAlign w:val="center"/>
          </w:tcPr>
          <w:p w14:paraId="0AEC433D">
            <w:pPr>
              <w:autoSpaceDN w:val="0"/>
              <w:spacing w:beforeLines="0" w:afterLines="0" w:line="560" w:lineRule="exact"/>
              <w:jc w:val="left"/>
              <w:textAlignment w:val="center"/>
              <w:rPr>
                <w:rFonts w:eastAsia="仿宋_GB2312"/>
                <w:color w:val="auto"/>
                <w:sz w:val="24"/>
                <w:szCs w:val="32"/>
              </w:rPr>
            </w:pPr>
          </w:p>
        </w:tc>
      </w:tr>
      <w:tr w14:paraId="1C80684A">
        <w:tblPrEx>
          <w:tblCellMar>
            <w:top w:w="0" w:type="dxa"/>
            <w:left w:w="108" w:type="dxa"/>
            <w:bottom w:w="0" w:type="dxa"/>
            <w:right w:w="108" w:type="dxa"/>
          </w:tblCellMar>
        </w:tblPrEx>
        <w:trPr>
          <w:trHeight w:val="90" w:hRule="atLeast"/>
          <w:jc w:val="center"/>
        </w:trPr>
        <w:tc>
          <w:tcPr>
            <w:tcW w:w="2603" w:type="dxa"/>
            <w:gridSpan w:val="3"/>
            <w:tcBorders>
              <w:top w:val="single" w:color="000000" w:sz="4" w:space="0"/>
              <w:left w:val="single" w:color="000000" w:sz="4" w:space="0"/>
              <w:bottom w:val="single" w:color="000000" w:sz="4" w:space="0"/>
              <w:right w:val="single" w:color="auto" w:sz="4" w:space="0"/>
            </w:tcBorders>
            <w:noWrap w:val="0"/>
            <w:vAlign w:val="center"/>
          </w:tcPr>
          <w:p w14:paraId="73608245">
            <w:pPr>
              <w:autoSpaceDN w:val="0"/>
              <w:spacing w:beforeLines="0" w:afterLines="0" w:line="560" w:lineRule="exact"/>
              <w:jc w:val="center"/>
              <w:textAlignment w:val="center"/>
              <w:rPr>
                <w:rFonts w:hint="eastAsia" w:hAnsi="黑体" w:eastAsia="黑体"/>
                <w:color w:val="auto"/>
                <w:sz w:val="24"/>
                <w:lang w:eastAsia="zh-CN"/>
              </w:rPr>
            </w:pPr>
            <w:r>
              <w:rPr>
                <w:rFonts w:hint="eastAsia" w:hAnsi="黑体" w:eastAsia="黑体"/>
                <w:color w:val="auto"/>
                <w:sz w:val="24"/>
                <w:lang w:eastAsia="zh-CN"/>
              </w:rPr>
              <w:t>项目组织部门</w:t>
            </w:r>
          </w:p>
          <w:p w14:paraId="52B69334">
            <w:pPr>
              <w:autoSpaceDN w:val="0"/>
              <w:spacing w:beforeLines="0" w:afterLines="0" w:line="560" w:lineRule="exact"/>
              <w:jc w:val="both"/>
              <w:textAlignment w:val="center"/>
              <w:rPr>
                <w:rFonts w:eastAsia="仿宋_GB2312"/>
                <w:color w:val="auto"/>
                <w:sz w:val="24"/>
                <w:szCs w:val="32"/>
              </w:rPr>
            </w:pPr>
            <w:r>
              <w:rPr>
                <w:rFonts w:hint="eastAsia" w:hAnsi="黑体"/>
                <w:color w:val="auto"/>
                <w:sz w:val="24"/>
                <w:lang w:eastAsia="zh-CN"/>
              </w:rPr>
              <w:t>　　　</w:t>
            </w:r>
            <w:r>
              <w:rPr>
                <w:rFonts w:eastAsia="黑体"/>
                <w:color w:val="auto"/>
                <w:sz w:val="24"/>
                <w:szCs w:val="32"/>
              </w:rPr>
              <w:t>审核意见</w:t>
            </w:r>
          </w:p>
        </w:tc>
        <w:tc>
          <w:tcPr>
            <w:tcW w:w="11837" w:type="dxa"/>
            <w:gridSpan w:val="23"/>
            <w:tcBorders>
              <w:top w:val="single" w:color="000000" w:sz="4" w:space="0"/>
              <w:left w:val="single" w:color="auto" w:sz="4" w:space="0"/>
              <w:bottom w:val="single" w:color="000000" w:sz="4" w:space="0"/>
              <w:right w:val="single" w:color="000000" w:sz="4" w:space="0"/>
            </w:tcBorders>
            <w:noWrap w:val="0"/>
            <w:vAlign w:val="center"/>
          </w:tcPr>
          <w:p w14:paraId="14C8578F">
            <w:pPr>
              <w:autoSpaceDN w:val="0"/>
              <w:spacing w:beforeLines="0" w:afterLines="0" w:line="560" w:lineRule="exact"/>
              <w:jc w:val="both"/>
              <w:textAlignment w:val="center"/>
              <w:rPr>
                <w:rFonts w:eastAsia="仿宋_GB2312"/>
                <w:color w:val="auto"/>
                <w:sz w:val="24"/>
                <w:szCs w:val="32"/>
              </w:rPr>
            </w:pPr>
          </w:p>
          <w:p w14:paraId="1600FE75">
            <w:pPr>
              <w:autoSpaceDN w:val="0"/>
              <w:spacing w:beforeLines="0" w:afterLines="0" w:line="560" w:lineRule="exact"/>
              <w:jc w:val="right"/>
              <w:textAlignment w:val="center"/>
              <w:rPr>
                <w:rFonts w:eastAsia="仿宋_GB2312"/>
                <w:color w:val="auto"/>
                <w:sz w:val="24"/>
                <w:szCs w:val="32"/>
              </w:rPr>
            </w:pPr>
            <w:r>
              <w:rPr>
                <w:rFonts w:eastAsia="仿宋_GB2312"/>
                <w:color w:val="auto"/>
                <w:sz w:val="24"/>
                <w:szCs w:val="32"/>
              </w:rPr>
              <w:t>日期：   年   月  日</w:t>
            </w:r>
          </w:p>
        </w:tc>
      </w:tr>
      <w:tr w14:paraId="5767F078">
        <w:tblPrEx>
          <w:tblCellMar>
            <w:top w:w="0" w:type="dxa"/>
            <w:left w:w="108" w:type="dxa"/>
            <w:bottom w:w="0" w:type="dxa"/>
            <w:right w:w="108" w:type="dxa"/>
          </w:tblCellMar>
        </w:tblPrEx>
        <w:trPr>
          <w:trHeight w:val="459" w:hRule="atLeast"/>
          <w:jc w:val="center"/>
        </w:trPr>
        <w:tc>
          <w:tcPr>
            <w:tcW w:w="3645" w:type="dxa"/>
            <w:gridSpan w:val="5"/>
            <w:tcBorders>
              <w:top w:val="single" w:color="000000" w:sz="4" w:space="0"/>
              <w:left w:val="nil"/>
              <w:bottom w:val="nil"/>
              <w:right w:val="nil"/>
            </w:tcBorders>
            <w:noWrap w:val="0"/>
            <w:vAlign w:val="bottom"/>
          </w:tcPr>
          <w:p w14:paraId="561C19E7">
            <w:pPr>
              <w:autoSpaceDN w:val="0"/>
              <w:spacing w:beforeLines="0" w:afterLines="0" w:line="560" w:lineRule="exact"/>
              <w:textAlignment w:val="center"/>
              <w:rPr>
                <w:rFonts w:eastAsia="仿宋_GB2312"/>
                <w:color w:val="auto"/>
                <w:sz w:val="24"/>
                <w:szCs w:val="32"/>
              </w:rPr>
            </w:pPr>
            <w:r>
              <w:rPr>
                <w:rFonts w:eastAsia="仿宋_GB2312"/>
                <w:color w:val="auto"/>
                <w:sz w:val="24"/>
                <w:szCs w:val="32"/>
              </w:rPr>
              <w:t>项目单位联系人：</w:t>
            </w:r>
          </w:p>
        </w:tc>
        <w:tc>
          <w:tcPr>
            <w:tcW w:w="3149" w:type="dxa"/>
            <w:gridSpan w:val="6"/>
            <w:tcBorders>
              <w:top w:val="single" w:color="000000" w:sz="4" w:space="0"/>
              <w:left w:val="nil"/>
              <w:bottom w:val="nil"/>
              <w:right w:val="nil"/>
            </w:tcBorders>
            <w:noWrap w:val="0"/>
            <w:vAlign w:val="bottom"/>
          </w:tcPr>
          <w:p w14:paraId="4F91B545">
            <w:pPr>
              <w:autoSpaceDN w:val="0"/>
              <w:spacing w:beforeLines="0" w:afterLines="0" w:line="560" w:lineRule="exact"/>
              <w:textAlignment w:val="center"/>
              <w:rPr>
                <w:rFonts w:eastAsia="仿宋_GB2312"/>
                <w:color w:val="auto"/>
                <w:sz w:val="24"/>
                <w:szCs w:val="32"/>
              </w:rPr>
            </w:pPr>
            <w:r>
              <w:rPr>
                <w:rFonts w:eastAsia="仿宋_GB2312"/>
                <w:color w:val="auto"/>
                <w:sz w:val="24"/>
                <w:szCs w:val="32"/>
              </w:rPr>
              <w:t>部门、职位：</w:t>
            </w:r>
          </w:p>
        </w:tc>
        <w:tc>
          <w:tcPr>
            <w:tcW w:w="1035" w:type="dxa"/>
            <w:gridSpan w:val="3"/>
            <w:tcBorders>
              <w:top w:val="single" w:color="000000" w:sz="4" w:space="0"/>
              <w:left w:val="nil"/>
              <w:bottom w:val="nil"/>
              <w:right w:val="nil"/>
            </w:tcBorders>
            <w:noWrap w:val="0"/>
            <w:vAlign w:val="bottom"/>
          </w:tcPr>
          <w:p w14:paraId="23641899">
            <w:pPr>
              <w:autoSpaceDN w:val="0"/>
              <w:spacing w:beforeLines="0" w:afterLines="0" w:line="560" w:lineRule="exact"/>
              <w:textAlignment w:val="center"/>
              <w:rPr>
                <w:rFonts w:eastAsia="仿宋_GB2312"/>
                <w:color w:val="auto"/>
                <w:sz w:val="24"/>
                <w:szCs w:val="32"/>
              </w:rPr>
            </w:pPr>
            <w:r>
              <w:rPr>
                <w:rFonts w:eastAsia="仿宋_GB2312"/>
                <w:color w:val="auto"/>
                <w:sz w:val="24"/>
                <w:szCs w:val="32"/>
              </w:rPr>
              <w:t>手机：</w:t>
            </w:r>
          </w:p>
        </w:tc>
        <w:tc>
          <w:tcPr>
            <w:tcW w:w="3124" w:type="dxa"/>
            <w:gridSpan w:val="7"/>
            <w:tcBorders>
              <w:top w:val="single" w:color="000000" w:sz="4" w:space="0"/>
              <w:left w:val="nil"/>
              <w:bottom w:val="nil"/>
              <w:right w:val="nil"/>
            </w:tcBorders>
            <w:noWrap w:val="0"/>
            <w:vAlign w:val="bottom"/>
          </w:tcPr>
          <w:p w14:paraId="11679F73">
            <w:pPr>
              <w:autoSpaceDN w:val="0"/>
              <w:spacing w:beforeLines="0" w:afterLines="0" w:line="560" w:lineRule="exact"/>
              <w:textAlignment w:val="center"/>
              <w:rPr>
                <w:rFonts w:eastAsia="仿宋_GB2312"/>
                <w:color w:val="auto"/>
                <w:sz w:val="24"/>
                <w:szCs w:val="32"/>
              </w:rPr>
            </w:pPr>
          </w:p>
        </w:tc>
        <w:tc>
          <w:tcPr>
            <w:tcW w:w="3487" w:type="dxa"/>
            <w:gridSpan w:val="5"/>
            <w:tcBorders>
              <w:top w:val="single" w:color="000000" w:sz="4" w:space="0"/>
              <w:left w:val="nil"/>
              <w:bottom w:val="nil"/>
              <w:right w:val="nil"/>
            </w:tcBorders>
            <w:noWrap w:val="0"/>
            <w:vAlign w:val="bottom"/>
          </w:tcPr>
          <w:p w14:paraId="17C0AEB4">
            <w:pPr>
              <w:autoSpaceDN w:val="0"/>
              <w:spacing w:beforeLines="0" w:afterLines="0" w:line="560" w:lineRule="exact"/>
              <w:textAlignment w:val="center"/>
              <w:rPr>
                <w:rFonts w:eastAsia="仿宋_GB2312"/>
                <w:color w:val="auto"/>
                <w:sz w:val="24"/>
                <w:szCs w:val="32"/>
              </w:rPr>
            </w:pPr>
            <w:r>
              <w:rPr>
                <w:rFonts w:eastAsia="仿宋_GB2312"/>
                <w:color w:val="auto"/>
                <w:sz w:val="24"/>
                <w:szCs w:val="32"/>
              </w:rPr>
              <w:t>固定电话：</w:t>
            </w:r>
          </w:p>
        </w:tc>
      </w:tr>
    </w:tbl>
    <w:p w14:paraId="6DD21BE1">
      <w:pPr>
        <w:spacing w:beforeLines="0" w:afterLines="0" w:line="560" w:lineRule="exact"/>
        <w:rPr>
          <w:b/>
          <w:color w:val="auto"/>
          <w:sz w:val="44"/>
          <w:szCs w:val="44"/>
        </w:rPr>
        <w:sectPr>
          <w:pgSz w:w="16838" w:h="11906" w:orient="landscape"/>
          <w:pgMar w:top="1474" w:right="1474" w:bottom="1474" w:left="1474" w:header="851" w:footer="992" w:gutter="0"/>
          <w:cols w:space="720" w:num="1"/>
          <w:docGrid w:type="linesAndChars" w:linePitch="312" w:charSpace="0"/>
        </w:sectPr>
      </w:pPr>
    </w:p>
    <w:p w14:paraId="3CA5FEFE">
      <w:pPr>
        <w:spacing w:beforeLines="0" w:afterLines="0" w:line="560" w:lineRule="exact"/>
        <w:ind w:firstLine="0" w:firstLineChars="0"/>
        <w:jc w:val="left"/>
        <w:outlineLvl w:val="9"/>
        <w:rPr>
          <w:rFonts w:hint="eastAsia" w:ascii="Times New Roman" w:hAnsi="Times New Roman" w:eastAsia="仿宋_GB2312" w:cs="Times New Roman"/>
          <w:b/>
          <w:bCs/>
          <w:color w:val="auto"/>
          <w:sz w:val="32"/>
          <w:szCs w:val="32"/>
          <w:lang w:bidi="ar"/>
        </w:rPr>
      </w:pPr>
      <w:r>
        <w:rPr>
          <w:rFonts w:hint="eastAsia" w:ascii="Times New Roman" w:hAnsi="Times New Roman" w:eastAsia="仿宋_GB2312" w:cs="Times New Roman"/>
          <w:b/>
          <w:bCs/>
          <w:color w:val="auto"/>
          <w:sz w:val="32"/>
          <w:szCs w:val="32"/>
          <w:lang w:bidi="ar"/>
        </w:rPr>
        <w:t>附件</w:t>
      </w:r>
      <w:r>
        <w:rPr>
          <w:rFonts w:hint="eastAsia" w:ascii="Times New Roman" w:hAnsi="Times New Roman" w:eastAsia="仿宋_GB2312" w:cs="Times New Roman"/>
          <w:b/>
          <w:bCs/>
          <w:color w:val="auto"/>
          <w:sz w:val="32"/>
          <w:szCs w:val="32"/>
          <w:lang w:val="en-US" w:eastAsia="zh-CN" w:bidi="ar"/>
        </w:rPr>
        <w:t>4-</w:t>
      </w:r>
      <w:r>
        <w:rPr>
          <w:rFonts w:hint="eastAsia" w:ascii="Times New Roman" w:hAnsi="Times New Roman" w:eastAsia="仿宋_GB2312" w:cs="Times New Roman"/>
          <w:b/>
          <w:bCs/>
          <w:color w:val="auto"/>
          <w:sz w:val="32"/>
          <w:szCs w:val="32"/>
          <w:lang w:bidi="ar"/>
        </w:rPr>
        <w:t>3</w:t>
      </w:r>
    </w:p>
    <w:p w14:paraId="65704715">
      <w:pPr>
        <w:spacing w:beforeLines="0" w:afterLines="0" w:line="560" w:lineRule="exact"/>
        <w:jc w:val="center"/>
        <w:rPr>
          <w:rFonts w:hint="eastAsia" w:ascii="方正小标宋简体" w:hAnsi="方正小标宋简体" w:eastAsia="方正小标宋简体" w:cs="方正小标宋简体"/>
          <w:color w:val="auto"/>
          <w:sz w:val="44"/>
        </w:rPr>
      </w:pPr>
      <w:r>
        <w:rPr>
          <w:rFonts w:hint="eastAsia" w:ascii="方正小标宋简体" w:hAnsi="方正小标宋简体" w:eastAsia="方正小标宋简体" w:cs="方正小标宋简体"/>
          <w:b w:val="0"/>
          <w:bCs w:val="0"/>
          <w:color w:val="auto"/>
          <w:sz w:val="44"/>
        </w:rPr>
        <w:t>2025年江门市推动大规模设备更新及企业技术改造资金项目专项审计报告</w:t>
      </w:r>
    </w:p>
    <w:p w14:paraId="4853928B">
      <w:pPr>
        <w:spacing w:beforeLines="0" w:afterLines="0" w:line="560" w:lineRule="exact"/>
        <w:jc w:val="center"/>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（参考格式）</w:t>
      </w:r>
    </w:p>
    <w:p w14:paraId="7409E163">
      <w:pPr>
        <w:spacing w:beforeLines="0" w:afterLines="0" w:line="560" w:lineRule="exact"/>
        <w:jc w:val="left"/>
        <w:rPr>
          <w:rFonts w:eastAsia="仿宋_GB2312"/>
          <w:color w:val="auto"/>
          <w:sz w:val="32"/>
        </w:rPr>
      </w:pPr>
    </w:p>
    <w:p w14:paraId="33F93C3C">
      <w:pPr>
        <w:spacing w:beforeLines="0" w:afterLines="0" w:line="560" w:lineRule="exact"/>
        <w:ind w:firstLine="0" w:firstLineChars="0"/>
        <w:jc w:val="left"/>
        <w:outlineLvl w:val="9"/>
        <w:rPr>
          <w:rFonts w:hint="eastAsia" w:ascii="Times New Roman" w:hAnsi="Times New Roman" w:eastAsia="仿宋_GB2312" w:cs="Times New Roman"/>
          <w:color w:val="auto"/>
          <w:sz w:val="32"/>
          <w:szCs w:val="32"/>
          <w:lang w:bidi="ar"/>
        </w:rPr>
      </w:pPr>
      <w:r>
        <w:rPr>
          <w:rFonts w:hint="eastAsia" w:ascii="Times New Roman" w:hAnsi="Times New Roman" w:eastAsia="仿宋_GB2312" w:cs="Times New Roman"/>
          <w:color w:val="auto"/>
          <w:sz w:val="32"/>
          <w:szCs w:val="32"/>
          <w:lang w:bidi="ar"/>
        </w:rPr>
        <w:t>×××公司：</w:t>
      </w:r>
    </w:p>
    <w:p w14:paraId="3B49C93F">
      <w:pPr>
        <w:spacing w:beforeLines="0" w:afterLines="0" w:line="560" w:lineRule="exact"/>
        <w:ind w:firstLine="640" w:firstLineChars="200"/>
        <w:jc w:val="left"/>
        <w:outlineLvl w:val="9"/>
        <w:rPr>
          <w:rFonts w:hint="eastAsia" w:ascii="Times New Roman" w:hAnsi="Times New Roman" w:eastAsia="仿宋_GB2312" w:cs="Times New Roman"/>
          <w:color w:val="auto"/>
          <w:sz w:val="32"/>
          <w:szCs w:val="32"/>
          <w:lang w:bidi="ar"/>
        </w:rPr>
      </w:pPr>
      <w:r>
        <w:rPr>
          <w:rFonts w:hint="eastAsia" w:ascii="Times New Roman" w:hAnsi="Times New Roman" w:eastAsia="仿宋_GB2312" w:cs="Times New Roman"/>
          <w:color w:val="auto"/>
          <w:sz w:val="32"/>
          <w:szCs w:val="32"/>
          <w:lang w:bidi="ar"/>
        </w:rPr>
        <w:t>我们接受委托，审计了贵公司申报2025年江门市推动大规模设备更新及企业技术改造资金项目“×××”于  年  月  日至  年  月   日期间项目投资决算及经济效益完成情况。</w:t>
      </w:r>
    </w:p>
    <w:p w14:paraId="3E814C85">
      <w:pPr>
        <w:pStyle w:val="4"/>
        <w:widowControl w:val="0"/>
        <w:spacing w:beforeLines="0" w:beforeAutospacing="0" w:afterLines="0" w:afterAutospacing="0" w:line="560" w:lineRule="exact"/>
        <w:ind w:firstLine="640" w:firstLineChars="200"/>
        <w:jc w:val="both"/>
        <w:rPr>
          <w:rFonts w:eastAsia="黑体"/>
          <w:color w:val="auto"/>
          <w:sz w:val="32"/>
          <w:szCs w:val="32"/>
        </w:rPr>
      </w:pPr>
      <w:r>
        <w:rPr>
          <w:rFonts w:eastAsia="黑体"/>
          <w:color w:val="auto"/>
          <w:sz w:val="32"/>
          <w:szCs w:val="32"/>
        </w:rPr>
        <w:t>一、企业及项目基本情况</w:t>
      </w:r>
    </w:p>
    <w:p w14:paraId="1D82A862">
      <w:pPr>
        <w:pStyle w:val="4"/>
        <w:widowControl w:val="0"/>
        <w:spacing w:beforeLines="0" w:beforeAutospacing="0" w:afterLines="0" w:afterAutospacing="0" w:line="560" w:lineRule="exact"/>
        <w:ind w:firstLine="640" w:firstLineChars="200"/>
        <w:jc w:val="both"/>
        <w:rPr>
          <w:rFonts w:eastAsia="楷体_GB2312"/>
          <w:color w:val="auto"/>
          <w:sz w:val="32"/>
          <w:szCs w:val="32"/>
        </w:rPr>
      </w:pPr>
      <w:r>
        <w:rPr>
          <w:rFonts w:eastAsia="楷体_GB2312"/>
          <w:color w:val="auto"/>
          <w:sz w:val="32"/>
          <w:szCs w:val="32"/>
        </w:rPr>
        <w:t>（一）企业基本情况：</w:t>
      </w:r>
    </w:p>
    <w:p w14:paraId="7C6D3D2C">
      <w:pPr>
        <w:pStyle w:val="4"/>
        <w:widowControl w:val="0"/>
        <w:spacing w:beforeLines="0" w:beforeAutospacing="0" w:afterLines="0" w:afterAutospacing="0" w:line="560" w:lineRule="exact"/>
        <w:ind w:firstLine="640" w:firstLineChars="200"/>
        <w:jc w:val="both"/>
        <w:rPr>
          <w:rFonts w:eastAsia="楷体_GB2312"/>
          <w:color w:val="auto"/>
          <w:sz w:val="32"/>
          <w:szCs w:val="32"/>
        </w:rPr>
      </w:pPr>
      <w:r>
        <w:rPr>
          <w:rFonts w:eastAsia="楷体_GB2312"/>
          <w:color w:val="auto"/>
          <w:sz w:val="32"/>
          <w:szCs w:val="32"/>
        </w:rPr>
        <w:t>（二）项目基本情况：</w:t>
      </w:r>
    </w:p>
    <w:p w14:paraId="2870231E">
      <w:pPr>
        <w:pStyle w:val="4"/>
        <w:widowControl w:val="0"/>
        <w:spacing w:beforeLines="0" w:beforeAutospacing="0" w:afterLines="0" w:afterAutospacing="0" w:line="560" w:lineRule="exact"/>
        <w:ind w:firstLine="640" w:firstLineChars="200"/>
        <w:jc w:val="both"/>
        <w:rPr>
          <w:rFonts w:eastAsia="仿宋_GB2312"/>
          <w:color w:val="auto"/>
          <w:sz w:val="32"/>
          <w:szCs w:val="32"/>
        </w:rPr>
      </w:pPr>
      <w:r>
        <w:rPr>
          <w:rFonts w:eastAsia="楷体_GB2312"/>
          <w:color w:val="auto"/>
          <w:sz w:val="32"/>
          <w:szCs w:val="32"/>
        </w:rPr>
        <w:t>（三）</w:t>
      </w:r>
      <w:r>
        <w:rPr>
          <w:rFonts w:eastAsia="仿宋_GB2312"/>
          <w:color w:val="auto"/>
          <w:sz w:val="32"/>
          <w:szCs w:val="32"/>
        </w:rPr>
        <w:t>......</w:t>
      </w:r>
    </w:p>
    <w:p w14:paraId="113E0231">
      <w:pPr>
        <w:pStyle w:val="4"/>
        <w:widowControl w:val="0"/>
        <w:spacing w:beforeLines="0" w:beforeAutospacing="0" w:afterLines="0" w:afterAutospacing="0" w:line="560" w:lineRule="exact"/>
        <w:ind w:firstLine="640" w:firstLineChars="200"/>
        <w:jc w:val="both"/>
        <w:rPr>
          <w:rFonts w:eastAsia="黑体"/>
          <w:color w:val="auto"/>
          <w:sz w:val="32"/>
          <w:szCs w:val="32"/>
        </w:rPr>
      </w:pPr>
      <w:r>
        <w:rPr>
          <w:rFonts w:eastAsia="黑体"/>
          <w:color w:val="auto"/>
          <w:sz w:val="32"/>
          <w:szCs w:val="32"/>
        </w:rPr>
        <w:t>二、项目</w:t>
      </w:r>
      <w:r>
        <w:rPr>
          <w:rFonts w:hint="eastAsia" w:eastAsia="黑体"/>
          <w:dstrike w:val="0"/>
          <w:color w:val="auto"/>
          <w:sz w:val="32"/>
          <w:szCs w:val="32"/>
          <w:lang w:eastAsia="zh-CN"/>
        </w:rPr>
        <w:t>备案、核准或审批</w:t>
      </w:r>
      <w:r>
        <w:rPr>
          <w:rFonts w:hint="eastAsia" w:eastAsia="黑体"/>
          <w:color w:val="auto"/>
          <w:sz w:val="32"/>
          <w:szCs w:val="32"/>
          <w:lang w:eastAsia="zh-CN"/>
        </w:rPr>
        <w:t>及</w:t>
      </w:r>
      <w:r>
        <w:rPr>
          <w:rFonts w:eastAsia="黑体"/>
          <w:color w:val="auto"/>
          <w:sz w:val="32"/>
          <w:szCs w:val="32"/>
        </w:rPr>
        <w:t>合同有关规定</w:t>
      </w:r>
    </w:p>
    <w:p w14:paraId="3F57D5DE">
      <w:pPr>
        <w:pStyle w:val="4"/>
        <w:widowControl w:val="0"/>
        <w:spacing w:beforeLines="0" w:beforeAutospacing="0" w:afterLines="0" w:afterAutospacing="0" w:line="560" w:lineRule="exact"/>
        <w:ind w:firstLine="640" w:firstLineChars="200"/>
        <w:jc w:val="both"/>
        <w:rPr>
          <w:rFonts w:eastAsia="楷体_GB2312"/>
          <w:color w:val="auto"/>
          <w:sz w:val="32"/>
          <w:szCs w:val="32"/>
        </w:rPr>
      </w:pPr>
      <w:r>
        <w:rPr>
          <w:rFonts w:eastAsia="楷体_GB2312"/>
          <w:color w:val="auto"/>
          <w:sz w:val="32"/>
          <w:szCs w:val="32"/>
        </w:rPr>
        <w:t>（一）项目投资计划</w:t>
      </w:r>
    </w:p>
    <w:p w14:paraId="15CE004F">
      <w:pPr>
        <w:pStyle w:val="4"/>
        <w:widowControl w:val="0"/>
        <w:spacing w:beforeLines="0" w:beforeAutospacing="0" w:afterLines="0" w:afterAutospacing="0" w:line="560" w:lineRule="exact"/>
        <w:ind w:firstLine="640" w:firstLineChars="200"/>
        <w:jc w:val="both"/>
        <w:rPr>
          <w:rFonts w:hint="eastAsia" w:ascii="Times New Roman" w:hAnsi="Times New Roman" w:eastAsia="仿宋_GB2312" w:cs="Times New Roman"/>
          <w:color w:val="auto"/>
          <w:kern w:val="2"/>
          <w:sz w:val="32"/>
          <w:szCs w:val="32"/>
          <w:lang w:bidi="ar"/>
        </w:rPr>
      </w:pPr>
      <w:r>
        <w:rPr>
          <w:rFonts w:hint="eastAsia" w:ascii="Times New Roman" w:hAnsi="Times New Roman" w:eastAsia="仿宋_GB2312" w:cs="Times New Roman"/>
          <w:color w:val="auto"/>
          <w:kern w:val="2"/>
          <w:sz w:val="32"/>
          <w:szCs w:val="32"/>
          <w:lang w:bidi="ar"/>
        </w:rPr>
        <w:t>贵公司于  年  月  日在×××（</w:t>
      </w:r>
      <w:r>
        <w:rPr>
          <w:rFonts w:hint="eastAsia" w:ascii="Times New Roman" w:hAnsi="Times New Roman" w:eastAsia="仿宋_GB2312" w:cs="Times New Roman"/>
          <w:color w:val="auto"/>
          <w:kern w:val="2"/>
          <w:sz w:val="32"/>
          <w:szCs w:val="32"/>
          <w:lang w:eastAsia="zh-CN" w:bidi="ar"/>
        </w:rPr>
        <w:t>国家、省、</w:t>
      </w:r>
      <w:r>
        <w:rPr>
          <w:rFonts w:hint="eastAsia" w:ascii="Times New Roman" w:hAnsi="Times New Roman" w:eastAsia="仿宋_GB2312" w:cs="Times New Roman"/>
          <w:color w:val="auto"/>
          <w:kern w:val="2"/>
          <w:sz w:val="32"/>
          <w:szCs w:val="32"/>
          <w:lang w:bidi="ar"/>
        </w:rPr>
        <w:t>区/县）工业和信息化主管部门备案</w:t>
      </w:r>
      <w:r>
        <w:rPr>
          <w:rFonts w:hint="eastAsia" w:ascii="Times New Roman" w:hAnsi="Times New Roman" w:eastAsia="仿宋_GB2312" w:cs="Times New Roman"/>
          <w:color w:val="auto"/>
          <w:kern w:val="2"/>
          <w:sz w:val="32"/>
          <w:szCs w:val="32"/>
          <w:lang w:eastAsia="zh-CN" w:bidi="ar"/>
        </w:rPr>
        <w:t>（核准或审批）</w:t>
      </w:r>
      <w:r>
        <w:rPr>
          <w:rFonts w:hint="eastAsia" w:ascii="Times New Roman" w:hAnsi="Times New Roman" w:eastAsia="仿宋_GB2312" w:cs="Times New Roman"/>
          <w:color w:val="auto"/>
          <w:kern w:val="2"/>
          <w:sz w:val="32"/>
          <w:szCs w:val="32"/>
          <w:lang w:bidi="ar"/>
        </w:rPr>
        <w:t>了“×××”技术改造项目。该项目预算计划投资总额为人民币  万元，自筹资金  万元。具体预算计划如下：</w:t>
      </w:r>
    </w:p>
    <w:p w14:paraId="32ED5D2C">
      <w:pPr>
        <w:pStyle w:val="4"/>
        <w:widowControl w:val="0"/>
        <w:spacing w:beforeLines="0" w:beforeAutospacing="0" w:afterLines="0" w:afterAutospacing="0" w:line="560" w:lineRule="exact"/>
        <w:ind w:firstLine="640" w:firstLineChars="200"/>
        <w:jc w:val="both"/>
        <w:rPr>
          <w:rFonts w:hint="eastAsia" w:ascii="Times New Roman" w:hAnsi="Times New Roman" w:eastAsia="仿宋_GB2312" w:cs="Times New Roman"/>
          <w:color w:val="auto"/>
          <w:kern w:val="2"/>
          <w:sz w:val="32"/>
          <w:szCs w:val="32"/>
          <w:lang w:bidi="ar"/>
        </w:rPr>
      </w:pPr>
      <w:r>
        <w:rPr>
          <w:rFonts w:hint="eastAsia" w:ascii="Times New Roman" w:hAnsi="Times New Roman" w:eastAsia="仿宋_GB2312" w:cs="Times New Roman"/>
          <w:color w:val="auto"/>
          <w:kern w:val="2"/>
          <w:sz w:val="32"/>
          <w:szCs w:val="32"/>
          <w:lang w:bidi="ar"/>
        </w:rPr>
        <w:t>项目总投资预算计划</w:t>
      </w:r>
    </w:p>
    <w:p w14:paraId="2ADB2366">
      <w:pPr>
        <w:pStyle w:val="4"/>
        <w:widowControl w:val="0"/>
        <w:spacing w:beforeLines="0" w:beforeAutospacing="0" w:afterLines="0" w:afterAutospacing="0" w:line="560" w:lineRule="exact"/>
        <w:ind w:firstLine="640" w:firstLineChars="200"/>
        <w:jc w:val="both"/>
        <w:rPr>
          <w:rFonts w:hint="eastAsia" w:ascii="Times New Roman" w:hAnsi="Times New Roman" w:eastAsia="仿宋_GB2312" w:cs="Times New Roman"/>
          <w:color w:val="auto"/>
          <w:kern w:val="2"/>
          <w:sz w:val="32"/>
          <w:szCs w:val="32"/>
          <w:lang w:bidi="ar"/>
        </w:rPr>
      </w:pPr>
      <w:r>
        <w:rPr>
          <w:rFonts w:hint="eastAsia" w:ascii="Times New Roman" w:hAnsi="Times New Roman" w:eastAsia="仿宋_GB2312" w:cs="Times New Roman"/>
          <w:color w:val="auto"/>
          <w:kern w:val="2"/>
          <w:sz w:val="32"/>
          <w:szCs w:val="32"/>
          <w:lang w:bidi="ar"/>
        </w:rPr>
        <w:t>1．设备购置                     ×××万元</w:t>
      </w:r>
    </w:p>
    <w:p w14:paraId="3F724882">
      <w:pPr>
        <w:pStyle w:val="4"/>
        <w:widowControl w:val="0"/>
        <w:spacing w:beforeLines="0" w:beforeAutospacing="0" w:afterLines="0" w:afterAutospacing="0" w:line="560" w:lineRule="exact"/>
        <w:ind w:firstLine="640" w:firstLineChars="200"/>
        <w:jc w:val="both"/>
        <w:rPr>
          <w:rFonts w:hint="eastAsia" w:ascii="Times New Roman" w:hAnsi="Times New Roman" w:eastAsia="仿宋_GB2312" w:cs="Times New Roman"/>
          <w:color w:val="auto"/>
          <w:kern w:val="2"/>
          <w:sz w:val="32"/>
          <w:szCs w:val="32"/>
          <w:lang w:bidi="ar"/>
        </w:rPr>
      </w:pPr>
      <w:r>
        <w:rPr>
          <w:rFonts w:hint="eastAsia" w:ascii="Times New Roman" w:hAnsi="Times New Roman" w:eastAsia="仿宋_GB2312" w:cs="Times New Roman"/>
          <w:color w:val="auto"/>
          <w:kern w:val="2"/>
          <w:sz w:val="32"/>
          <w:szCs w:val="32"/>
          <w:lang w:bidi="ar"/>
        </w:rPr>
        <w:t>2．</w:t>
      </w:r>
      <w:r>
        <w:rPr>
          <w:rFonts w:hint="eastAsia" w:ascii="Times New Roman" w:hAnsi="Times New Roman" w:eastAsia="仿宋_GB2312" w:cs="Times New Roman"/>
          <w:color w:val="auto"/>
          <w:kern w:val="2"/>
          <w:sz w:val="32"/>
          <w:szCs w:val="32"/>
          <w:lang w:val="en-US" w:eastAsia="zh-CN" w:bidi="ar"/>
        </w:rPr>
        <w:t xml:space="preserve">......         </w:t>
      </w:r>
      <w:r>
        <w:rPr>
          <w:rFonts w:hint="eastAsia" w:ascii="Times New Roman" w:hAnsi="Times New Roman" w:eastAsia="仿宋_GB2312" w:cs="Times New Roman"/>
          <w:color w:val="auto"/>
          <w:kern w:val="2"/>
          <w:sz w:val="32"/>
          <w:szCs w:val="32"/>
          <w:lang w:bidi="ar"/>
        </w:rPr>
        <w:t xml:space="preserve">                 ×××万元</w:t>
      </w:r>
    </w:p>
    <w:p w14:paraId="3F65B57B">
      <w:pPr>
        <w:pStyle w:val="4"/>
        <w:widowControl w:val="0"/>
        <w:spacing w:beforeLines="0" w:beforeAutospacing="0" w:afterLines="0" w:afterAutospacing="0" w:line="560" w:lineRule="exact"/>
        <w:ind w:firstLine="640" w:firstLineChars="200"/>
        <w:jc w:val="both"/>
        <w:rPr>
          <w:rFonts w:eastAsia="仿宋_GB2312"/>
          <w:color w:val="auto"/>
          <w:sz w:val="32"/>
          <w:szCs w:val="32"/>
        </w:rPr>
      </w:pPr>
      <w:r>
        <w:rPr>
          <w:rFonts w:hint="eastAsia" w:ascii="Times New Roman" w:hAnsi="Times New Roman" w:eastAsia="仿宋_GB2312" w:cs="Times New Roman"/>
          <w:color w:val="auto"/>
          <w:kern w:val="2"/>
          <w:sz w:val="32"/>
          <w:szCs w:val="32"/>
          <w:lang w:bidi="ar"/>
        </w:rPr>
        <w:t>合计                            ×××万元</w:t>
      </w:r>
    </w:p>
    <w:p w14:paraId="299565C8">
      <w:pPr>
        <w:pStyle w:val="4"/>
        <w:widowControl w:val="0"/>
        <w:spacing w:beforeLines="0" w:beforeAutospacing="0" w:afterLines="0" w:afterAutospacing="0" w:line="560" w:lineRule="exact"/>
        <w:ind w:firstLine="640" w:firstLineChars="200"/>
        <w:jc w:val="both"/>
        <w:rPr>
          <w:rFonts w:eastAsia="楷体_GB2312"/>
          <w:color w:val="auto"/>
          <w:sz w:val="32"/>
          <w:szCs w:val="32"/>
        </w:rPr>
      </w:pPr>
      <w:r>
        <w:rPr>
          <w:rFonts w:eastAsia="楷体_GB2312"/>
          <w:color w:val="auto"/>
          <w:sz w:val="32"/>
          <w:szCs w:val="32"/>
        </w:rPr>
        <w:t>（二）预期的经济效益指标</w:t>
      </w:r>
    </w:p>
    <w:p w14:paraId="5A72A39D">
      <w:pPr>
        <w:pStyle w:val="4"/>
        <w:widowControl w:val="0"/>
        <w:spacing w:beforeLines="0" w:beforeAutospacing="0" w:afterLines="0" w:afterAutospacing="0" w:line="560" w:lineRule="exact"/>
        <w:ind w:firstLine="640" w:firstLineChars="200"/>
        <w:jc w:val="both"/>
        <w:rPr>
          <w:rFonts w:eastAsia="仿宋_GB2312"/>
          <w:color w:val="auto"/>
          <w:sz w:val="32"/>
          <w:szCs w:val="32"/>
        </w:rPr>
      </w:pPr>
      <w:r>
        <w:rPr>
          <w:rFonts w:eastAsia="仿宋_GB2312"/>
          <w:color w:val="auto"/>
          <w:sz w:val="32"/>
          <w:szCs w:val="32"/>
        </w:rPr>
        <w:t>销售收入、税收、利润、创汇等。</w:t>
      </w:r>
    </w:p>
    <w:p w14:paraId="039072C1">
      <w:pPr>
        <w:pStyle w:val="4"/>
        <w:widowControl w:val="0"/>
        <w:spacing w:beforeLines="0" w:beforeAutospacing="0" w:afterLines="0" w:afterAutospacing="0" w:line="560" w:lineRule="exact"/>
        <w:ind w:firstLine="640" w:firstLineChars="200"/>
        <w:jc w:val="both"/>
        <w:rPr>
          <w:rFonts w:eastAsia="仿宋_GB2312"/>
          <w:color w:val="auto"/>
          <w:sz w:val="32"/>
          <w:szCs w:val="32"/>
        </w:rPr>
      </w:pPr>
      <w:r>
        <w:rPr>
          <w:rFonts w:eastAsia="黑体"/>
          <w:color w:val="auto"/>
          <w:sz w:val="32"/>
          <w:szCs w:val="32"/>
        </w:rPr>
        <w:t>三、项目资金收支情况</w:t>
      </w:r>
    </w:p>
    <w:p w14:paraId="6F3F3552">
      <w:pPr>
        <w:pStyle w:val="4"/>
        <w:widowControl w:val="0"/>
        <w:spacing w:beforeLines="0" w:beforeAutospacing="0" w:afterLines="0" w:afterAutospacing="0" w:line="560" w:lineRule="exact"/>
        <w:ind w:firstLine="640" w:firstLineChars="200"/>
        <w:jc w:val="both"/>
        <w:rPr>
          <w:rFonts w:hint="eastAsia" w:ascii="Times New Roman" w:hAnsi="Times New Roman" w:eastAsia="仿宋_GB2312" w:cs="Times New Roman"/>
          <w:color w:val="auto"/>
          <w:kern w:val="2"/>
          <w:sz w:val="32"/>
          <w:szCs w:val="32"/>
          <w:lang w:bidi="ar"/>
        </w:rPr>
      </w:pPr>
      <w:r>
        <w:rPr>
          <w:rFonts w:hint="eastAsia" w:ascii="Times New Roman" w:hAnsi="Times New Roman" w:eastAsia="仿宋_GB2312" w:cs="Times New Roman"/>
          <w:color w:val="auto"/>
          <w:kern w:val="2"/>
          <w:sz w:val="32"/>
          <w:szCs w:val="32"/>
          <w:lang w:bidi="ar"/>
        </w:rPr>
        <w:t>经审计，×××</w:t>
      </w:r>
      <w:r>
        <w:rPr>
          <w:rFonts w:hint="eastAsia" w:ascii="Times New Roman" w:hAnsi="Times New Roman" w:eastAsia="仿宋_GB2312" w:cs="Times New Roman"/>
          <w:color w:val="auto"/>
          <w:kern w:val="2"/>
          <w:sz w:val="32"/>
          <w:szCs w:val="32"/>
          <w:lang w:eastAsia="zh-CN" w:bidi="ar"/>
        </w:rPr>
        <w:t>公司</w:t>
      </w:r>
      <w:r>
        <w:rPr>
          <w:rFonts w:hint="eastAsia" w:ascii="Times New Roman" w:hAnsi="Times New Roman" w:eastAsia="仿宋_GB2312" w:cs="Times New Roman"/>
          <w:color w:val="auto"/>
          <w:kern w:val="2"/>
          <w:sz w:val="32"/>
          <w:szCs w:val="32"/>
          <w:lang w:bidi="ar"/>
        </w:rPr>
        <w:t>×××</w:t>
      </w:r>
      <w:r>
        <w:rPr>
          <w:rFonts w:hint="eastAsia" w:ascii="Times New Roman" w:hAnsi="Times New Roman" w:eastAsia="仿宋_GB2312" w:cs="Times New Roman"/>
          <w:color w:val="auto"/>
          <w:kern w:val="2"/>
          <w:sz w:val="32"/>
          <w:szCs w:val="32"/>
          <w:lang w:eastAsia="zh-CN" w:bidi="ar"/>
        </w:rPr>
        <w:t>项目自</w:t>
      </w:r>
      <w:r>
        <w:rPr>
          <w:rFonts w:hint="eastAsia" w:ascii="Times New Roman" w:hAnsi="Times New Roman" w:eastAsia="仿宋_GB2312" w:cs="Times New Roman"/>
          <w:color w:val="auto"/>
          <w:kern w:val="2"/>
          <w:sz w:val="32"/>
          <w:szCs w:val="32"/>
          <w:lang w:bidi="ar"/>
        </w:rPr>
        <w:t xml:space="preserve">  年  月  日</w:t>
      </w:r>
      <w:r>
        <w:rPr>
          <w:rFonts w:hint="eastAsia" w:ascii="Times New Roman" w:hAnsi="Times New Roman" w:eastAsia="仿宋_GB2312" w:cs="Times New Roman"/>
          <w:color w:val="auto"/>
          <w:kern w:val="2"/>
          <w:sz w:val="32"/>
          <w:szCs w:val="32"/>
          <w:lang w:eastAsia="zh-CN" w:bidi="ar"/>
        </w:rPr>
        <w:t>至</w:t>
      </w:r>
      <w:r>
        <w:rPr>
          <w:rFonts w:hint="eastAsia" w:ascii="Times New Roman" w:hAnsi="Times New Roman" w:eastAsia="仿宋_GB2312" w:cs="Times New Roman"/>
          <w:color w:val="auto"/>
          <w:kern w:val="2"/>
          <w:sz w:val="32"/>
          <w:szCs w:val="32"/>
          <w:lang w:bidi="ar"/>
        </w:rPr>
        <w:t xml:space="preserve">  年  月  日执行情况如下：</w:t>
      </w:r>
    </w:p>
    <w:p w14:paraId="56B50D8A">
      <w:pPr>
        <w:pStyle w:val="4"/>
        <w:widowControl w:val="0"/>
        <w:spacing w:beforeLines="0" w:beforeAutospacing="0" w:afterLines="0" w:afterAutospacing="0" w:line="560" w:lineRule="exact"/>
        <w:ind w:firstLine="640" w:firstLineChars="200"/>
        <w:jc w:val="both"/>
        <w:rPr>
          <w:rFonts w:eastAsia="仿宋_GB2312"/>
          <w:color w:val="auto"/>
          <w:sz w:val="32"/>
          <w:szCs w:val="32"/>
        </w:rPr>
      </w:pPr>
      <w:r>
        <w:rPr>
          <w:rFonts w:eastAsia="楷体_GB2312"/>
          <w:color w:val="auto"/>
          <w:sz w:val="32"/>
          <w:szCs w:val="32"/>
        </w:rPr>
        <w:t>（一）项目资金到位情况</w:t>
      </w:r>
      <w:r>
        <w:rPr>
          <w:rFonts w:eastAsia="仿宋_GB2312"/>
          <w:color w:val="auto"/>
          <w:sz w:val="32"/>
          <w:szCs w:val="32"/>
        </w:rPr>
        <w:t>：</w:t>
      </w:r>
      <w:r>
        <w:rPr>
          <w:rFonts w:hint="eastAsia" w:eastAsia="仿宋_GB2312"/>
          <w:color w:val="auto"/>
          <w:sz w:val="32"/>
          <w:szCs w:val="32"/>
        </w:rPr>
        <w:t>（自有资金、银行贷款资金等到位情况）</w:t>
      </w:r>
      <w:r>
        <w:rPr>
          <w:rFonts w:hint="eastAsia" w:eastAsia="仿宋_GB2312"/>
          <w:color w:val="auto"/>
          <w:sz w:val="32"/>
          <w:szCs w:val="32"/>
          <w:lang w:eastAsia="zh-CN"/>
        </w:rPr>
        <w:t>；</w:t>
      </w:r>
    </w:p>
    <w:p w14:paraId="3742CFF6">
      <w:pPr>
        <w:pStyle w:val="4"/>
        <w:widowControl w:val="0"/>
        <w:spacing w:beforeLines="0" w:beforeAutospacing="0" w:afterLines="0" w:afterAutospacing="0" w:line="560" w:lineRule="exact"/>
        <w:ind w:firstLine="640" w:firstLineChars="200"/>
        <w:jc w:val="both"/>
        <w:rPr>
          <w:rFonts w:eastAsia="仿宋_GB2312"/>
          <w:color w:val="auto"/>
          <w:sz w:val="32"/>
          <w:szCs w:val="32"/>
        </w:rPr>
      </w:pPr>
      <w:r>
        <w:rPr>
          <w:rFonts w:eastAsia="楷体_GB2312"/>
          <w:color w:val="auto"/>
          <w:sz w:val="32"/>
          <w:szCs w:val="32"/>
        </w:rPr>
        <w:t>（二）项目资金管理情况</w:t>
      </w:r>
      <w:r>
        <w:rPr>
          <w:rFonts w:eastAsia="仿宋_GB2312"/>
          <w:color w:val="auto"/>
          <w:sz w:val="32"/>
          <w:szCs w:val="32"/>
        </w:rPr>
        <w:t>：</w:t>
      </w:r>
      <w:r>
        <w:rPr>
          <w:rFonts w:hint="eastAsia" w:eastAsia="仿宋_GB2312"/>
          <w:color w:val="auto"/>
          <w:sz w:val="32"/>
          <w:szCs w:val="32"/>
        </w:rPr>
        <w:t>（账面处理情况，包含但不限于资产转固等情况）</w:t>
      </w:r>
      <w:r>
        <w:rPr>
          <w:rFonts w:hint="eastAsia" w:eastAsia="仿宋_GB2312"/>
          <w:color w:val="auto"/>
          <w:sz w:val="32"/>
          <w:szCs w:val="32"/>
          <w:lang w:eastAsia="zh-CN"/>
        </w:rPr>
        <w:t>；</w:t>
      </w:r>
    </w:p>
    <w:p w14:paraId="4ED388F8">
      <w:pPr>
        <w:pStyle w:val="4"/>
        <w:widowControl w:val="0"/>
        <w:spacing w:beforeLines="0" w:beforeAutospacing="0" w:afterLines="0" w:afterAutospacing="0" w:line="560" w:lineRule="exact"/>
        <w:ind w:firstLine="640" w:firstLineChars="200"/>
        <w:jc w:val="both"/>
        <w:rPr>
          <w:rFonts w:eastAsia="仿宋_GB2312"/>
          <w:color w:val="auto"/>
          <w:sz w:val="32"/>
          <w:szCs w:val="32"/>
        </w:rPr>
      </w:pPr>
      <w:r>
        <w:rPr>
          <w:rFonts w:eastAsia="楷体_GB2312"/>
          <w:color w:val="auto"/>
          <w:sz w:val="32"/>
          <w:szCs w:val="32"/>
        </w:rPr>
        <w:t>（三）项目资金总体使用情况</w:t>
      </w:r>
      <w:r>
        <w:rPr>
          <w:rFonts w:hint="eastAsia" w:eastAsia="仿宋_GB2312"/>
          <w:color w:val="auto"/>
          <w:sz w:val="32"/>
          <w:szCs w:val="32"/>
          <w:lang w:eastAsia="zh-CN"/>
        </w:rPr>
        <w:t>；</w:t>
      </w:r>
    </w:p>
    <w:p w14:paraId="1E061A60">
      <w:pPr>
        <w:pStyle w:val="4"/>
        <w:widowControl w:val="0"/>
        <w:spacing w:beforeAutospacing="0" w:afterAutospacing="0" w:line="560" w:lineRule="exact"/>
        <w:ind w:firstLine="640" w:firstLineChars="200"/>
        <w:jc w:val="both"/>
        <w:rPr>
          <w:rFonts w:hint="default" w:ascii="Droid Sans" w:hAnsi="Droid Sans" w:eastAsia="仿宋_GB2312" w:cs="Droid Sans"/>
          <w:color w:val="FF0000"/>
          <w:sz w:val="32"/>
          <w:szCs w:val="32"/>
          <w:lang w:val="en-US" w:eastAsia="zh-CN"/>
        </w:rPr>
      </w:pPr>
      <w:r>
        <w:rPr>
          <w:rFonts w:hint="eastAsia" w:ascii="Droid Sans" w:hAnsi="Droid Sans" w:eastAsia="仿宋_GB2312" w:cs="Droid Sans"/>
          <w:color w:val="FF0000"/>
          <w:sz w:val="32"/>
          <w:szCs w:val="32"/>
          <w:lang w:eastAsia="zh-CN"/>
        </w:rPr>
        <w:t>示例：项目计划总投资</w:t>
      </w:r>
      <w:r>
        <w:rPr>
          <w:rFonts w:hint="eastAsia" w:ascii="Times New Roman" w:hAnsi="Times New Roman" w:eastAsia="仿宋_GB2312" w:cs="Times New Roman"/>
          <w:color w:val="FF0000"/>
          <w:kern w:val="2"/>
          <w:sz w:val="32"/>
          <w:szCs w:val="32"/>
          <w:lang w:bidi="ar"/>
        </w:rPr>
        <w:t>×××</w:t>
      </w:r>
      <w:r>
        <w:rPr>
          <w:rFonts w:hint="eastAsia" w:ascii="仿宋_GB2312" w:hAnsi="仿宋_GB2312" w:eastAsia="仿宋_GB2312" w:cs="仿宋_GB2312"/>
          <w:color w:val="FF0000"/>
          <w:sz w:val="32"/>
          <w:szCs w:val="32"/>
          <w:lang w:val="en-US" w:eastAsia="zh-CN"/>
        </w:rPr>
        <w:t>万元，实际总投资</w:t>
      </w:r>
      <w:r>
        <w:rPr>
          <w:rFonts w:hint="eastAsia" w:ascii="Times New Roman" w:hAnsi="Times New Roman" w:eastAsia="仿宋_GB2312" w:cs="Times New Roman"/>
          <w:color w:val="FF0000"/>
          <w:kern w:val="2"/>
          <w:sz w:val="32"/>
          <w:szCs w:val="32"/>
          <w:lang w:bidi="ar"/>
        </w:rPr>
        <w:t>×××</w:t>
      </w:r>
      <w:r>
        <w:rPr>
          <w:rFonts w:hint="eastAsia" w:ascii="仿宋_GB2312" w:hAnsi="仿宋_GB2312" w:eastAsia="仿宋_GB2312" w:cs="仿宋_GB2312"/>
          <w:color w:val="FF0000"/>
          <w:sz w:val="32"/>
          <w:szCs w:val="32"/>
          <w:lang w:val="en-US" w:eastAsia="zh-CN"/>
        </w:rPr>
        <w:t>万元，总投资完成效率</w:t>
      </w:r>
      <w:r>
        <w:rPr>
          <w:rFonts w:hint="eastAsia" w:ascii="Times New Roman" w:hAnsi="Times New Roman" w:eastAsia="仿宋_GB2312" w:cs="Times New Roman"/>
          <w:color w:val="FF0000"/>
          <w:kern w:val="2"/>
          <w:sz w:val="32"/>
          <w:szCs w:val="32"/>
          <w:lang w:bidi="ar"/>
        </w:rPr>
        <w:t>××</w:t>
      </w:r>
      <w:r>
        <w:rPr>
          <w:rFonts w:hint="eastAsia" w:ascii="仿宋_GB2312" w:hAnsi="仿宋_GB2312" w:eastAsia="仿宋_GB2312" w:cs="仿宋_GB2312"/>
          <w:color w:val="FF0000"/>
          <w:sz w:val="32"/>
          <w:szCs w:val="32"/>
          <w:lang w:val="en-US" w:eastAsia="zh-CN"/>
        </w:rPr>
        <w:t>%。</w:t>
      </w:r>
    </w:p>
    <w:p w14:paraId="163A5D33">
      <w:pPr>
        <w:pStyle w:val="4"/>
        <w:widowControl w:val="0"/>
        <w:numPr>
          <w:ilvl w:val="0"/>
          <w:numId w:val="1"/>
        </w:numPr>
        <w:spacing w:beforeAutospacing="0" w:afterAutospacing="0" w:line="560" w:lineRule="exact"/>
        <w:ind w:firstLine="640" w:firstLineChars="200"/>
        <w:jc w:val="both"/>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FF0000"/>
          <w:sz w:val="32"/>
          <w:szCs w:val="32"/>
          <w:lang w:val="en-US" w:eastAsia="zh-CN"/>
        </w:rPr>
        <w:t>项目计划固定资产投资</w:t>
      </w:r>
      <w:r>
        <w:rPr>
          <w:rFonts w:hint="eastAsia" w:ascii="Times New Roman" w:hAnsi="Times New Roman" w:eastAsia="仿宋_GB2312" w:cs="Times New Roman"/>
          <w:color w:val="FF0000"/>
          <w:kern w:val="2"/>
          <w:sz w:val="32"/>
          <w:szCs w:val="32"/>
          <w:lang w:bidi="ar"/>
        </w:rPr>
        <w:t>×××</w:t>
      </w:r>
      <w:r>
        <w:rPr>
          <w:rFonts w:hint="eastAsia" w:ascii="仿宋_GB2312" w:hAnsi="仿宋_GB2312" w:eastAsia="仿宋_GB2312" w:cs="仿宋_GB2312"/>
          <w:color w:val="FF0000"/>
          <w:sz w:val="32"/>
          <w:szCs w:val="32"/>
          <w:lang w:val="en-US" w:eastAsia="zh-CN"/>
        </w:rPr>
        <w:t>万元（设备及技术投资</w:t>
      </w:r>
      <w:r>
        <w:rPr>
          <w:rFonts w:hint="eastAsia" w:ascii="Times New Roman" w:hAnsi="Times New Roman" w:eastAsia="仿宋_GB2312" w:cs="Times New Roman"/>
          <w:color w:val="FF0000"/>
          <w:kern w:val="2"/>
          <w:sz w:val="32"/>
          <w:szCs w:val="32"/>
          <w:lang w:bidi="ar"/>
        </w:rPr>
        <w:t>×××</w:t>
      </w:r>
      <w:r>
        <w:rPr>
          <w:rFonts w:hint="eastAsia" w:ascii="仿宋_GB2312" w:hAnsi="仿宋_GB2312" w:eastAsia="仿宋_GB2312" w:cs="仿宋_GB2312"/>
          <w:color w:val="FF0000"/>
          <w:sz w:val="32"/>
          <w:szCs w:val="32"/>
          <w:lang w:val="en-US" w:eastAsia="zh-CN"/>
        </w:rPr>
        <w:t>万元，土建、公用工程及其他投资</w:t>
      </w:r>
      <w:r>
        <w:rPr>
          <w:rFonts w:hint="eastAsia" w:ascii="Times New Roman" w:hAnsi="Times New Roman" w:eastAsia="仿宋_GB2312" w:cs="Times New Roman"/>
          <w:color w:val="FF0000"/>
          <w:kern w:val="2"/>
          <w:sz w:val="32"/>
          <w:szCs w:val="32"/>
          <w:lang w:bidi="ar"/>
        </w:rPr>
        <w:t>×××</w:t>
      </w:r>
      <w:r>
        <w:rPr>
          <w:rFonts w:hint="eastAsia" w:ascii="仿宋_GB2312" w:hAnsi="仿宋_GB2312" w:eastAsia="仿宋_GB2312" w:cs="仿宋_GB2312"/>
          <w:color w:val="FF0000"/>
          <w:sz w:val="32"/>
          <w:szCs w:val="32"/>
          <w:lang w:val="en-US" w:eastAsia="zh-CN"/>
        </w:rPr>
        <w:t>万元）；实际固定资产投资含税</w:t>
      </w:r>
      <w:r>
        <w:rPr>
          <w:rFonts w:hint="eastAsia" w:ascii="Times New Roman" w:hAnsi="Times New Roman" w:eastAsia="仿宋_GB2312" w:cs="Times New Roman"/>
          <w:color w:val="FF0000"/>
          <w:kern w:val="2"/>
          <w:sz w:val="32"/>
          <w:szCs w:val="32"/>
          <w:lang w:bidi="ar"/>
        </w:rPr>
        <w:t>×××</w:t>
      </w:r>
      <w:r>
        <w:rPr>
          <w:rFonts w:hint="eastAsia" w:ascii="仿宋_GB2312" w:hAnsi="仿宋_GB2312" w:eastAsia="仿宋_GB2312" w:cs="仿宋_GB2312"/>
          <w:color w:val="FF0000"/>
          <w:sz w:val="32"/>
          <w:szCs w:val="32"/>
          <w:lang w:val="en-US" w:eastAsia="zh-CN"/>
        </w:rPr>
        <w:t>万元（不含税</w:t>
      </w:r>
      <w:r>
        <w:rPr>
          <w:rFonts w:hint="eastAsia" w:ascii="Times New Roman" w:hAnsi="Times New Roman" w:eastAsia="仿宋_GB2312" w:cs="Times New Roman"/>
          <w:color w:val="FF0000"/>
          <w:kern w:val="2"/>
          <w:sz w:val="32"/>
          <w:szCs w:val="32"/>
          <w:lang w:bidi="ar"/>
        </w:rPr>
        <w:t>×××</w:t>
      </w:r>
      <w:r>
        <w:rPr>
          <w:rFonts w:hint="eastAsia" w:ascii="仿宋_GB2312" w:hAnsi="仿宋_GB2312" w:eastAsia="仿宋_GB2312" w:cs="仿宋_GB2312"/>
          <w:color w:val="FF0000"/>
          <w:sz w:val="32"/>
          <w:szCs w:val="32"/>
          <w:lang w:val="en-US" w:eastAsia="zh-CN"/>
        </w:rPr>
        <w:t>万元），其中：设备及技术投资发票含税</w:t>
      </w:r>
      <w:r>
        <w:rPr>
          <w:rFonts w:hint="eastAsia" w:ascii="Times New Roman" w:hAnsi="Times New Roman" w:eastAsia="仿宋_GB2312" w:cs="Times New Roman"/>
          <w:color w:val="FF0000"/>
          <w:kern w:val="2"/>
          <w:sz w:val="32"/>
          <w:szCs w:val="32"/>
          <w:lang w:bidi="ar"/>
        </w:rPr>
        <w:t>×××</w:t>
      </w:r>
      <w:r>
        <w:rPr>
          <w:rFonts w:hint="eastAsia" w:ascii="仿宋_GB2312" w:hAnsi="仿宋_GB2312" w:eastAsia="仿宋_GB2312" w:cs="仿宋_GB2312"/>
          <w:color w:val="FF0000"/>
          <w:sz w:val="32"/>
          <w:szCs w:val="32"/>
          <w:lang w:val="en-US" w:eastAsia="zh-CN"/>
        </w:rPr>
        <w:t>万元（不含税</w:t>
      </w:r>
      <w:r>
        <w:rPr>
          <w:rFonts w:hint="eastAsia" w:ascii="Times New Roman" w:hAnsi="Times New Roman" w:eastAsia="仿宋_GB2312" w:cs="Times New Roman"/>
          <w:color w:val="FF0000"/>
          <w:kern w:val="2"/>
          <w:sz w:val="32"/>
          <w:szCs w:val="32"/>
          <w:lang w:bidi="ar"/>
        </w:rPr>
        <w:t>×××</w:t>
      </w:r>
      <w:r>
        <w:rPr>
          <w:rFonts w:hint="eastAsia" w:ascii="仿宋_GB2312" w:hAnsi="仿宋_GB2312" w:eastAsia="仿宋_GB2312" w:cs="仿宋_GB2312"/>
          <w:color w:val="FF0000"/>
          <w:sz w:val="32"/>
          <w:szCs w:val="32"/>
          <w:lang w:val="en-US" w:eastAsia="zh-CN"/>
        </w:rPr>
        <w:t>万元），已付款含税</w:t>
      </w:r>
      <w:r>
        <w:rPr>
          <w:rFonts w:hint="eastAsia" w:ascii="Times New Roman" w:hAnsi="Times New Roman" w:eastAsia="仿宋_GB2312" w:cs="Times New Roman"/>
          <w:color w:val="FF0000"/>
          <w:kern w:val="2"/>
          <w:sz w:val="32"/>
          <w:szCs w:val="32"/>
          <w:lang w:bidi="ar"/>
        </w:rPr>
        <w:t>×××</w:t>
      </w:r>
      <w:r>
        <w:rPr>
          <w:rFonts w:hint="eastAsia" w:ascii="仿宋_GB2312" w:hAnsi="仿宋_GB2312" w:eastAsia="仿宋_GB2312" w:cs="仿宋_GB2312"/>
          <w:color w:val="FF0000"/>
          <w:sz w:val="32"/>
          <w:szCs w:val="32"/>
          <w:lang w:val="en-US" w:eastAsia="zh-CN"/>
        </w:rPr>
        <w:t>万元（不含税</w:t>
      </w:r>
      <w:r>
        <w:rPr>
          <w:rFonts w:hint="eastAsia" w:ascii="Times New Roman" w:hAnsi="Times New Roman" w:eastAsia="仿宋_GB2312" w:cs="Times New Roman"/>
          <w:color w:val="FF0000"/>
          <w:kern w:val="2"/>
          <w:sz w:val="32"/>
          <w:szCs w:val="32"/>
          <w:lang w:bidi="ar"/>
        </w:rPr>
        <w:t>×××</w:t>
      </w:r>
      <w:r>
        <w:rPr>
          <w:rFonts w:hint="eastAsia" w:ascii="仿宋_GB2312" w:hAnsi="仿宋_GB2312" w:eastAsia="仿宋_GB2312" w:cs="仿宋_GB2312"/>
          <w:color w:val="FF0000"/>
          <w:sz w:val="32"/>
          <w:szCs w:val="32"/>
          <w:lang w:val="en-US" w:eastAsia="zh-CN"/>
        </w:rPr>
        <w:t>万元）；土建、公用工程及其他投资发票含税</w:t>
      </w:r>
      <w:r>
        <w:rPr>
          <w:rFonts w:hint="eastAsia" w:ascii="Times New Roman" w:hAnsi="Times New Roman" w:eastAsia="仿宋_GB2312" w:cs="Times New Roman"/>
          <w:color w:val="FF0000"/>
          <w:kern w:val="2"/>
          <w:sz w:val="32"/>
          <w:szCs w:val="32"/>
          <w:lang w:bidi="ar"/>
        </w:rPr>
        <w:t>×××</w:t>
      </w:r>
      <w:r>
        <w:rPr>
          <w:rFonts w:hint="eastAsia" w:ascii="仿宋_GB2312" w:hAnsi="仿宋_GB2312" w:eastAsia="仿宋_GB2312" w:cs="仿宋_GB2312"/>
          <w:color w:val="FF0000"/>
          <w:sz w:val="32"/>
          <w:szCs w:val="32"/>
          <w:lang w:val="en-US" w:eastAsia="zh-CN"/>
        </w:rPr>
        <w:t>万元（不含税</w:t>
      </w:r>
      <w:r>
        <w:rPr>
          <w:rFonts w:hint="eastAsia" w:ascii="Times New Roman" w:hAnsi="Times New Roman" w:eastAsia="仿宋_GB2312" w:cs="Times New Roman"/>
          <w:color w:val="FF0000"/>
          <w:kern w:val="2"/>
          <w:sz w:val="32"/>
          <w:szCs w:val="32"/>
          <w:lang w:bidi="ar"/>
        </w:rPr>
        <w:t>×××</w:t>
      </w:r>
      <w:r>
        <w:rPr>
          <w:rFonts w:hint="eastAsia" w:ascii="仿宋_GB2312" w:hAnsi="仿宋_GB2312" w:eastAsia="仿宋_GB2312" w:cs="仿宋_GB2312"/>
          <w:color w:val="FF0000"/>
          <w:sz w:val="32"/>
          <w:szCs w:val="32"/>
          <w:lang w:val="en-US" w:eastAsia="zh-CN"/>
        </w:rPr>
        <w:t>万元），已付款含税</w:t>
      </w:r>
      <w:r>
        <w:rPr>
          <w:rFonts w:hint="eastAsia" w:ascii="Times New Roman" w:hAnsi="Times New Roman" w:eastAsia="仿宋_GB2312" w:cs="Times New Roman"/>
          <w:color w:val="FF0000"/>
          <w:kern w:val="2"/>
          <w:sz w:val="32"/>
          <w:szCs w:val="32"/>
          <w:lang w:bidi="ar"/>
        </w:rPr>
        <w:t>×××</w:t>
      </w:r>
      <w:r>
        <w:rPr>
          <w:rFonts w:hint="eastAsia" w:ascii="仿宋_GB2312" w:hAnsi="仿宋_GB2312" w:eastAsia="仿宋_GB2312" w:cs="仿宋_GB2312"/>
          <w:color w:val="FF0000"/>
          <w:sz w:val="32"/>
          <w:szCs w:val="32"/>
          <w:lang w:val="en-US" w:eastAsia="zh-CN"/>
        </w:rPr>
        <w:t>万元（不含税</w:t>
      </w:r>
      <w:r>
        <w:rPr>
          <w:rFonts w:hint="eastAsia" w:ascii="Times New Roman" w:hAnsi="Times New Roman" w:eastAsia="仿宋_GB2312" w:cs="Times New Roman"/>
          <w:color w:val="FF0000"/>
          <w:kern w:val="2"/>
          <w:sz w:val="32"/>
          <w:szCs w:val="32"/>
          <w:lang w:bidi="ar"/>
        </w:rPr>
        <w:t>×××</w:t>
      </w:r>
      <w:r>
        <w:rPr>
          <w:rFonts w:hint="eastAsia" w:ascii="仿宋_GB2312" w:hAnsi="仿宋_GB2312" w:eastAsia="仿宋_GB2312" w:cs="仿宋_GB2312"/>
          <w:color w:val="FF0000"/>
          <w:sz w:val="32"/>
          <w:szCs w:val="32"/>
          <w:lang w:val="en-US" w:eastAsia="zh-CN"/>
        </w:rPr>
        <w:t>万元）（附表）。</w:t>
      </w:r>
    </w:p>
    <w:p w14:paraId="392E5539">
      <w:pPr>
        <w:pStyle w:val="4"/>
        <w:widowControl w:val="0"/>
        <w:numPr>
          <w:ilvl w:val="0"/>
          <w:numId w:val="1"/>
        </w:numPr>
        <w:spacing w:beforeAutospacing="0" w:afterAutospacing="0" w:line="560" w:lineRule="exact"/>
        <w:ind w:firstLine="640" w:firstLineChars="200"/>
        <w:jc w:val="both"/>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FF0000"/>
          <w:sz w:val="32"/>
          <w:szCs w:val="32"/>
          <w:lang w:val="en-US" w:eastAsia="zh-CN"/>
        </w:rPr>
        <w:t>项目铺底流动资金计划投入</w:t>
      </w:r>
      <w:r>
        <w:rPr>
          <w:rFonts w:hint="eastAsia" w:ascii="Times New Roman" w:hAnsi="Times New Roman" w:eastAsia="仿宋_GB2312" w:cs="Times New Roman"/>
          <w:color w:val="FF0000"/>
          <w:kern w:val="2"/>
          <w:sz w:val="32"/>
          <w:szCs w:val="32"/>
          <w:lang w:bidi="ar"/>
        </w:rPr>
        <w:t>×××</w:t>
      </w:r>
      <w:r>
        <w:rPr>
          <w:rFonts w:hint="eastAsia" w:ascii="仿宋_GB2312" w:hAnsi="仿宋_GB2312" w:eastAsia="仿宋_GB2312" w:cs="仿宋_GB2312"/>
          <w:color w:val="FF0000"/>
          <w:sz w:val="32"/>
          <w:szCs w:val="32"/>
          <w:lang w:val="en-US" w:eastAsia="zh-CN"/>
        </w:rPr>
        <w:t>万元，实际投入</w:t>
      </w:r>
      <w:r>
        <w:rPr>
          <w:rFonts w:hint="eastAsia" w:ascii="Times New Roman" w:hAnsi="Times New Roman" w:eastAsia="仿宋_GB2312" w:cs="Times New Roman"/>
          <w:color w:val="FF0000"/>
          <w:kern w:val="2"/>
          <w:sz w:val="32"/>
          <w:szCs w:val="32"/>
          <w:lang w:bidi="ar"/>
        </w:rPr>
        <w:t>×××</w:t>
      </w:r>
      <w:r>
        <w:rPr>
          <w:rFonts w:hint="eastAsia" w:ascii="仿宋_GB2312" w:hAnsi="仿宋_GB2312" w:eastAsia="仿宋_GB2312" w:cs="仿宋_GB2312"/>
          <w:color w:val="FF0000"/>
          <w:sz w:val="32"/>
          <w:szCs w:val="32"/>
          <w:lang w:val="en-US" w:eastAsia="zh-CN"/>
        </w:rPr>
        <w:t>万元（附表）。</w:t>
      </w:r>
    </w:p>
    <w:p w14:paraId="7E20C440">
      <w:pPr>
        <w:pStyle w:val="4"/>
        <w:widowControl w:val="0"/>
        <w:spacing w:beforeLines="0" w:beforeAutospacing="0" w:afterLines="0" w:afterAutospacing="0" w:line="560" w:lineRule="exact"/>
        <w:ind w:firstLine="640" w:firstLineChars="200"/>
        <w:jc w:val="both"/>
        <w:rPr>
          <w:rFonts w:eastAsia="楷体_GB2312"/>
          <w:color w:val="auto"/>
          <w:sz w:val="32"/>
          <w:szCs w:val="32"/>
        </w:rPr>
      </w:pPr>
    </w:p>
    <w:p w14:paraId="53B04C54">
      <w:pPr>
        <w:pStyle w:val="4"/>
        <w:widowControl w:val="0"/>
        <w:spacing w:beforeLines="0" w:beforeAutospacing="0" w:afterLines="0" w:afterAutospacing="0" w:line="560" w:lineRule="exact"/>
        <w:ind w:firstLine="640" w:firstLineChars="200"/>
        <w:jc w:val="both"/>
        <w:rPr>
          <w:rFonts w:eastAsia="楷体_GB2312"/>
          <w:color w:val="auto"/>
          <w:sz w:val="32"/>
          <w:szCs w:val="32"/>
        </w:rPr>
      </w:pPr>
    </w:p>
    <w:p w14:paraId="448B0C6F">
      <w:pPr>
        <w:pStyle w:val="4"/>
        <w:widowControl w:val="0"/>
        <w:spacing w:beforeLines="0" w:beforeAutospacing="0" w:afterLines="0" w:afterAutospacing="0" w:line="560" w:lineRule="exact"/>
        <w:ind w:firstLine="640" w:firstLineChars="200"/>
        <w:jc w:val="both"/>
        <w:rPr>
          <w:rFonts w:eastAsia="仿宋_GB2312"/>
          <w:color w:val="auto"/>
          <w:sz w:val="32"/>
          <w:szCs w:val="32"/>
        </w:rPr>
      </w:pPr>
      <w:r>
        <w:rPr>
          <w:rFonts w:eastAsia="楷体_GB2312"/>
          <w:color w:val="auto"/>
          <w:sz w:val="32"/>
          <w:szCs w:val="32"/>
        </w:rPr>
        <w:t>（四）项目购置</w:t>
      </w:r>
      <w:r>
        <w:rPr>
          <w:rFonts w:hint="eastAsia" w:eastAsia="楷体_GB2312"/>
          <w:color w:val="auto"/>
          <w:sz w:val="32"/>
          <w:szCs w:val="32"/>
          <w:lang w:eastAsia="zh-CN"/>
        </w:rPr>
        <w:t>固定资产</w:t>
      </w:r>
      <w:r>
        <w:rPr>
          <w:rFonts w:eastAsia="楷体_GB2312"/>
          <w:color w:val="auto"/>
          <w:sz w:val="32"/>
          <w:szCs w:val="32"/>
        </w:rPr>
        <w:t>资金使用情况</w:t>
      </w:r>
      <w:r>
        <w:rPr>
          <w:rFonts w:eastAsia="仿宋_GB2312"/>
          <w:color w:val="auto"/>
          <w:sz w:val="32"/>
          <w:szCs w:val="32"/>
        </w:rPr>
        <w:t>：</w:t>
      </w:r>
    </w:p>
    <w:tbl>
      <w:tblPr>
        <w:tblStyle w:val="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876"/>
        <w:gridCol w:w="1299"/>
        <w:gridCol w:w="962"/>
        <w:gridCol w:w="1095"/>
        <w:gridCol w:w="1095"/>
        <w:gridCol w:w="1095"/>
        <w:gridCol w:w="1095"/>
      </w:tblGrid>
      <w:tr w14:paraId="2E9F1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587" w:type="pct"/>
            <w:noWrap w:val="0"/>
            <w:vAlign w:val="center"/>
          </w:tcPr>
          <w:p w14:paraId="76C12DED">
            <w:pPr>
              <w:pStyle w:val="4"/>
              <w:widowControl w:val="0"/>
              <w:spacing w:beforeLines="0" w:beforeAutospacing="0" w:afterLines="0" w:afterAutospacing="0" w:line="5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购置</w:t>
            </w:r>
            <w:r>
              <w:rPr>
                <w:rFonts w:hint="eastAsia" w:ascii="仿宋_GB2312" w:hAnsi="仿宋_GB2312" w:eastAsia="仿宋_GB2312" w:cs="仿宋_GB2312"/>
                <w:color w:val="auto"/>
                <w:lang w:eastAsia="zh-CN"/>
              </w:rPr>
              <w:t>固定资产</w:t>
            </w:r>
            <w:r>
              <w:rPr>
                <w:rFonts w:hint="eastAsia" w:ascii="仿宋_GB2312" w:hAnsi="仿宋_GB2312" w:eastAsia="仿宋_GB2312" w:cs="仿宋_GB2312"/>
                <w:color w:val="auto"/>
              </w:rPr>
              <w:t>名称</w:t>
            </w:r>
          </w:p>
        </w:tc>
        <w:tc>
          <w:tcPr>
            <w:tcW w:w="514" w:type="pct"/>
            <w:noWrap w:val="0"/>
            <w:vAlign w:val="center"/>
          </w:tcPr>
          <w:p w14:paraId="37EDBED2">
            <w:pPr>
              <w:pStyle w:val="4"/>
              <w:widowControl w:val="0"/>
              <w:spacing w:beforeLines="0" w:beforeAutospacing="0" w:afterLines="0" w:afterAutospacing="0" w:line="5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购置合同（</w:t>
            </w:r>
            <w:r>
              <w:rPr>
                <w:rFonts w:hint="eastAsia" w:ascii="仿宋_GB2312" w:hAnsi="仿宋_GB2312" w:eastAsia="仿宋_GB2312" w:cs="仿宋_GB2312"/>
                <w:dstrike w:val="0"/>
                <w:color w:val="auto"/>
                <w:lang w:eastAsia="zh-CN"/>
              </w:rPr>
              <w:t>编号</w:t>
            </w:r>
            <w:r>
              <w:rPr>
                <w:rFonts w:hint="eastAsia" w:ascii="仿宋_GB2312" w:hAnsi="仿宋_GB2312" w:eastAsia="仿宋_GB2312" w:cs="仿宋_GB2312"/>
                <w:color w:val="auto"/>
              </w:rPr>
              <w:t>）</w:t>
            </w:r>
          </w:p>
        </w:tc>
        <w:tc>
          <w:tcPr>
            <w:tcW w:w="1282" w:type="dxa"/>
            <w:noWrap w:val="0"/>
            <w:vAlign w:val="center"/>
          </w:tcPr>
          <w:p w14:paraId="272D2D08">
            <w:pPr>
              <w:pStyle w:val="4"/>
              <w:widowControl w:val="0"/>
              <w:spacing w:beforeAutospacing="0" w:afterAutospacing="0" w:line="5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FF0000"/>
              </w:rPr>
              <w:t>固定资产投资发票金额（万元</w:t>
            </w:r>
            <w:r>
              <w:rPr>
                <w:rFonts w:hint="eastAsia" w:ascii="仿宋_GB2312" w:hAnsi="仿宋_GB2312" w:eastAsia="仿宋_GB2312" w:cs="仿宋_GB2312"/>
                <w:color w:val="FF0000"/>
                <w:lang w:eastAsia="zh-CN"/>
              </w:rPr>
              <w:t>，含税</w:t>
            </w:r>
            <w:r>
              <w:rPr>
                <w:rFonts w:hint="eastAsia" w:ascii="仿宋_GB2312" w:hAnsi="仿宋_GB2312" w:eastAsia="仿宋_GB2312" w:cs="仿宋_GB2312"/>
                <w:color w:val="FF0000"/>
              </w:rPr>
              <w:t>）</w:t>
            </w:r>
          </w:p>
        </w:tc>
        <w:tc>
          <w:tcPr>
            <w:tcW w:w="945" w:type="dxa"/>
            <w:noWrap w:val="0"/>
            <w:vAlign w:val="center"/>
          </w:tcPr>
          <w:p w14:paraId="0DB54888">
            <w:pPr>
              <w:pStyle w:val="4"/>
              <w:widowControl w:val="0"/>
              <w:spacing w:beforeAutospacing="0" w:afterAutospacing="0" w:line="5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FF0000"/>
              </w:rPr>
              <w:t>固定资产投资发票金额（万元</w:t>
            </w:r>
            <w:r>
              <w:rPr>
                <w:rFonts w:hint="eastAsia" w:ascii="仿宋_GB2312" w:hAnsi="仿宋_GB2312" w:eastAsia="仿宋_GB2312" w:cs="仿宋_GB2312"/>
                <w:color w:val="FF0000"/>
                <w:lang w:eastAsia="zh-CN"/>
              </w:rPr>
              <w:t>，不含税</w:t>
            </w:r>
            <w:r>
              <w:rPr>
                <w:rFonts w:hint="eastAsia" w:ascii="仿宋_GB2312" w:hAnsi="仿宋_GB2312" w:eastAsia="仿宋_GB2312" w:cs="仿宋_GB2312"/>
                <w:color w:val="FF0000"/>
              </w:rPr>
              <w:t>）</w:t>
            </w:r>
          </w:p>
        </w:tc>
        <w:tc>
          <w:tcPr>
            <w:tcW w:w="1078" w:type="dxa"/>
            <w:noWrap w:val="0"/>
            <w:vAlign w:val="center"/>
          </w:tcPr>
          <w:p w14:paraId="158270AD">
            <w:pPr>
              <w:pStyle w:val="4"/>
              <w:widowControl w:val="0"/>
              <w:spacing w:beforeAutospacing="0" w:afterAutospacing="0" w:line="500" w:lineRule="exact"/>
              <w:jc w:val="center"/>
              <w:rPr>
                <w:rFonts w:hint="eastAsia" w:ascii="仿宋_GB2312" w:hAnsi="仿宋_GB2312" w:eastAsia="仿宋_GB2312" w:cs="仿宋_GB2312"/>
                <w:color w:val="auto"/>
                <w:lang w:eastAsia="zh-CN"/>
              </w:rPr>
            </w:pPr>
            <w:r>
              <w:rPr>
                <w:rFonts w:hint="eastAsia" w:ascii="仿宋_GB2312" w:hAnsi="仿宋_GB2312" w:eastAsia="仿宋_GB2312" w:cs="仿宋_GB2312"/>
                <w:color w:val="FF0000"/>
              </w:rPr>
              <w:t>固定资产投资付款金额（万元</w:t>
            </w:r>
            <w:r>
              <w:rPr>
                <w:rFonts w:hint="eastAsia" w:ascii="仿宋_GB2312" w:hAnsi="仿宋_GB2312" w:eastAsia="仿宋_GB2312" w:cs="仿宋_GB2312"/>
                <w:color w:val="FF0000"/>
                <w:lang w:eastAsia="zh-CN"/>
              </w:rPr>
              <w:t>，含税</w:t>
            </w:r>
            <w:r>
              <w:rPr>
                <w:rFonts w:hint="eastAsia" w:ascii="仿宋_GB2312" w:hAnsi="仿宋_GB2312" w:eastAsia="仿宋_GB2312" w:cs="仿宋_GB2312"/>
                <w:color w:val="FF0000"/>
              </w:rPr>
              <w:t>）</w:t>
            </w:r>
          </w:p>
        </w:tc>
        <w:tc>
          <w:tcPr>
            <w:tcW w:w="1079" w:type="dxa"/>
            <w:noWrap w:val="0"/>
            <w:vAlign w:val="center"/>
          </w:tcPr>
          <w:p w14:paraId="4A5907BA">
            <w:pPr>
              <w:pStyle w:val="4"/>
              <w:widowControl w:val="0"/>
              <w:spacing w:beforeAutospacing="0" w:afterAutospacing="0" w:line="500" w:lineRule="exact"/>
              <w:jc w:val="center"/>
              <w:rPr>
                <w:rFonts w:hint="eastAsia" w:ascii="仿宋_GB2312" w:hAnsi="仿宋_GB2312" w:eastAsia="仿宋_GB2312" w:cs="仿宋_GB2312"/>
                <w:b w:val="0"/>
                <w:bCs/>
                <w:i w:val="0"/>
                <w:color w:val="auto"/>
                <w:kern w:val="0"/>
                <w:sz w:val="24"/>
                <w:szCs w:val="24"/>
                <w:u w:val="none"/>
                <w:lang w:val="en-US" w:eastAsia="zh-CN" w:bidi="ar"/>
              </w:rPr>
            </w:pPr>
            <w:r>
              <w:rPr>
                <w:rFonts w:hint="eastAsia" w:ascii="仿宋_GB2312" w:hAnsi="仿宋_GB2312" w:eastAsia="仿宋_GB2312" w:cs="仿宋_GB2312"/>
                <w:color w:val="FF0000"/>
              </w:rPr>
              <w:t>固定资产投资付款金额（万元</w:t>
            </w:r>
            <w:r>
              <w:rPr>
                <w:rFonts w:hint="eastAsia" w:ascii="仿宋_GB2312" w:hAnsi="仿宋_GB2312" w:eastAsia="仿宋_GB2312" w:cs="仿宋_GB2312"/>
                <w:color w:val="FF0000"/>
                <w:lang w:eastAsia="zh-CN"/>
              </w:rPr>
              <w:t>，不含税</w:t>
            </w:r>
            <w:r>
              <w:rPr>
                <w:rFonts w:hint="eastAsia" w:ascii="仿宋_GB2312" w:hAnsi="仿宋_GB2312" w:eastAsia="仿宋_GB2312" w:cs="仿宋_GB2312"/>
                <w:color w:val="FF0000"/>
              </w:rPr>
              <w:t>）</w:t>
            </w:r>
          </w:p>
        </w:tc>
        <w:tc>
          <w:tcPr>
            <w:tcW w:w="1079" w:type="dxa"/>
            <w:noWrap w:val="0"/>
            <w:vAlign w:val="center"/>
          </w:tcPr>
          <w:p w14:paraId="6E6A65BE">
            <w:pPr>
              <w:pStyle w:val="4"/>
              <w:widowControl w:val="0"/>
              <w:spacing w:beforeAutospacing="0" w:afterAutospacing="0" w:line="500" w:lineRule="exact"/>
              <w:jc w:val="center"/>
              <w:rPr>
                <w:rFonts w:hint="eastAsia" w:ascii="仿宋_GB2312" w:hAnsi="仿宋_GB2312" w:eastAsia="仿宋_GB2312" w:cs="仿宋_GB2312"/>
                <w:b w:val="0"/>
                <w:bCs/>
                <w:i w:val="0"/>
                <w:color w:val="auto"/>
                <w:kern w:val="0"/>
                <w:sz w:val="24"/>
                <w:szCs w:val="24"/>
                <w:u w:val="none"/>
                <w:lang w:val="en-US" w:eastAsia="zh-CN" w:bidi="ar"/>
              </w:rPr>
            </w:pPr>
            <w:r>
              <w:rPr>
                <w:rFonts w:hint="eastAsia" w:ascii="仿宋_GB2312" w:hAnsi="仿宋_GB2312" w:eastAsia="仿宋_GB2312" w:cs="仿宋_GB2312"/>
                <w:bCs/>
                <w:color w:val="FF0000"/>
                <w:lang w:bidi="ar"/>
              </w:rPr>
              <w:t>固定资产投资发票与付款从小金额（万元</w:t>
            </w:r>
            <w:r>
              <w:rPr>
                <w:rFonts w:hint="eastAsia" w:ascii="仿宋_GB2312" w:hAnsi="仿宋_GB2312" w:eastAsia="仿宋_GB2312" w:cs="仿宋_GB2312"/>
                <w:bCs/>
                <w:color w:val="FF0000"/>
                <w:lang w:eastAsia="zh-CN" w:bidi="ar"/>
              </w:rPr>
              <w:t>，含税</w:t>
            </w:r>
            <w:r>
              <w:rPr>
                <w:rFonts w:hint="eastAsia" w:ascii="仿宋_GB2312" w:hAnsi="仿宋_GB2312" w:eastAsia="仿宋_GB2312" w:cs="仿宋_GB2312"/>
                <w:bCs/>
                <w:color w:val="FF0000"/>
                <w:lang w:bidi="ar"/>
              </w:rPr>
              <w:t>）</w:t>
            </w:r>
          </w:p>
        </w:tc>
        <w:tc>
          <w:tcPr>
            <w:tcW w:w="1079" w:type="dxa"/>
            <w:noWrap w:val="0"/>
            <w:vAlign w:val="center"/>
          </w:tcPr>
          <w:p w14:paraId="25C4D9EE">
            <w:pPr>
              <w:pStyle w:val="4"/>
              <w:widowControl w:val="0"/>
              <w:spacing w:beforeAutospacing="0" w:afterAutospacing="0" w:line="500" w:lineRule="exact"/>
              <w:jc w:val="center"/>
              <w:rPr>
                <w:rFonts w:hint="eastAsia" w:ascii="仿宋_GB2312" w:hAnsi="仿宋_GB2312" w:eastAsia="仿宋_GB2312" w:cs="仿宋_GB2312"/>
                <w:b w:val="0"/>
                <w:bCs/>
                <w:i w:val="0"/>
                <w:color w:val="auto"/>
                <w:kern w:val="0"/>
                <w:sz w:val="24"/>
                <w:szCs w:val="24"/>
                <w:u w:val="none"/>
                <w:lang w:val="en-US" w:eastAsia="zh-CN" w:bidi="ar"/>
              </w:rPr>
            </w:pPr>
            <w:r>
              <w:rPr>
                <w:rFonts w:hint="eastAsia" w:ascii="仿宋_GB2312" w:hAnsi="仿宋_GB2312" w:eastAsia="仿宋_GB2312" w:cs="仿宋_GB2312"/>
                <w:bCs/>
                <w:color w:val="FF0000"/>
                <w:lang w:bidi="ar"/>
              </w:rPr>
              <w:t>固定资产投资发票与付款从小金额（万元</w:t>
            </w:r>
            <w:r>
              <w:rPr>
                <w:rFonts w:hint="eastAsia" w:ascii="仿宋_GB2312" w:hAnsi="仿宋_GB2312" w:eastAsia="仿宋_GB2312" w:cs="仿宋_GB2312"/>
                <w:bCs/>
                <w:color w:val="FF0000"/>
                <w:lang w:eastAsia="zh-CN" w:bidi="ar"/>
              </w:rPr>
              <w:t>，不含税</w:t>
            </w:r>
            <w:r>
              <w:rPr>
                <w:rFonts w:hint="eastAsia" w:ascii="仿宋_GB2312" w:hAnsi="仿宋_GB2312" w:eastAsia="仿宋_GB2312" w:cs="仿宋_GB2312"/>
                <w:bCs/>
                <w:color w:val="FF0000"/>
                <w:lang w:bidi="ar"/>
              </w:rPr>
              <w:t>）</w:t>
            </w:r>
          </w:p>
        </w:tc>
      </w:tr>
      <w:tr w14:paraId="71A0E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pct"/>
            <w:noWrap w:val="0"/>
            <w:vAlign w:val="top"/>
          </w:tcPr>
          <w:p w14:paraId="5C061004">
            <w:pPr>
              <w:pStyle w:val="4"/>
              <w:widowControl w:val="0"/>
              <w:spacing w:beforeLines="0" w:beforeAutospacing="0" w:afterLines="0" w:afterAutospacing="0" w:line="560" w:lineRule="exact"/>
              <w:jc w:val="both"/>
              <w:rPr>
                <w:rFonts w:eastAsia="仿宋_GB2312"/>
                <w:color w:val="auto"/>
              </w:rPr>
            </w:pPr>
            <w:r>
              <w:rPr>
                <w:rFonts w:eastAsia="仿宋_GB2312"/>
                <w:color w:val="auto"/>
              </w:rPr>
              <w:t>1.×××</w:t>
            </w:r>
          </w:p>
        </w:tc>
        <w:tc>
          <w:tcPr>
            <w:tcW w:w="514" w:type="pct"/>
            <w:noWrap w:val="0"/>
            <w:vAlign w:val="top"/>
          </w:tcPr>
          <w:p w14:paraId="2007278F">
            <w:pPr>
              <w:pStyle w:val="4"/>
              <w:widowControl w:val="0"/>
              <w:spacing w:beforeLines="0" w:beforeAutospacing="0" w:afterLines="0" w:afterAutospacing="0" w:line="560" w:lineRule="exact"/>
              <w:jc w:val="both"/>
              <w:rPr>
                <w:rFonts w:eastAsia="仿宋_GB2312"/>
                <w:color w:val="auto"/>
              </w:rPr>
            </w:pPr>
          </w:p>
        </w:tc>
        <w:tc>
          <w:tcPr>
            <w:tcW w:w="762" w:type="pct"/>
            <w:noWrap w:val="0"/>
            <w:vAlign w:val="top"/>
          </w:tcPr>
          <w:p w14:paraId="2371053C">
            <w:pPr>
              <w:pStyle w:val="4"/>
              <w:widowControl w:val="0"/>
              <w:spacing w:beforeLines="0" w:beforeAutospacing="0" w:afterLines="0" w:afterAutospacing="0" w:line="560" w:lineRule="exact"/>
              <w:jc w:val="both"/>
              <w:rPr>
                <w:rFonts w:eastAsia="仿宋_GB2312"/>
                <w:color w:val="auto"/>
              </w:rPr>
            </w:pPr>
          </w:p>
        </w:tc>
        <w:tc>
          <w:tcPr>
            <w:tcW w:w="564" w:type="pct"/>
            <w:noWrap w:val="0"/>
            <w:vAlign w:val="top"/>
          </w:tcPr>
          <w:p w14:paraId="560EB713">
            <w:pPr>
              <w:pStyle w:val="4"/>
              <w:widowControl w:val="0"/>
              <w:spacing w:beforeLines="0" w:beforeAutospacing="0" w:afterLines="0" w:afterAutospacing="0" w:line="560" w:lineRule="exact"/>
              <w:jc w:val="both"/>
              <w:rPr>
                <w:rFonts w:eastAsia="仿宋_GB2312"/>
                <w:color w:val="auto"/>
              </w:rPr>
            </w:pPr>
          </w:p>
        </w:tc>
        <w:tc>
          <w:tcPr>
            <w:tcW w:w="642" w:type="pct"/>
            <w:noWrap w:val="0"/>
            <w:vAlign w:val="top"/>
          </w:tcPr>
          <w:p w14:paraId="4E69E63E">
            <w:pPr>
              <w:pStyle w:val="4"/>
              <w:widowControl w:val="0"/>
              <w:spacing w:beforeLines="0" w:beforeAutospacing="0" w:afterLines="0" w:afterAutospacing="0" w:line="560" w:lineRule="exact"/>
              <w:jc w:val="both"/>
              <w:rPr>
                <w:rFonts w:eastAsia="仿宋_GB2312"/>
                <w:color w:val="auto"/>
              </w:rPr>
            </w:pPr>
          </w:p>
        </w:tc>
        <w:tc>
          <w:tcPr>
            <w:tcW w:w="642" w:type="pct"/>
            <w:noWrap w:val="0"/>
            <w:vAlign w:val="top"/>
          </w:tcPr>
          <w:p w14:paraId="79006135">
            <w:pPr>
              <w:pStyle w:val="4"/>
              <w:widowControl w:val="0"/>
              <w:spacing w:beforeLines="0" w:beforeAutospacing="0" w:afterLines="0" w:afterAutospacing="0" w:line="560" w:lineRule="exact"/>
              <w:jc w:val="both"/>
              <w:rPr>
                <w:rFonts w:eastAsia="仿宋_GB2312"/>
                <w:color w:val="auto"/>
              </w:rPr>
            </w:pPr>
          </w:p>
        </w:tc>
        <w:tc>
          <w:tcPr>
            <w:tcW w:w="642" w:type="pct"/>
            <w:noWrap w:val="0"/>
            <w:vAlign w:val="top"/>
          </w:tcPr>
          <w:p w14:paraId="4CD945B2">
            <w:pPr>
              <w:pStyle w:val="4"/>
              <w:widowControl w:val="0"/>
              <w:spacing w:beforeLines="0" w:beforeAutospacing="0" w:afterLines="0" w:afterAutospacing="0" w:line="560" w:lineRule="exact"/>
              <w:jc w:val="both"/>
              <w:rPr>
                <w:rFonts w:eastAsia="仿宋_GB2312"/>
                <w:color w:val="auto"/>
              </w:rPr>
            </w:pPr>
          </w:p>
        </w:tc>
        <w:tc>
          <w:tcPr>
            <w:tcW w:w="642" w:type="pct"/>
            <w:noWrap w:val="0"/>
            <w:vAlign w:val="top"/>
          </w:tcPr>
          <w:p w14:paraId="58B8C8FF">
            <w:pPr>
              <w:pStyle w:val="4"/>
              <w:widowControl w:val="0"/>
              <w:spacing w:beforeLines="0" w:beforeAutospacing="0" w:afterLines="0" w:afterAutospacing="0" w:line="560" w:lineRule="exact"/>
              <w:jc w:val="both"/>
              <w:rPr>
                <w:rFonts w:eastAsia="仿宋_GB2312"/>
                <w:color w:val="auto"/>
              </w:rPr>
            </w:pPr>
          </w:p>
        </w:tc>
      </w:tr>
      <w:tr w14:paraId="51167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pct"/>
            <w:noWrap w:val="0"/>
            <w:vAlign w:val="top"/>
          </w:tcPr>
          <w:p w14:paraId="46D112BE">
            <w:pPr>
              <w:pStyle w:val="4"/>
              <w:widowControl w:val="0"/>
              <w:spacing w:beforeLines="0" w:beforeAutospacing="0" w:afterLines="0" w:afterAutospacing="0" w:line="560" w:lineRule="exact"/>
              <w:jc w:val="both"/>
              <w:rPr>
                <w:rFonts w:eastAsia="仿宋_GB2312"/>
                <w:color w:val="auto"/>
              </w:rPr>
            </w:pPr>
            <w:r>
              <w:rPr>
                <w:rFonts w:eastAsia="仿宋_GB2312"/>
                <w:color w:val="auto"/>
              </w:rPr>
              <w:t>2.×××</w:t>
            </w:r>
          </w:p>
        </w:tc>
        <w:tc>
          <w:tcPr>
            <w:tcW w:w="514" w:type="pct"/>
            <w:noWrap w:val="0"/>
            <w:vAlign w:val="top"/>
          </w:tcPr>
          <w:p w14:paraId="7108EB74">
            <w:pPr>
              <w:pStyle w:val="4"/>
              <w:widowControl w:val="0"/>
              <w:spacing w:beforeLines="0" w:beforeAutospacing="0" w:afterLines="0" w:afterAutospacing="0" w:line="560" w:lineRule="exact"/>
              <w:jc w:val="both"/>
              <w:rPr>
                <w:rFonts w:eastAsia="仿宋_GB2312"/>
                <w:color w:val="auto"/>
              </w:rPr>
            </w:pPr>
          </w:p>
        </w:tc>
        <w:tc>
          <w:tcPr>
            <w:tcW w:w="762" w:type="pct"/>
            <w:noWrap w:val="0"/>
            <w:vAlign w:val="top"/>
          </w:tcPr>
          <w:p w14:paraId="424280A2">
            <w:pPr>
              <w:pStyle w:val="4"/>
              <w:widowControl w:val="0"/>
              <w:spacing w:beforeLines="0" w:beforeAutospacing="0" w:afterLines="0" w:afterAutospacing="0" w:line="560" w:lineRule="exact"/>
              <w:jc w:val="both"/>
              <w:rPr>
                <w:rFonts w:eastAsia="仿宋_GB2312"/>
                <w:color w:val="auto"/>
              </w:rPr>
            </w:pPr>
          </w:p>
        </w:tc>
        <w:tc>
          <w:tcPr>
            <w:tcW w:w="564" w:type="pct"/>
            <w:noWrap w:val="0"/>
            <w:vAlign w:val="top"/>
          </w:tcPr>
          <w:p w14:paraId="358168D3">
            <w:pPr>
              <w:pStyle w:val="4"/>
              <w:widowControl w:val="0"/>
              <w:spacing w:beforeLines="0" w:beforeAutospacing="0" w:afterLines="0" w:afterAutospacing="0" w:line="560" w:lineRule="exact"/>
              <w:jc w:val="both"/>
              <w:rPr>
                <w:rFonts w:eastAsia="仿宋_GB2312"/>
                <w:color w:val="auto"/>
              </w:rPr>
            </w:pPr>
          </w:p>
        </w:tc>
        <w:tc>
          <w:tcPr>
            <w:tcW w:w="642" w:type="pct"/>
            <w:noWrap w:val="0"/>
            <w:vAlign w:val="top"/>
          </w:tcPr>
          <w:p w14:paraId="319C9422">
            <w:pPr>
              <w:pStyle w:val="4"/>
              <w:widowControl w:val="0"/>
              <w:spacing w:beforeLines="0" w:beforeAutospacing="0" w:afterLines="0" w:afterAutospacing="0" w:line="560" w:lineRule="exact"/>
              <w:jc w:val="both"/>
              <w:rPr>
                <w:rFonts w:eastAsia="仿宋_GB2312"/>
                <w:color w:val="auto"/>
              </w:rPr>
            </w:pPr>
          </w:p>
        </w:tc>
        <w:tc>
          <w:tcPr>
            <w:tcW w:w="642" w:type="pct"/>
            <w:noWrap w:val="0"/>
            <w:vAlign w:val="top"/>
          </w:tcPr>
          <w:p w14:paraId="22ED0E23">
            <w:pPr>
              <w:pStyle w:val="4"/>
              <w:widowControl w:val="0"/>
              <w:spacing w:beforeLines="0" w:beforeAutospacing="0" w:afterLines="0" w:afterAutospacing="0" w:line="560" w:lineRule="exact"/>
              <w:jc w:val="both"/>
              <w:rPr>
                <w:rFonts w:eastAsia="仿宋_GB2312"/>
                <w:color w:val="auto"/>
              </w:rPr>
            </w:pPr>
          </w:p>
        </w:tc>
        <w:tc>
          <w:tcPr>
            <w:tcW w:w="642" w:type="pct"/>
            <w:noWrap w:val="0"/>
            <w:vAlign w:val="top"/>
          </w:tcPr>
          <w:p w14:paraId="569C9AB0">
            <w:pPr>
              <w:pStyle w:val="4"/>
              <w:widowControl w:val="0"/>
              <w:spacing w:beforeLines="0" w:beforeAutospacing="0" w:afterLines="0" w:afterAutospacing="0" w:line="560" w:lineRule="exact"/>
              <w:jc w:val="both"/>
              <w:rPr>
                <w:rFonts w:eastAsia="仿宋_GB2312"/>
                <w:color w:val="auto"/>
              </w:rPr>
            </w:pPr>
          </w:p>
        </w:tc>
        <w:tc>
          <w:tcPr>
            <w:tcW w:w="642" w:type="pct"/>
            <w:noWrap w:val="0"/>
            <w:vAlign w:val="top"/>
          </w:tcPr>
          <w:p w14:paraId="5321E00E">
            <w:pPr>
              <w:pStyle w:val="4"/>
              <w:widowControl w:val="0"/>
              <w:spacing w:beforeLines="0" w:beforeAutospacing="0" w:afterLines="0" w:afterAutospacing="0" w:line="560" w:lineRule="exact"/>
              <w:jc w:val="both"/>
              <w:rPr>
                <w:rFonts w:eastAsia="仿宋_GB2312"/>
                <w:color w:val="auto"/>
              </w:rPr>
            </w:pPr>
          </w:p>
        </w:tc>
      </w:tr>
      <w:tr w14:paraId="2A63F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587" w:type="pct"/>
            <w:noWrap w:val="0"/>
            <w:vAlign w:val="top"/>
          </w:tcPr>
          <w:p w14:paraId="7585FCF0">
            <w:pPr>
              <w:pStyle w:val="4"/>
              <w:widowControl w:val="0"/>
              <w:spacing w:beforeLines="0" w:beforeAutospacing="0" w:afterLines="0" w:afterAutospacing="0" w:line="560" w:lineRule="exact"/>
              <w:jc w:val="both"/>
              <w:rPr>
                <w:rFonts w:eastAsia="仿宋_GB2312"/>
                <w:color w:val="auto"/>
              </w:rPr>
            </w:pPr>
            <w:r>
              <w:rPr>
                <w:rFonts w:eastAsia="仿宋_GB2312"/>
                <w:color w:val="auto"/>
              </w:rPr>
              <w:t>......</w:t>
            </w:r>
          </w:p>
        </w:tc>
        <w:tc>
          <w:tcPr>
            <w:tcW w:w="514" w:type="pct"/>
            <w:noWrap w:val="0"/>
            <w:vAlign w:val="top"/>
          </w:tcPr>
          <w:p w14:paraId="33FB811E">
            <w:pPr>
              <w:pStyle w:val="4"/>
              <w:widowControl w:val="0"/>
              <w:spacing w:beforeLines="0" w:beforeAutospacing="0" w:afterLines="0" w:afterAutospacing="0" w:line="560" w:lineRule="exact"/>
              <w:jc w:val="both"/>
              <w:rPr>
                <w:rFonts w:eastAsia="仿宋_GB2312"/>
                <w:color w:val="auto"/>
              </w:rPr>
            </w:pPr>
          </w:p>
        </w:tc>
        <w:tc>
          <w:tcPr>
            <w:tcW w:w="762" w:type="pct"/>
            <w:noWrap w:val="0"/>
            <w:vAlign w:val="top"/>
          </w:tcPr>
          <w:p w14:paraId="3100B05F">
            <w:pPr>
              <w:pStyle w:val="4"/>
              <w:widowControl w:val="0"/>
              <w:spacing w:beforeLines="0" w:beforeAutospacing="0" w:afterLines="0" w:afterAutospacing="0" w:line="560" w:lineRule="exact"/>
              <w:jc w:val="both"/>
              <w:rPr>
                <w:rFonts w:eastAsia="仿宋_GB2312"/>
                <w:color w:val="auto"/>
              </w:rPr>
            </w:pPr>
          </w:p>
        </w:tc>
        <w:tc>
          <w:tcPr>
            <w:tcW w:w="564" w:type="pct"/>
            <w:noWrap w:val="0"/>
            <w:vAlign w:val="top"/>
          </w:tcPr>
          <w:p w14:paraId="5DC2F708">
            <w:pPr>
              <w:pStyle w:val="4"/>
              <w:widowControl w:val="0"/>
              <w:spacing w:beforeLines="0" w:beforeAutospacing="0" w:afterLines="0" w:afterAutospacing="0" w:line="560" w:lineRule="exact"/>
              <w:jc w:val="both"/>
              <w:rPr>
                <w:rFonts w:eastAsia="仿宋_GB2312"/>
                <w:color w:val="auto"/>
              </w:rPr>
            </w:pPr>
          </w:p>
        </w:tc>
        <w:tc>
          <w:tcPr>
            <w:tcW w:w="642" w:type="pct"/>
            <w:noWrap w:val="0"/>
            <w:vAlign w:val="top"/>
          </w:tcPr>
          <w:p w14:paraId="4CD264C2">
            <w:pPr>
              <w:pStyle w:val="4"/>
              <w:widowControl w:val="0"/>
              <w:spacing w:beforeLines="0" w:beforeAutospacing="0" w:afterLines="0" w:afterAutospacing="0" w:line="560" w:lineRule="exact"/>
              <w:jc w:val="both"/>
              <w:rPr>
                <w:rFonts w:eastAsia="仿宋_GB2312"/>
                <w:color w:val="auto"/>
              </w:rPr>
            </w:pPr>
          </w:p>
        </w:tc>
        <w:tc>
          <w:tcPr>
            <w:tcW w:w="642" w:type="pct"/>
            <w:noWrap w:val="0"/>
            <w:vAlign w:val="top"/>
          </w:tcPr>
          <w:p w14:paraId="158F11B8">
            <w:pPr>
              <w:pStyle w:val="4"/>
              <w:widowControl w:val="0"/>
              <w:spacing w:beforeLines="0" w:beforeAutospacing="0" w:afterLines="0" w:afterAutospacing="0" w:line="560" w:lineRule="exact"/>
              <w:jc w:val="both"/>
              <w:rPr>
                <w:rFonts w:eastAsia="仿宋_GB2312"/>
                <w:color w:val="auto"/>
              </w:rPr>
            </w:pPr>
          </w:p>
        </w:tc>
        <w:tc>
          <w:tcPr>
            <w:tcW w:w="642" w:type="pct"/>
            <w:noWrap w:val="0"/>
            <w:vAlign w:val="top"/>
          </w:tcPr>
          <w:p w14:paraId="53345B66">
            <w:pPr>
              <w:pStyle w:val="4"/>
              <w:widowControl w:val="0"/>
              <w:spacing w:beforeLines="0" w:beforeAutospacing="0" w:afterLines="0" w:afterAutospacing="0" w:line="560" w:lineRule="exact"/>
              <w:jc w:val="both"/>
              <w:rPr>
                <w:rFonts w:eastAsia="仿宋_GB2312"/>
                <w:color w:val="auto"/>
              </w:rPr>
            </w:pPr>
          </w:p>
        </w:tc>
        <w:tc>
          <w:tcPr>
            <w:tcW w:w="642" w:type="pct"/>
            <w:noWrap w:val="0"/>
            <w:vAlign w:val="top"/>
          </w:tcPr>
          <w:p w14:paraId="0E9C3674">
            <w:pPr>
              <w:pStyle w:val="4"/>
              <w:widowControl w:val="0"/>
              <w:spacing w:beforeLines="0" w:beforeAutospacing="0" w:afterLines="0" w:afterAutospacing="0" w:line="560" w:lineRule="exact"/>
              <w:jc w:val="both"/>
              <w:rPr>
                <w:rFonts w:eastAsia="仿宋_GB2312"/>
                <w:color w:val="auto"/>
              </w:rPr>
            </w:pPr>
          </w:p>
        </w:tc>
      </w:tr>
      <w:tr w14:paraId="07FBD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587" w:type="pct"/>
            <w:noWrap w:val="0"/>
            <w:vAlign w:val="top"/>
          </w:tcPr>
          <w:p w14:paraId="6228F189">
            <w:pPr>
              <w:pStyle w:val="4"/>
              <w:widowControl w:val="0"/>
              <w:spacing w:beforeLines="0" w:beforeAutospacing="0" w:afterLines="0" w:afterAutospacing="0" w:line="560" w:lineRule="exact"/>
              <w:jc w:val="center"/>
              <w:rPr>
                <w:rFonts w:eastAsia="仿宋_GB2312"/>
                <w:color w:val="auto"/>
              </w:rPr>
            </w:pPr>
            <w:r>
              <w:rPr>
                <w:rFonts w:eastAsia="仿宋_GB2312"/>
                <w:color w:val="auto"/>
              </w:rPr>
              <w:t>合 计</w:t>
            </w:r>
          </w:p>
        </w:tc>
        <w:tc>
          <w:tcPr>
            <w:tcW w:w="514" w:type="pct"/>
            <w:noWrap w:val="0"/>
            <w:vAlign w:val="top"/>
          </w:tcPr>
          <w:p w14:paraId="01DF0E82">
            <w:pPr>
              <w:pStyle w:val="4"/>
              <w:widowControl w:val="0"/>
              <w:spacing w:beforeLines="0" w:beforeAutospacing="0" w:afterLines="0" w:afterAutospacing="0" w:line="560" w:lineRule="exact"/>
              <w:jc w:val="both"/>
              <w:rPr>
                <w:rFonts w:eastAsia="仿宋_GB2312"/>
                <w:color w:val="auto"/>
              </w:rPr>
            </w:pPr>
          </w:p>
        </w:tc>
        <w:tc>
          <w:tcPr>
            <w:tcW w:w="762" w:type="pct"/>
            <w:noWrap w:val="0"/>
            <w:vAlign w:val="top"/>
          </w:tcPr>
          <w:p w14:paraId="5B30E6AF">
            <w:pPr>
              <w:pStyle w:val="4"/>
              <w:widowControl w:val="0"/>
              <w:spacing w:beforeLines="0" w:beforeAutospacing="0" w:afterLines="0" w:afterAutospacing="0" w:line="560" w:lineRule="exact"/>
              <w:jc w:val="both"/>
              <w:rPr>
                <w:rFonts w:eastAsia="仿宋_GB2312"/>
                <w:color w:val="auto"/>
              </w:rPr>
            </w:pPr>
          </w:p>
        </w:tc>
        <w:tc>
          <w:tcPr>
            <w:tcW w:w="564" w:type="pct"/>
            <w:noWrap w:val="0"/>
            <w:vAlign w:val="top"/>
          </w:tcPr>
          <w:p w14:paraId="467991D8">
            <w:pPr>
              <w:pStyle w:val="4"/>
              <w:widowControl w:val="0"/>
              <w:spacing w:beforeLines="0" w:beforeAutospacing="0" w:afterLines="0" w:afterAutospacing="0" w:line="560" w:lineRule="exact"/>
              <w:jc w:val="both"/>
              <w:rPr>
                <w:rFonts w:eastAsia="仿宋_GB2312"/>
                <w:color w:val="auto"/>
              </w:rPr>
            </w:pPr>
          </w:p>
        </w:tc>
        <w:tc>
          <w:tcPr>
            <w:tcW w:w="642" w:type="pct"/>
            <w:noWrap w:val="0"/>
            <w:vAlign w:val="top"/>
          </w:tcPr>
          <w:p w14:paraId="7DB53515">
            <w:pPr>
              <w:pStyle w:val="4"/>
              <w:widowControl w:val="0"/>
              <w:spacing w:beforeLines="0" w:beforeAutospacing="0" w:afterLines="0" w:afterAutospacing="0" w:line="560" w:lineRule="exact"/>
              <w:jc w:val="both"/>
              <w:rPr>
                <w:rFonts w:eastAsia="仿宋_GB2312"/>
                <w:color w:val="auto"/>
              </w:rPr>
            </w:pPr>
          </w:p>
        </w:tc>
        <w:tc>
          <w:tcPr>
            <w:tcW w:w="642" w:type="pct"/>
            <w:noWrap w:val="0"/>
            <w:vAlign w:val="top"/>
          </w:tcPr>
          <w:p w14:paraId="38CB36A0">
            <w:pPr>
              <w:pStyle w:val="4"/>
              <w:widowControl w:val="0"/>
              <w:spacing w:beforeLines="0" w:beforeAutospacing="0" w:afterLines="0" w:afterAutospacing="0" w:line="560" w:lineRule="exact"/>
              <w:jc w:val="both"/>
              <w:rPr>
                <w:rFonts w:eastAsia="仿宋_GB2312"/>
                <w:color w:val="auto"/>
              </w:rPr>
            </w:pPr>
          </w:p>
        </w:tc>
        <w:tc>
          <w:tcPr>
            <w:tcW w:w="642" w:type="pct"/>
            <w:noWrap w:val="0"/>
            <w:vAlign w:val="top"/>
          </w:tcPr>
          <w:p w14:paraId="46FA0EC8">
            <w:pPr>
              <w:pStyle w:val="4"/>
              <w:widowControl w:val="0"/>
              <w:spacing w:beforeLines="0" w:beforeAutospacing="0" w:afterLines="0" w:afterAutospacing="0" w:line="560" w:lineRule="exact"/>
              <w:jc w:val="both"/>
              <w:rPr>
                <w:rFonts w:eastAsia="仿宋_GB2312"/>
                <w:color w:val="auto"/>
              </w:rPr>
            </w:pPr>
          </w:p>
        </w:tc>
        <w:tc>
          <w:tcPr>
            <w:tcW w:w="642" w:type="pct"/>
            <w:noWrap w:val="0"/>
            <w:vAlign w:val="top"/>
          </w:tcPr>
          <w:p w14:paraId="2B7C847A">
            <w:pPr>
              <w:pStyle w:val="4"/>
              <w:widowControl w:val="0"/>
              <w:spacing w:beforeLines="0" w:beforeAutospacing="0" w:afterLines="0" w:afterAutospacing="0" w:line="560" w:lineRule="exact"/>
              <w:jc w:val="both"/>
              <w:rPr>
                <w:rFonts w:eastAsia="仿宋_GB2312"/>
                <w:color w:val="auto"/>
              </w:rPr>
            </w:pPr>
          </w:p>
        </w:tc>
      </w:tr>
    </w:tbl>
    <w:p w14:paraId="03972C27">
      <w:pPr>
        <w:pStyle w:val="4"/>
        <w:widowControl w:val="0"/>
        <w:spacing w:beforeLines="0" w:beforeAutospacing="0" w:afterLines="0" w:afterAutospacing="0" w:line="560" w:lineRule="exact"/>
        <w:ind w:firstLine="640" w:firstLineChars="200"/>
        <w:jc w:val="both"/>
        <w:rPr>
          <w:rFonts w:eastAsia="仿宋_GB2312"/>
          <w:color w:val="auto"/>
          <w:sz w:val="32"/>
          <w:szCs w:val="32"/>
        </w:rPr>
      </w:pPr>
      <w:r>
        <w:rPr>
          <w:rFonts w:eastAsia="楷体_GB2312"/>
          <w:color w:val="auto"/>
          <w:sz w:val="32"/>
          <w:szCs w:val="32"/>
        </w:rPr>
        <w:t>（</w:t>
      </w:r>
      <w:r>
        <w:rPr>
          <w:rFonts w:hint="eastAsia" w:eastAsia="楷体_GB2312"/>
          <w:color w:val="auto"/>
          <w:sz w:val="32"/>
          <w:szCs w:val="32"/>
          <w:lang w:val="en-US" w:eastAsia="zh-CN"/>
        </w:rPr>
        <w:t>五</w:t>
      </w:r>
      <w:r>
        <w:rPr>
          <w:rFonts w:eastAsia="楷体_GB2312"/>
          <w:color w:val="auto"/>
          <w:sz w:val="32"/>
          <w:szCs w:val="32"/>
        </w:rPr>
        <w:t>）项目购置</w:t>
      </w:r>
      <w:r>
        <w:rPr>
          <w:rFonts w:hint="eastAsia" w:eastAsia="楷体_GB2312"/>
          <w:color w:val="auto"/>
          <w:sz w:val="32"/>
          <w:szCs w:val="32"/>
          <w:lang w:val="en-US" w:eastAsia="zh-CN"/>
        </w:rPr>
        <w:t>设备</w:t>
      </w:r>
      <w:r>
        <w:rPr>
          <w:rFonts w:eastAsia="楷体_GB2312"/>
          <w:color w:val="auto"/>
          <w:sz w:val="32"/>
          <w:szCs w:val="32"/>
        </w:rPr>
        <w:t>资金使用情况</w:t>
      </w:r>
      <w:r>
        <w:rPr>
          <w:rFonts w:eastAsia="仿宋_GB2312"/>
          <w:color w:val="auto"/>
          <w:sz w:val="32"/>
          <w:szCs w:val="32"/>
        </w:rPr>
        <w:t>：</w:t>
      </w:r>
    </w:p>
    <w:tbl>
      <w:tblPr>
        <w:tblStyle w:val="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5"/>
        <w:gridCol w:w="970"/>
        <w:gridCol w:w="1138"/>
        <w:gridCol w:w="1059"/>
        <w:gridCol w:w="1059"/>
        <w:gridCol w:w="1059"/>
        <w:gridCol w:w="1059"/>
        <w:gridCol w:w="1060"/>
      </w:tblGrid>
      <w:tr w14:paraId="248B5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654" w:type="pct"/>
            <w:noWrap w:val="0"/>
            <w:vAlign w:val="center"/>
          </w:tcPr>
          <w:p w14:paraId="09BC1FF5">
            <w:pPr>
              <w:pStyle w:val="4"/>
              <w:widowControl w:val="0"/>
              <w:spacing w:beforeLines="0" w:beforeAutospacing="0" w:afterLines="0" w:afterAutospacing="0" w:line="500" w:lineRule="exact"/>
              <w:jc w:val="center"/>
              <w:rPr>
                <w:rFonts w:eastAsia="仿宋_GB2312"/>
                <w:color w:val="auto"/>
              </w:rPr>
            </w:pPr>
            <w:r>
              <w:rPr>
                <w:rFonts w:eastAsia="仿宋_GB2312"/>
                <w:color w:val="auto"/>
              </w:rPr>
              <w:t>购置</w:t>
            </w:r>
            <w:r>
              <w:rPr>
                <w:rFonts w:hint="eastAsia" w:eastAsia="仿宋_GB2312"/>
                <w:color w:val="auto"/>
                <w:lang w:val="en-US" w:eastAsia="zh-CN"/>
              </w:rPr>
              <w:t>设备</w:t>
            </w:r>
            <w:r>
              <w:rPr>
                <w:rFonts w:eastAsia="仿宋_GB2312"/>
                <w:color w:val="auto"/>
              </w:rPr>
              <w:t>名称</w:t>
            </w:r>
          </w:p>
        </w:tc>
        <w:tc>
          <w:tcPr>
            <w:tcW w:w="569" w:type="pct"/>
            <w:noWrap w:val="0"/>
            <w:vAlign w:val="center"/>
          </w:tcPr>
          <w:p w14:paraId="6AC7CF0F">
            <w:pPr>
              <w:pStyle w:val="4"/>
              <w:widowControl w:val="0"/>
              <w:spacing w:beforeLines="0" w:beforeAutospacing="0" w:afterLines="0" w:afterAutospacing="0" w:line="500" w:lineRule="exact"/>
              <w:jc w:val="center"/>
              <w:rPr>
                <w:rFonts w:eastAsia="仿宋_GB2312"/>
                <w:b w:val="0"/>
                <w:bCs w:val="0"/>
                <w:color w:val="auto"/>
              </w:rPr>
            </w:pPr>
            <w:r>
              <w:rPr>
                <w:rFonts w:eastAsia="仿宋_GB2312"/>
                <w:b w:val="0"/>
                <w:bCs w:val="0"/>
                <w:color w:val="auto"/>
              </w:rPr>
              <w:t>购置合同（</w:t>
            </w:r>
            <w:r>
              <w:rPr>
                <w:rFonts w:hint="eastAsia" w:eastAsia="仿宋_GB2312"/>
                <w:b w:val="0"/>
                <w:bCs w:val="0"/>
                <w:color w:val="auto"/>
                <w:lang w:eastAsia="zh-CN"/>
              </w:rPr>
              <w:t>编号</w:t>
            </w:r>
            <w:r>
              <w:rPr>
                <w:rFonts w:eastAsia="仿宋_GB2312"/>
                <w:b w:val="0"/>
                <w:bCs w:val="0"/>
                <w:color w:val="auto"/>
              </w:rPr>
              <w:t>）</w:t>
            </w:r>
          </w:p>
        </w:tc>
        <w:tc>
          <w:tcPr>
            <w:tcW w:w="667" w:type="pct"/>
            <w:noWrap w:val="0"/>
            <w:vAlign w:val="center"/>
          </w:tcPr>
          <w:p w14:paraId="0C5787D3">
            <w:pPr>
              <w:keepNext w:val="0"/>
              <w:keepLines w:val="0"/>
              <w:widowControl/>
              <w:suppressLineNumbers w:val="0"/>
              <w:spacing w:beforeLines="0" w:afterLines="0" w:line="500" w:lineRule="exact"/>
              <w:jc w:val="center"/>
              <w:textAlignment w:val="center"/>
              <w:rPr>
                <w:rFonts w:ascii="宋体" w:hAnsi="宋体" w:eastAsia="仿宋_GB2312" w:cs="宋体"/>
                <w:b w:val="0"/>
                <w:bCs w:val="0"/>
                <w:color w:val="FF0000"/>
                <w:kern w:val="0"/>
                <w:sz w:val="24"/>
                <w:szCs w:val="20"/>
              </w:rPr>
            </w:pPr>
            <w:r>
              <w:rPr>
                <w:rFonts w:hint="default" w:ascii="宋体" w:hAnsi="宋体" w:eastAsia="仿宋_GB2312" w:cs="宋体"/>
                <w:b w:val="0"/>
                <w:bCs w:val="0"/>
                <w:color w:val="FF0000"/>
                <w:kern w:val="0"/>
                <w:sz w:val="24"/>
                <w:szCs w:val="20"/>
                <w:lang w:val="en-US" w:eastAsia="zh-CN"/>
              </w:rPr>
              <w:t>设备</w:t>
            </w:r>
            <w:r>
              <w:rPr>
                <w:rStyle w:val="9"/>
                <w:rFonts w:hint="default" w:eastAsia="仿宋_GB2312"/>
                <w:b w:val="0"/>
                <w:bCs w:val="0"/>
                <w:color w:val="FF0000"/>
                <w:kern w:val="0"/>
                <w:szCs w:val="20"/>
                <w:lang w:val="en-US" w:eastAsia="zh-CN" w:bidi="ar-SA"/>
              </w:rPr>
              <w:t>投资发票金额</w:t>
            </w:r>
            <w:r>
              <w:rPr>
                <w:rFonts w:hint="default" w:ascii="宋体" w:hAnsi="宋体" w:eastAsia="仿宋_GB2312" w:cs="宋体"/>
                <w:b w:val="0"/>
                <w:bCs w:val="0"/>
                <w:color w:val="FF0000"/>
                <w:kern w:val="0"/>
                <w:sz w:val="24"/>
                <w:szCs w:val="20"/>
              </w:rPr>
              <w:t>（万元</w:t>
            </w:r>
            <w:r>
              <w:rPr>
                <w:rFonts w:hint="default" w:ascii="宋体" w:hAnsi="宋体" w:eastAsia="仿宋_GB2312" w:cs="宋体"/>
                <w:b w:val="0"/>
                <w:bCs w:val="0"/>
                <w:color w:val="FF0000"/>
                <w:kern w:val="0"/>
                <w:sz w:val="24"/>
                <w:szCs w:val="20"/>
                <w:lang w:eastAsia="zh-CN"/>
              </w:rPr>
              <w:t>，含税</w:t>
            </w:r>
            <w:r>
              <w:rPr>
                <w:rFonts w:hint="default" w:ascii="宋体" w:hAnsi="宋体" w:eastAsia="仿宋_GB2312" w:cs="宋体"/>
                <w:b w:val="0"/>
                <w:bCs w:val="0"/>
                <w:color w:val="FF0000"/>
                <w:kern w:val="0"/>
                <w:sz w:val="24"/>
                <w:szCs w:val="20"/>
              </w:rPr>
              <w:t>）</w:t>
            </w:r>
          </w:p>
        </w:tc>
        <w:tc>
          <w:tcPr>
            <w:tcW w:w="621" w:type="pct"/>
            <w:noWrap w:val="0"/>
            <w:vAlign w:val="center"/>
          </w:tcPr>
          <w:p w14:paraId="02D456B3">
            <w:pPr>
              <w:widowControl/>
              <w:spacing w:line="500" w:lineRule="exact"/>
              <w:textAlignment w:val="center"/>
              <w:rPr>
                <w:rFonts w:hint="default" w:ascii="宋体" w:hAnsi="宋体" w:eastAsia="仿宋_GB2312" w:cs="宋体"/>
                <w:b w:val="0"/>
                <w:bCs w:val="0"/>
                <w:color w:val="FF0000"/>
                <w:kern w:val="0"/>
                <w:sz w:val="24"/>
                <w:szCs w:val="20"/>
                <w:lang w:eastAsia="zh-CN"/>
              </w:rPr>
            </w:pPr>
            <w:r>
              <w:rPr>
                <w:rFonts w:hint="default" w:ascii="宋体" w:hAnsi="宋体" w:eastAsia="仿宋_GB2312" w:cs="宋体"/>
                <w:b w:val="0"/>
                <w:bCs w:val="0"/>
                <w:color w:val="FF0000"/>
                <w:kern w:val="0"/>
                <w:sz w:val="24"/>
                <w:szCs w:val="20"/>
                <w:lang w:val="en-US" w:eastAsia="zh-CN"/>
              </w:rPr>
              <w:t>设备</w:t>
            </w:r>
            <w:r>
              <w:rPr>
                <w:rStyle w:val="9"/>
                <w:rFonts w:hint="default" w:eastAsia="仿宋_GB2312"/>
                <w:b w:val="0"/>
                <w:bCs w:val="0"/>
                <w:color w:val="FF0000"/>
                <w:kern w:val="0"/>
                <w:szCs w:val="20"/>
                <w:lang w:val="en-US" w:eastAsia="zh-CN" w:bidi="ar-SA"/>
              </w:rPr>
              <w:t>投资发票金额</w:t>
            </w:r>
            <w:r>
              <w:rPr>
                <w:rFonts w:hint="default" w:ascii="宋体" w:hAnsi="宋体" w:eastAsia="仿宋_GB2312" w:cs="宋体"/>
                <w:b w:val="0"/>
                <w:bCs w:val="0"/>
                <w:color w:val="FF0000"/>
                <w:kern w:val="0"/>
                <w:sz w:val="24"/>
                <w:szCs w:val="20"/>
              </w:rPr>
              <w:t>（万元</w:t>
            </w:r>
            <w:r>
              <w:rPr>
                <w:rFonts w:hint="default" w:ascii="宋体" w:hAnsi="宋体" w:eastAsia="仿宋_GB2312" w:cs="宋体"/>
                <w:b w:val="0"/>
                <w:bCs w:val="0"/>
                <w:color w:val="FF0000"/>
                <w:kern w:val="0"/>
                <w:sz w:val="24"/>
                <w:szCs w:val="20"/>
                <w:lang w:eastAsia="zh-CN"/>
              </w:rPr>
              <w:t>，不含税</w:t>
            </w:r>
            <w:r>
              <w:rPr>
                <w:rFonts w:hint="default" w:ascii="宋体" w:hAnsi="宋体" w:eastAsia="仿宋_GB2312" w:cs="宋体"/>
                <w:b w:val="0"/>
                <w:bCs w:val="0"/>
                <w:color w:val="FF0000"/>
                <w:kern w:val="0"/>
                <w:sz w:val="24"/>
                <w:szCs w:val="20"/>
              </w:rPr>
              <w:t>）</w:t>
            </w:r>
          </w:p>
        </w:tc>
        <w:tc>
          <w:tcPr>
            <w:tcW w:w="621" w:type="pct"/>
            <w:noWrap w:val="0"/>
            <w:vAlign w:val="center"/>
          </w:tcPr>
          <w:p w14:paraId="22BD3F34">
            <w:pPr>
              <w:widowControl/>
              <w:spacing w:line="500" w:lineRule="exact"/>
              <w:textAlignment w:val="center"/>
              <w:rPr>
                <w:rFonts w:hint="default" w:ascii="宋体" w:hAnsi="宋体" w:eastAsia="仿宋_GB2312" w:cs="宋体"/>
                <w:b w:val="0"/>
                <w:bCs w:val="0"/>
                <w:color w:val="FF0000"/>
                <w:kern w:val="0"/>
                <w:sz w:val="24"/>
                <w:szCs w:val="20"/>
                <w:lang w:val="en-US" w:eastAsia="zh-CN" w:bidi="ar-SA"/>
              </w:rPr>
            </w:pPr>
            <w:r>
              <w:rPr>
                <w:rFonts w:hint="default" w:ascii="宋体" w:hAnsi="宋体" w:eastAsia="仿宋_GB2312" w:cs="宋体"/>
                <w:b w:val="0"/>
                <w:bCs w:val="0"/>
                <w:color w:val="FF0000"/>
                <w:kern w:val="0"/>
                <w:sz w:val="24"/>
                <w:szCs w:val="20"/>
                <w:lang w:val="en-US" w:eastAsia="zh-CN" w:bidi="ar-SA"/>
              </w:rPr>
              <w:t>设备</w:t>
            </w:r>
            <w:r>
              <w:rPr>
                <w:rStyle w:val="9"/>
                <w:rFonts w:ascii="宋体" w:hAnsi="宋体" w:eastAsia="仿宋_GB2312" w:cs="宋体"/>
                <w:b w:val="0"/>
                <w:bCs w:val="0"/>
                <w:color w:val="FF0000"/>
                <w:kern w:val="0"/>
                <w:sz w:val="24"/>
                <w:szCs w:val="20"/>
                <w:lang w:val="en-US" w:eastAsia="zh-CN" w:bidi="ar-SA"/>
              </w:rPr>
              <w:t>投资付款金额</w:t>
            </w:r>
            <w:r>
              <w:rPr>
                <w:rFonts w:hint="default" w:ascii="宋体" w:hAnsi="宋体" w:eastAsia="仿宋_GB2312" w:cs="宋体"/>
                <w:b w:val="0"/>
                <w:bCs w:val="0"/>
                <w:color w:val="FF0000"/>
                <w:kern w:val="0"/>
                <w:sz w:val="24"/>
                <w:szCs w:val="20"/>
              </w:rPr>
              <w:t>（万元</w:t>
            </w:r>
            <w:r>
              <w:rPr>
                <w:rFonts w:hint="default" w:ascii="宋体" w:hAnsi="宋体" w:eastAsia="仿宋_GB2312" w:cs="宋体"/>
                <w:color w:val="FF0000"/>
                <w:kern w:val="0"/>
                <w:sz w:val="24"/>
                <w:szCs w:val="20"/>
                <w:lang w:eastAsia="zh-CN"/>
              </w:rPr>
              <w:t>，含税</w:t>
            </w:r>
            <w:r>
              <w:rPr>
                <w:rFonts w:hint="default" w:ascii="宋体" w:hAnsi="宋体" w:eastAsia="仿宋_GB2312" w:cs="宋体"/>
                <w:b w:val="0"/>
                <w:bCs w:val="0"/>
                <w:color w:val="FF0000"/>
                <w:kern w:val="0"/>
                <w:sz w:val="24"/>
                <w:szCs w:val="20"/>
              </w:rPr>
              <w:t>）</w:t>
            </w:r>
          </w:p>
        </w:tc>
        <w:tc>
          <w:tcPr>
            <w:tcW w:w="621" w:type="pct"/>
            <w:noWrap w:val="0"/>
            <w:vAlign w:val="center"/>
          </w:tcPr>
          <w:p w14:paraId="34D34F50">
            <w:pPr>
              <w:widowControl/>
              <w:spacing w:line="500" w:lineRule="exact"/>
              <w:textAlignment w:val="center"/>
              <w:rPr>
                <w:rFonts w:hint="default" w:ascii="宋体" w:hAnsi="宋体" w:eastAsia="仿宋_GB2312" w:cs="宋体"/>
                <w:b w:val="0"/>
                <w:bCs w:val="0"/>
                <w:color w:val="FF0000"/>
                <w:kern w:val="0"/>
                <w:sz w:val="24"/>
                <w:szCs w:val="20"/>
                <w:lang w:val="en-US" w:eastAsia="zh-CN" w:bidi="ar-SA"/>
              </w:rPr>
            </w:pPr>
            <w:r>
              <w:rPr>
                <w:rFonts w:hint="default" w:ascii="宋体" w:hAnsi="宋体" w:eastAsia="仿宋_GB2312" w:cs="宋体"/>
                <w:b w:val="0"/>
                <w:bCs w:val="0"/>
                <w:color w:val="FF0000"/>
                <w:kern w:val="0"/>
                <w:sz w:val="24"/>
                <w:szCs w:val="20"/>
                <w:lang w:val="en-US" w:eastAsia="zh-CN" w:bidi="ar-SA"/>
              </w:rPr>
              <w:t>设备</w:t>
            </w:r>
            <w:r>
              <w:rPr>
                <w:rStyle w:val="9"/>
                <w:rFonts w:ascii="宋体" w:hAnsi="宋体" w:eastAsia="仿宋_GB2312" w:cs="宋体"/>
                <w:b w:val="0"/>
                <w:bCs w:val="0"/>
                <w:color w:val="FF0000"/>
                <w:kern w:val="0"/>
                <w:sz w:val="24"/>
                <w:szCs w:val="20"/>
                <w:lang w:val="en-US" w:eastAsia="zh-CN" w:bidi="ar-SA"/>
              </w:rPr>
              <w:t>投资付款金额</w:t>
            </w:r>
            <w:r>
              <w:rPr>
                <w:rFonts w:hint="default" w:ascii="宋体" w:hAnsi="宋体" w:eastAsia="仿宋_GB2312" w:cs="宋体"/>
                <w:b w:val="0"/>
                <w:bCs w:val="0"/>
                <w:color w:val="FF0000"/>
                <w:kern w:val="0"/>
                <w:sz w:val="24"/>
                <w:szCs w:val="20"/>
              </w:rPr>
              <w:t>（万元</w:t>
            </w:r>
            <w:r>
              <w:rPr>
                <w:rFonts w:hint="default" w:ascii="宋体" w:hAnsi="宋体" w:eastAsia="仿宋_GB2312" w:cs="宋体"/>
                <w:color w:val="FF0000"/>
                <w:kern w:val="0"/>
                <w:sz w:val="24"/>
                <w:szCs w:val="20"/>
                <w:lang w:eastAsia="zh-CN"/>
              </w:rPr>
              <w:t>，不含税</w:t>
            </w:r>
            <w:r>
              <w:rPr>
                <w:rFonts w:hint="default" w:ascii="宋体" w:hAnsi="宋体" w:eastAsia="仿宋_GB2312" w:cs="宋体"/>
                <w:b w:val="0"/>
                <w:bCs w:val="0"/>
                <w:color w:val="FF0000"/>
                <w:kern w:val="0"/>
                <w:sz w:val="24"/>
                <w:szCs w:val="20"/>
              </w:rPr>
              <w:t>）</w:t>
            </w:r>
          </w:p>
        </w:tc>
        <w:tc>
          <w:tcPr>
            <w:tcW w:w="621" w:type="pct"/>
            <w:noWrap w:val="0"/>
            <w:vAlign w:val="center"/>
          </w:tcPr>
          <w:p w14:paraId="45752151">
            <w:pPr>
              <w:widowControl/>
              <w:spacing w:line="500" w:lineRule="exact"/>
              <w:textAlignment w:val="center"/>
              <w:rPr>
                <w:rFonts w:hint="default" w:ascii="宋体" w:hAnsi="宋体" w:eastAsia="仿宋_GB2312" w:cs="宋体"/>
                <w:b w:val="0"/>
                <w:bCs w:val="0"/>
                <w:color w:val="FF0000"/>
                <w:kern w:val="0"/>
                <w:sz w:val="24"/>
                <w:szCs w:val="20"/>
                <w:lang w:val="en-US" w:eastAsia="zh-CN" w:bidi="ar-SA"/>
              </w:rPr>
            </w:pPr>
            <w:r>
              <w:rPr>
                <w:rFonts w:hint="default" w:ascii="宋体" w:hAnsi="宋体" w:eastAsia="仿宋_GB2312" w:cs="宋体"/>
                <w:b w:val="0"/>
                <w:bCs w:val="0"/>
                <w:color w:val="FF0000"/>
                <w:kern w:val="0"/>
                <w:sz w:val="24"/>
                <w:szCs w:val="20"/>
                <w:lang w:val="en-US" w:eastAsia="zh-CN" w:bidi="ar-SA"/>
              </w:rPr>
              <w:t>设备</w:t>
            </w:r>
            <w:r>
              <w:rPr>
                <w:rStyle w:val="9"/>
                <w:rFonts w:ascii="宋体" w:hAnsi="宋体" w:eastAsia="仿宋_GB2312" w:cs="宋体"/>
                <w:b w:val="0"/>
                <w:bCs w:val="0"/>
                <w:color w:val="FF0000"/>
                <w:kern w:val="0"/>
                <w:sz w:val="24"/>
                <w:szCs w:val="20"/>
                <w:lang w:val="en-US" w:eastAsia="zh-CN" w:bidi="ar-SA"/>
              </w:rPr>
              <w:t>投资</w:t>
            </w:r>
            <w:r>
              <w:rPr>
                <w:rFonts w:hint="eastAsia" w:ascii="仿宋_GB2312" w:hAnsi="仿宋_GB2312" w:eastAsia="仿宋_GB2312" w:cs="仿宋_GB2312"/>
                <w:bCs/>
                <w:color w:val="FF0000"/>
                <w:lang w:bidi="ar"/>
              </w:rPr>
              <w:t>发票与付款从小金额（万元</w:t>
            </w:r>
            <w:r>
              <w:rPr>
                <w:rFonts w:hint="eastAsia" w:ascii="仿宋_GB2312" w:hAnsi="仿宋_GB2312" w:eastAsia="仿宋_GB2312" w:cs="仿宋_GB2312"/>
                <w:bCs/>
                <w:color w:val="FF0000"/>
                <w:lang w:eastAsia="zh-CN" w:bidi="ar"/>
              </w:rPr>
              <w:t>，含税</w:t>
            </w:r>
            <w:r>
              <w:rPr>
                <w:rFonts w:hint="eastAsia" w:ascii="仿宋_GB2312" w:hAnsi="仿宋_GB2312" w:eastAsia="仿宋_GB2312" w:cs="仿宋_GB2312"/>
                <w:bCs/>
                <w:color w:val="FF0000"/>
                <w:lang w:bidi="ar"/>
              </w:rPr>
              <w:t>）</w:t>
            </w:r>
          </w:p>
        </w:tc>
        <w:tc>
          <w:tcPr>
            <w:tcW w:w="621" w:type="pct"/>
            <w:noWrap w:val="0"/>
            <w:vAlign w:val="center"/>
          </w:tcPr>
          <w:p w14:paraId="1A33274D">
            <w:pPr>
              <w:widowControl/>
              <w:spacing w:line="500" w:lineRule="exact"/>
              <w:textAlignment w:val="center"/>
              <w:rPr>
                <w:rFonts w:hint="default" w:ascii="宋体" w:hAnsi="宋体" w:eastAsia="仿宋_GB2312" w:cs="宋体"/>
                <w:b w:val="0"/>
                <w:bCs w:val="0"/>
                <w:color w:val="FF0000"/>
                <w:kern w:val="0"/>
                <w:sz w:val="24"/>
                <w:szCs w:val="20"/>
                <w:lang w:val="en-US" w:eastAsia="zh-CN" w:bidi="ar-SA"/>
              </w:rPr>
            </w:pPr>
            <w:r>
              <w:rPr>
                <w:rFonts w:hint="default" w:ascii="宋体" w:hAnsi="宋体" w:eastAsia="仿宋_GB2312" w:cs="宋体"/>
                <w:b w:val="0"/>
                <w:bCs w:val="0"/>
                <w:color w:val="FF0000"/>
                <w:kern w:val="0"/>
                <w:sz w:val="24"/>
                <w:szCs w:val="20"/>
                <w:lang w:val="en-US" w:eastAsia="zh-CN" w:bidi="ar-SA"/>
              </w:rPr>
              <w:t>设备</w:t>
            </w:r>
            <w:r>
              <w:rPr>
                <w:rStyle w:val="9"/>
                <w:rFonts w:ascii="宋体" w:hAnsi="宋体" w:eastAsia="仿宋_GB2312" w:cs="宋体"/>
                <w:b w:val="0"/>
                <w:bCs w:val="0"/>
                <w:color w:val="FF0000"/>
                <w:kern w:val="0"/>
                <w:sz w:val="24"/>
                <w:szCs w:val="20"/>
                <w:lang w:val="en-US" w:eastAsia="zh-CN" w:bidi="ar-SA"/>
              </w:rPr>
              <w:t>投资</w:t>
            </w:r>
            <w:r>
              <w:rPr>
                <w:rFonts w:hint="eastAsia" w:ascii="仿宋_GB2312" w:hAnsi="仿宋_GB2312" w:eastAsia="仿宋_GB2312" w:cs="仿宋_GB2312"/>
                <w:bCs/>
                <w:color w:val="FF0000"/>
                <w:lang w:bidi="ar"/>
              </w:rPr>
              <w:t>发票与付款从小金额（万元</w:t>
            </w:r>
            <w:r>
              <w:rPr>
                <w:rFonts w:hint="eastAsia" w:ascii="仿宋_GB2312" w:hAnsi="仿宋_GB2312" w:eastAsia="仿宋_GB2312" w:cs="仿宋_GB2312"/>
                <w:bCs/>
                <w:color w:val="FF0000"/>
                <w:lang w:eastAsia="zh-CN" w:bidi="ar"/>
              </w:rPr>
              <w:t>，不含税</w:t>
            </w:r>
            <w:r>
              <w:rPr>
                <w:rFonts w:hint="eastAsia" w:ascii="仿宋_GB2312" w:hAnsi="仿宋_GB2312" w:eastAsia="仿宋_GB2312" w:cs="仿宋_GB2312"/>
                <w:bCs/>
                <w:color w:val="FF0000"/>
                <w:lang w:bidi="ar"/>
              </w:rPr>
              <w:t>）</w:t>
            </w:r>
          </w:p>
        </w:tc>
      </w:tr>
      <w:tr w14:paraId="31820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pct"/>
            <w:noWrap w:val="0"/>
            <w:vAlign w:val="top"/>
          </w:tcPr>
          <w:p w14:paraId="2F49852F">
            <w:pPr>
              <w:pStyle w:val="4"/>
              <w:widowControl w:val="0"/>
              <w:spacing w:beforeLines="0" w:beforeAutospacing="0" w:afterLines="0" w:afterAutospacing="0" w:line="560" w:lineRule="exact"/>
              <w:jc w:val="both"/>
              <w:rPr>
                <w:rFonts w:eastAsia="仿宋_GB2312"/>
                <w:color w:val="auto"/>
              </w:rPr>
            </w:pPr>
            <w:r>
              <w:rPr>
                <w:rFonts w:eastAsia="仿宋_GB2312"/>
                <w:color w:val="auto"/>
              </w:rPr>
              <w:t>1.×××</w:t>
            </w:r>
          </w:p>
        </w:tc>
        <w:tc>
          <w:tcPr>
            <w:tcW w:w="569" w:type="pct"/>
            <w:noWrap w:val="0"/>
            <w:vAlign w:val="top"/>
          </w:tcPr>
          <w:p w14:paraId="27268BC9">
            <w:pPr>
              <w:pStyle w:val="4"/>
              <w:widowControl w:val="0"/>
              <w:spacing w:beforeLines="0" w:beforeAutospacing="0" w:afterLines="0" w:afterAutospacing="0" w:line="560" w:lineRule="exact"/>
              <w:jc w:val="both"/>
              <w:rPr>
                <w:rFonts w:eastAsia="仿宋_GB2312"/>
                <w:color w:val="auto"/>
              </w:rPr>
            </w:pPr>
          </w:p>
        </w:tc>
        <w:tc>
          <w:tcPr>
            <w:tcW w:w="667" w:type="pct"/>
            <w:noWrap w:val="0"/>
            <w:vAlign w:val="top"/>
          </w:tcPr>
          <w:p w14:paraId="71B40B7D">
            <w:pPr>
              <w:pStyle w:val="4"/>
              <w:widowControl w:val="0"/>
              <w:spacing w:beforeLines="0" w:beforeAutospacing="0" w:afterLines="0" w:afterAutospacing="0" w:line="560" w:lineRule="exact"/>
              <w:jc w:val="both"/>
              <w:rPr>
                <w:rFonts w:eastAsia="仿宋_GB2312"/>
                <w:color w:val="auto"/>
              </w:rPr>
            </w:pPr>
          </w:p>
        </w:tc>
        <w:tc>
          <w:tcPr>
            <w:tcW w:w="621" w:type="pct"/>
            <w:noWrap w:val="0"/>
            <w:vAlign w:val="top"/>
          </w:tcPr>
          <w:p w14:paraId="5F404D90">
            <w:pPr>
              <w:pStyle w:val="4"/>
              <w:widowControl w:val="0"/>
              <w:spacing w:beforeLines="0" w:beforeAutospacing="0" w:afterLines="0" w:afterAutospacing="0" w:line="560" w:lineRule="exact"/>
              <w:jc w:val="both"/>
              <w:rPr>
                <w:rFonts w:eastAsia="仿宋_GB2312"/>
                <w:color w:val="auto"/>
              </w:rPr>
            </w:pPr>
          </w:p>
        </w:tc>
        <w:tc>
          <w:tcPr>
            <w:tcW w:w="621" w:type="pct"/>
            <w:noWrap w:val="0"/>
            <w:vAlign w:val="top"/>
          </w:tcPr>
          <w:p w14:paraId="30D9FCEB">
            <w:pPr>
              <w:pStyle w:val="4"/>
              <w:widowControl w:val="0"/>
              <w:spacing w:beforeLines="0" w:beforeAutospacing="0" w:afterLines="0" w:afterAutospacing="0" w:line="560" w:lineRule="exact"/>
              <w:jc w:val="both"/>
              <w:rPr>
                <w:rFonts w:eastAsia="仿宋_GB2312"/>
                <w:color w:val="auto"/>
              </w:rPr>
            </w:pPr>
          </w:p>
        </w:tc>
        <w:tc>
          <w:tcPr>
            <w:tcW w:w="621" w:type="pct"/>
            <w:noWrap w:val="0"/>
            <w:vAlign w:val="top"/>
          </w:tcPr>
          <w:p w14:paraId="47C75217">
            <w:pPr>
              <w:pStyle w:val="4"/>
              <w:widowControl w:val="0"/>
              <w:spacing w:beforeLines="0" w:beforeAutospacing="0" w:afterLines="0" w:afterAutospacing="0" w:line="560" w:lineRule="exact"/>
              <w:jc w:val="both"/>
              <w:rPr>
                <w:rFonts w:eastAsia="仿宋_GB2312"/>
                <w:color w:val="auto"/>
              </w:rPr>
            </w:pPr>
          </w:p>
        </w:tc>
        <w:tc>
          <w:tcPr>
            <w:tcW w:w="621" w:type="pct"/>
            <w:noWrap w:val="0"/>
            <w:vAlign w:val="top"/>
          </w:tcPr>
          <w:p w14:paraId="6F27B66A">
            <w:pPr>
              <w:pStyle w:val="4"/>
              <w:widowControl w:val="0"/>
              <w:spacing w:beforeLines="0" w:beforeAutospacing="0" w:afterLines="0" w:afterAutospacing="0" w:line="560" w:lineRule="exact"/>
              <w:jc w:val="both"/>
              <w:rPr>
                <w:rFonts w:eastAsia="仿宋_GB2312"/>
                <w:color w:val="auto"/>
              </w:rPr>
            </w:pPr>
          </w:p>
        </w:tc>
        <w:tc>
          <w:tcPr>
            <w:tcW w:w="621" w:type="pct"/>
            <w:noWrap w:val="0"/>
            <w:vAlign w:val="top"/>
          </w:tcPr>
          <w:p w14:paraId="6CFAC842">
            <w:pPr>
              <w:pStyle w:val="4"/>
              <w:widowControl w:val="0"/>
              <w:spacing w:beforeLines="0" w:beforeAutospacing="0" w:afterLines="0" w:afterAutospacing="0" w:line="560" w:lineRule="exact"/>
              <w:jc w:val="both"/>
              <w:rPr>
                <w:rFonts w:eastAsia="仿宋_GB2312"/>
                <w:color w:val="auto"/>
              </w:rPr>
            </w:pPr>
          </w:p>
        </w:tc>
      </w:tr>
      <w:tr w14:paraId="5FB64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pct"/>
            <w:noWrap w:val="0"/>
            <w:vAlign w:val="top"/>
          </w:tcPr>
          <w:p w14:paraId="736181C9">
            <w:pPr>
              <w:pStyle w:val="4"/>
              <w:widowControl w:val="0"/>
              <w:spacing w:beforeLines="0" w:beforeAutospacing="0" w:afterLines="0" w:afterAutospacing="0" w:line="560" w:lineRule="exact"/>
              <w:jc w:val="both"/>
              <w:rPr>
                <w:rFonts w:eastAsia="仿宋_GB2312"/>
                <w:color w:val="auto"/>
              </w:rPr>
            </w:pPr>
            <w:r>
              <w:rPr>
                <w:rFonts w:eastAsia="仿宋_GB2312"/>
                <w:color w:val="auto"/>
              </w:rPr>
              <w:t>2.×××</w:t>
            </w:r>
          </w:p>
        </w:tc>
        <w:tc>
          <w:tcPr>
            <w:tcW w:w="569" w:type="pct"/>
            <w:noWrap w:val="0"/>
            <w:vAlign w:val="top"/>
          </w:tcPr>
          <w:p w14:paraId="07A8EA82">
            <w:pPr>
              <w:pStyle w:val="4"/>
              <w:widowControl w:val="0"/>
              <w:spacing w:beforeLines="0" w:beforeAutospacing="0" w:afterLines="0" w:afterAutospacing="0" w:line="560" w:lineRule="exact"/>
              <w:jc w:val="both"/>
              <w:rPr>
                <w:rFonts w:eastAsia="仿宋_GB2312"/>
                <w:color w:val="auto"/>
              </w:rPr>
            </w:pPr>
          </w:p>
        </w:tc>
        <w:tc>
          <w:tcPr>
            <w:tcW w:w="667" w:type="pct"/>
            <w:noWrap w:val="0"/>
            <w:vAlign w:val="top"/>
          </w:tcPr>
          <w:p w14:paraId="3101DD39">
            <w:pPr>
              <w:pStyle w:val="4"/>
              <w:widowControl w:val="0"/>
              <w:spacing w:beforeLines="0" w:beforeAutospacing="0" w:afterLines="0" w:afterAutospacing="0" w:line="560" w:lineRule="exact"/>
              <w:jc w:val="both"/>
              <w:rPr>
                <w:rFonts w:eastAsia="仿宋_GB2312"/>
                <w:color w:val="auto"/>
              </w:rPr>
            </w:pPr>
          </w:p>
        </w:tc>
        <w:tc>
          <w:tcPr>
            <w:tcW w:w="621" w:type="pct"/>
            <w:noWrap w:val="0"/>
            <w:vAlign w:val="top"/>
          </w:tcPr>
          <w:p w14:paraId="0E43C46A">
            <w:pPr>
              <w:pStyle w:val="4"/>
              <w:widowControl w:val="0"/>
              <w:spacing w:beforeLines="0" w:beforeAutospacing="0" w:afterLines="0" w:afterAutospacing="0" w:line="560" w:lineRule="exact"/>
              <w:jc w:val="both"/>
              <w:rPr>
                <w:rFonts w:eastAsia="仿宋_GB2312"/>
                <w:color w:val="auto"/>
              </w:rPr>
            </w:pPr>
          </w:p>
        </w:tc>
        <w:tc>
          <w:tcPr>
            <w:tcW w:w="621" w:type="pct"/>
            <w:noWrap w:val="0"/>
            <w:vAlign w:val="top"/>
          </w:tcPr>
          <w:p w14:paraId="363466B7">
            <w:pPr>
              <w:pStyle w:val="4"/>
              <w:widowControl w:val="0"/>
              <w:spacing w:beforeLines="0" w:beforeAutospacing="0" w:afterLines="0" w:afterAutospacing="0" w:line="560" w:lineRule="exact"/>
              <w:jc w:val="both"/>
              <w:rPr>
                <w:rFonts w:eastAsia="仿宋_GB2312"/>
                <w:color w:val="auto"/>
              </w:rPr>
            </w:pPr>
          </w:p>
        </w:tc>
        <w:tc>
          <w:tcPr>
            <w:tcW w:w="621" w:type="pct"/>
            <w:noWrap w:val="0"/>
            <w:vAlign w:val="top"/>
          </w:tcPr>
          <w:p w14:paraId="0965973A">
            <w:pPr>
              <w:pStyle w:val="4"/>
              <w:widowControl w:val="0"/>
              <w:spacing w:beforeLines="0" w:beforeAutospacing="0" w:afterLines="0" w:afterAutospacing="0" w:line="560" w:lineRule="exact"/>
              <w:jc w:val="both"/>
              <w:rPr>
                <w:rFonts w:eastAsia="仿宋_GB2312"/>
                <w:color w:val="auto"/>
              </w:rPr>
            </w:pPr>
          </w:p>
        </w:tc>
        <w:tc>
          <w:tcPr>
            <w:tcW w:w="621" w:type="pct"/>
            <w:noWrap w:val="0"/>
            <w:vAlign w:val="top"/>
          </w:tcPr>
          <w:p w14:paraId="00F5153A">
            <w:pPr>
              <w:pStyle w:val="4"/>
              <w:widowControl w:val="0"/>
              <w:spacing w:beforeLines="0" w:beforeAutospacing="0" w:afterLines="0" w:afterAutospacing="0" w:line="560" w:lineRule="exact"/>
              <w:jc w:val="both"/>
              <w:rPr>
                <w:rFonts w:eastAsia="仿宋_GB2312"/>
                <w:color w:val="auto"/>
              </w:rPr>
            </w:pPr>
          </w:p>
        </w:tc>
        <w:tc>
          <w:tcPr>
            <w:tcW w:w="621" w:type="pct"/>
            <w:noWrap w:val="0"/>
            <w:vAlign w:val="top"/>
          </w:tcPr>
          <w:p w14:paraId="79C71E4D">
            <w:pPr>
              <w:pStyle w:val="4"/>
              <w:widowControl w:val="0"/>
              <w:spacing w:beforeLines="0" w:beforeAutospacing="0" w:afterLines="0" w:afterAutospacing="0" w:line="560" w:lineRule="exact"/>
              <w:jc w:val="both"/>
              <w:rPr>
                <w:rFonts w:eastAsia="仿宋_GB2312"/>
                <w:color w:val="auto"/>
              </w:rPr>
            </w:pPr>
          </w:p>
        </w:tc>
      </w:tr>
      <w:tr w14:paraId="5DD50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54" w:type="pct"/>
            <w:noWrap w:val="0"/>
            <w:vAlign w:val="top"/>
          </w:tcPr>
          <w:p w14:paraId="520CE127">
            <w:pPr>
              <w:pStyle w:val="4"/>
              <w:widowControl w:val="0"/>
              <w:spacing w:beforeLines="0" w:beforeAutospacing="0" w:afterLines="0" w:afterAutospacing="0" w:line="560" w:lineRule="exact"/>
              <w:jc w:val="both"/>
              <w:rPr>
                <w:rFonts w:eastAsia="仿宋_GB2312"/>
                <w:color w:val="auto"/>
              </w:rPr>
            </w:pPr>
            <w:r>
              <w:rPr>
                <w:rFonts w:eastAsia="仿宋_GB2312"/>
                <w:color w:val="auto"/>
                <w:sz w:val="21"/>
                <w:szCs w:val="21"/>
              </w:rPr>
              <w:t>......</w:t>
            </w:r>
          </w:p>
        </w:tc>
        <w:tc>
          <w:tcPr>
            <w:tcW w:w="569" w:type="pct"/>
            <w:noWrap w:val="0"/>
            <w:vAlign w:val="top"/>
          </w:tcPr>
          <w:p w14:paraId="6E998C39">
            <w:pPr>
              <w:pStyle w:val="4"/>
              <w:widowControl w:val="0"/>
              <w:spacing w:beforeLines="0" w:beforeAutospacing="0" w:afterLines="0" w:afterAutospacing="0" w:line="560" w:lineRule="exact"/>
              <w:jc w:val="both"/>
              <w:rPr>
                <w:rFonts w:eastAsia="仿宋_GB2312"/>
                <w:color w:val="auto"/>
              </w:rPr>
            </w:pPr>
          </w:p>
        </w:tc>
        <w:tc>
          <w:tcPr>
            <w:tcW w:w="667" w:type="pct"/>
            <w:noWrap w:val="0"/>
            <w:vAlign w:val="top"/>
          </w:tcPr>
          <w:p w14:paraId="5C274758">
            <w:pPr>
              <w:pStyle w:val="4"/>
              <w:widowControl w:val="0"/>
              <w:spacing w:beforeLines="0" w:beforeAutospacing="0" w:afterLines="0" w:afterAutospacing="0" w:line="560" w:lineRule="exact"/>
              <w:jc w:val="both"/>
              <w:rPr>
                <w:rFonts w:eastAsia="仿宋_GB2312"/>
                <w:color w:val="auto"/>
              </w:rPr>
            </w:pPr>
          </w:p>
        </w:tc>
        <w:tc>
          <w:tcPr>
            <w:tcW w:w="621" w:type="pct"/>
            <w:noWrap w:val="0"/>
            <w:vAlign w:val="top"/>
          </w:tcPr>
          <w:p w14:paraId="0B6305CD">
            <w:pPr>
              <w:pStyle w:val="4"/>
              <w:widowControl w:val="0"/>
              <w:spacing w:beforeLines="0" w:beforeAutospacing="0" w:afterLines="0" w:afterAutospacing="0" w:line="560" w:lineRule="exact"/>
              <w:jc w:val="both"/>
              <w:rPr>
                <w:rFonts w:eastAsia="仿宋_GB2312"/>
                <w:color w:val="auto"/>
              </w:rPr>
            </w:pPr>
          </w:p>
        </w:tc>
        <w:tc>
          <w:tcPr>
            <w:tcW w:w="621" w:type="pct"/>
            <w:noWrap w:val="0"/>
            <w:vAlign w:val="top"/>
          </w:tcPr>
          <w:p w14:paraId="657415BA">
            <w:pPr>
              <w:pStyle w:val="4"/>
              <w:widowControl w:val="0"/>
              <w:spacing w:beforeLines="0" w:beforeAutospacing="0" w:afterLines="0" w:afterAutospacing="0" w:line="560" w:lineRule="exact"/>
              <w:jc w:val="both"/>
              <w:rPr>
                <w:rFonts w:eastAsia="仿宋_GB2312"/>
                <w:color w:val="auto"/>
              </w:rPr>
            </w:pPr>
          </w:p>
        </w:tc>
        <w:tc>
          <w:tcPr>
            <w:tcW w:w="621" w:type="pct"/>
            <w:noWrap w:val="0"/>
            <w:vAlign w:val="top"/>
          </w:tcPr>
          <w:p w14:paraId="28F77B81">
            <w:pPr>
              <w:pStyle w:val="4"/>
              <w:widowControl w:val="0"/>
              <w:spacing w:beforeLines="0" w:beforeAutospacing="0" w:afterLines="0" w:afterAutospacing="0" w:line="560" w:lineRule="exact"/>
              <w:jc w:val="both"/>
              <w:rPr>
                <w:rFonts w:eastAsia="仿宋_GB2312"/>
                <w:color w:val="auto"/>
              </w:rPr>
            </w:pPr>
          </w:p>
        </w:tc>
        <w:tc>
          <w:tcPr>
            <w:tcW w:w="621" w:type="pct"/>
            <w:noWrap w:val="0"/>
            <w:vAlign w:val="top"/>
          </w:tcPr>
          <w:p w14:paraId="400C9A98">
            <w:pPr>
              <w:pStyle w:val="4"/>
              <w:widowControl w:val="0"/>
              <w:spacing w:beforeLines="0" w:beforeAutospacing="0" w:afterLines="0" w:afterAutospacing="0" w:line="560" w:lineRule="exact"/>
              <w:jc w:val="both"/>
              <w:rPr>
                <w:rFonts w:eastAsia="仿宋_GB2312"/>
                <w:color w:val="auto"/>
              </w:rPr>
            </w:pPr>
          </w:p>
        </w:tc>
        <w:tc>
          <w:tcPr>
            <w:tcW w:w="621" w:type="pct"/>
            <w:noWrap w:val="0"/>
            <w:vAlign w:val="top"/>
          </w:tcPr>
          <w:p w14:paraId="53A4FC4B">
            <w:pPr>
              <w:pStyle w:val="4"/>
              <w:widowControl w:val="0"/>
              <w:spacing w:beforeLines="0" w:beforeAutospacing="0" w:afterLines="0" w:afterAutospacing="0" w:line="560" w:lineRule="exact"/>
              <w:jc w:val="both"/>
              <w:rPr>
                <w:rFonts w:eastAsia="仿宋_GB2312"/>
                <w:color w:val="auto"/>
              </w:rPr>
            </w:pPr>
          </w:p>
        </w:tc>
      </w:tr>
      <w:tr w14:paraId="54CF6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pct"/>
            <w:noWrap w:val="0"/>
            <w:vAlign w:val="top"/>
          </w:tcPr>
          <w:p w14:paraId="24DD44B0">
            <w:pPr>
              <w:pStyle w:val="4"/>
              <w:widowControl w:val="0"/>
              <w:spacing w:beforeLines="0" w:beforeAutospacing="0" w:afterLines="0" w:afterAutospacing="0" w:line="560" w:lineRule="exact"/>
              <w:jc w:val="center"/>
              <w:rPr>
                <w:rFonts w:eastAsia="仿宋_GB2312"/>
                <w:color w:val="auto"/>
              </w:rPr>
            </w:pPr>
            <w:r>
              <w:rPr>
                <w:rFonts w:eastAsia="仿宋_GB2312"/>
                <w:color w:val="auto"/>
              </w:rPr>
              <w:t>合 计</w:t>
            </w:r>
          </w:p>
        </w:tc>
        <w:tc>
          <w:tcPr>
            <w:tcW w:w="569" w:type="pct"/>
            <w:noWrap w:val="0"/>
            <w:vAlign w:val="top"/>
          </w:tcPr>
          <w:p w14:paraId="73F70540">
            <w:pPr>
              <w:pStyle w:val="4"/>
              <w:widowControl w:val="0"/>
              <w:spacing w:beforeLines="0" w:beforeAutospacing="0" w:afterLines="0" w:afterAutospacing="0" w:line="560" w:lineRule="exact"/>
              <w:jc w:val="both"/>
              <w:rPr>
                <w:rFonts w:eastAsia="仿宋_GB2312"/>
                <w:color w:val="auto"/>
              </w:rPr>
            </w:pPr>
          </w:p>
        </w:tc>
        <w:tc>
          <w:tcPr>
            <w:tcW w:w="667" w:type="pct"/>
            <w:noWrap w:val="0"/>
            <w:vAlign w:val="top"/>
          </w:tcPr>
          <w:p w14:paraId="5781393E">
            <w:pPr>
              <w:pStyle w:val="4"/>
              <w:widowControl w:val="0"/>
              <w:spacing w:beforeLines="0" w:beforeAutospacing="0" w:afterLines="0" w:afterAutospacing="0" w:line="560" w:lineRule="exact"/>
              <w:jc w:val="both"/>
              <w:rPr>
                <w:rFonts w:eastAsia="仿宋_GB2312"/>
                <w:color w:val="auto"/>
              </w:rPr>
            </w:pPr>
          </w:p>
        </w:tc>
        <w:tc>
          <w:tcPr>
            <w:tcW w:w="621" w:type="pct"/>
            <w:noWrap w:val="0"/>
            <w:vAlign w:val="top"/>
          </w:tcPr>
          <w:p w14:paraId="2E5627D2">
            <w:pPr>
              <w:pStyle w:val="4"/>
              <w:widowControl w:val="0"/>
              <w:spacing w:beforeLines="0" w:beforeAutospacing="0" w:afterLines="0" w:afterAutospacing="0" w:line="560" w:lineRule="exact"/>
              <w:jc w:val="both"/>
              <w:rPr>
                <w:rFonts w:eastAsia="仿宋_GB2312"/>
                <w:color w:val="auto"/>
              </w:rPr>
            </w:pPr>
          </w:p>
        </w:tc>
        <w:tc>
          <w:tcPr>
            <w:tcW w:w="621" w:type="pct"/>
            <w:noWrap w:val="0"/>
            <w:vAlign w:val="top"/>
          </w:tcPr>
          <w:p w14:paraId="2E6A5E75">
            <w:pPr>
              <w:pStyle w:val="4"/>
              <w:widowControl w:val="0"/>
              <w:spacing w:beforeLines="0" w:beforeAutospacing="0" w:afterLines="0" w:afterAutospacing="0" w:line="560" w:lineRule="exact"/>
              <w:jc w:val="both"/>
              <w:rPr>
                <w:rFonts w:eastAsia="仿宋_GB2312"/>
                <w:color w:val="auto"/>
              </w:rPr>
            </w:pPr>
          </w:p>
        </w:tc>
        <w:tc>
          <w:tcPr>
            <w:tcW w:w="621" w:type="pct"/>
            <w:noWrap w:val="0"/>
            <w:vAlign w:val="top"/>
          </w:tcPr>
          <w:p w14:paraId="7D0215BF">
            <w:pPr>
              <w:pStyle w:val="4"/>
              <w:widowControl w:val="0"/>
              <w:spacing w:beforeLines="0" w:beforeAutospacing="0" w:afterLines="0" w:afterAutospacing="0" w:line="560" w:lineRule="exact"/>
              <w:jc w:val="both"/>
              <w:rPr>
                <w:rFonts w:eastAsia="仿宋_GB2312"/>
                <w:color w:val="auto"/>
              </w:rPr>
            </w:pPr>
          </w:p>
        </w:tc>
        <w:tc>
          <w:tcPr>
            <w:tcW w:w="621" w:type="pct"/>
            <w:noWrap w:val="0"/>
            <w:vAlign w:val="top"/>
          </w:tcPr>
          <w:p w14:paraId="0E8BDCC7">
            <w:pPr>
              <w:pStyle w:val="4"/>
              <w:widowControl w:val="0"/>
              <w:spacing w:beforeLines="0" w:beforeAutospacing="0" w:afterLines="0" w:afterAutospacing="0" w:line="560" w:lineRule="exact"/>
              <w:jc w:val="both"/>
              <w:rPr>
                <w:rFonts w:eastAsia="仿宋_GB2312"/>
                <w:color w:val="auto"/>
              </w:rPr>
            </w:pPr>
          </w:p>
        </w:tc>
        <w:tc>
          <w:tcPr>
            <w:tcW w:w="621" w:type="pct"/>
            <w:noWrap w:val="0"/>
            <w:vAlign w:val="top"/>
          </w:tcPr>
          <w:p w14:paraId="75C981B9">
            <w:pPr>
              <w:pStyle w:val="4"/>
              <w:widowControl w:val="0"/>
              <w:spacing w:beforeLines="0" w:beforeAutospacing="0" w:afterLines="0" w:afterAutospacing="0" w:line="560" w:lineRule="exact"/>
              <w:jc w:val="both"/>
              <w:rPr>
                <w:rFonts w:eastAsia="仿宋_GB2312"/>
                <w:color w:val="auto"/>
              </w:rPr>
            </w:pPr>
          </w:p>
        </w:tc>
      </w:tr>
    </w:tbl>
    <w:p w14:paraId="6E9D2A97">
      <w:pPr>
        <w:pStyle w:val="4"/>
        <w:widowControl w:val="0"/>
        <w:spacing w:beforeLines="0" w:beforeAutospacing="0" w:afterLines="0" w:afterAutospacing="0" w:line="560" w:lineRule="exact"/>
        <w:ind w:firstLine="640" w:firstLineChars="200"/>
        <w:jc w:val="both"/>
        <w:rPr>
          <w:rFonts w:eastAsia="仿宋_GB2312"/>
          <w:color w:val="auto"/>
          <w:sz w:val="32"/>
          <w:szCs w:val="32"/>
        </w:rPr>
      </w:pPr>
    </w:p>
    <w:p w14:paraId="3545DE93">
      <w:pPr>
        <w:pStyle w:val="4"/>
        <w:widowControl w:val="0"/>
        <w:spacing w:beforeLines="0" w:beforeAutospacing="0" w:afterLines="0" w:afterAutospacing="0" w:line="560" w:lineRule="exact"/>
        <w:ind w:firstLine="640" w:firstLineChars="200"/>
        <w:jc w:val="both"/>
        <w:rPr>
          <w:rFonts w:eastAsia="黑体"/>
          <w:color w:val="auto"/>
          <w:sz w:val="32"/>
          <w:szCs w:val="32"/>
        </w:rPr>
      </w:pPr>
    </w:p>
    <w:p w14:paraId="423A37F9">
      <w:pPr>
        <w:pStyle w:val="4"/>
        <w:widowControl w:val="0"/>
        <w:spacing w:beforeLines="0" w:beforeAutospacing="0" w:afterLines="0" w:afterAutospacing="0" w:line="560" w:lineRule="exact"/>
        <w:ind w:firstLine="640" w:firstLineChars="200"/>
        <w:jc w:val="both"/>
        <w:rPr>
          <w:rFonts w:eastAsia="黑体"/>
          <w:color w:val="auto"/>
          <w:sz w:val="32"/>
          <w:szCs w:val="32"/>
        </w:rPr>
      </w:pPr>
    </w:p>
    <w:p w14:paraId="78774BE4">
      <w:pPr>
        <w:pStyle w:val="4"/>
        <w:widowControl w:val="0"/>
        <w:spacing w:beforeLines="0" w:beforeAutospacing="0" w:afterLines="0" w:afterAutospacing="0" w:line="560" w:lineRule="exact"/>
        <w:ind w:firstLine="640" w:firstLineChars="200"/>
        <w:jc w:val="both"/>
        <w:rPr>
          <w:rFonts w:hint="eastAsia" w:eastAsia="黑体"/>
          <w:color w:val="auto"/>
          <w:sz w:val="32"/>
          <w:szCs w:val="32"/>
        </w:rPr>
      </w:pPr>
      <w:r>
        <w:rPr>
          <w:rFonts w:eastAsia="黑体"/>
          <w:color w:val="auto"/>
          <w:sz w:val="32"/>
          <w:szCs w:val="32"/>
        </w:rPr>
        <w:t>四、项目各项经济指标完成情况</w:t>
      </w:r>
      <w:r>
        <w:rPr>
          <w:rFonts w:hint="eastAsia" w:eastAsia="黑体"/>
          <w:color w:val="auto"/>
          <w:sz w:val="32"/>
          <w:szCs w:val="32"/>
        </w:rPr>
        <w:t>（如项目未产生经济效益，进行预期经济效益分析）</w:t>
      </w:r>
    </w:p>
    <w:p w14:paraId="073088A4">
      <w:pPr>
        <w:pStyle w:val="4"/>
        <w:widowControl w:val="0"/>
        <w:spacing w:beforeLines="0" w:beforeAutospacing="0" w:afterLines="0" w:afterAutospacing="0" w:line="560" w:lineRule="exact"/>
        <w:ind w:firstLine="640" w:firstLineChars="200"/>
        <w:jc w:val="both"/>
        <w:rPr>
          <w:rFonts w:eastAsia="仿宋_GB2312"/>
          <w:color w:val="auto"/>
          <w:sz w:val="32"/>
          <w:szCs w:val="32"/>
        </w:rPr>
      </w:pPr>
    </w:p>
    <w:p w14:paraId="5461AF67">
      <w:pPr>
        <w:pStyle w:val="4"/>
        <w:widowControl w:val="0"/>
        <w:spacing w:beforeLines="0" w:beforeAutospacing="0" w:afterLines="0" w:afterAutospacing="0" w:line="560" w:lineRule="exact"/>
        <w:ind w:firstLine="640" w:firstLineChars="200"/>
        <w:jc w:val="both"/>
        <w:rPr>
          <w:rFonts w:eastAsia="仿宋_GB2312"/>
          <w:color w:val="auto"/>
          <w:sz w:val="32"/>
          <w:szCs w:val="32"/>
        </w:rPr>
      </w:pPr>
    </w:p>
    <w:p w14:paraId="393E61E8">
      <w:pPr>
        <w:pStyle w:val="4"/>
        <w:widowControl w:val="0"/>
        <w:numPr>
          <w:ilvl w:val="0"/>
          <w:numId w:val="2"/>
        </w:numPr>
        <w:spacing w:beforeLines="0" w:beforeAutospacing="0" w:afterLines="0" w:afterAutospacing="0" w:line="560" w:lineRule="exact"/>
        <w:ind w:firstLine="640" w:firstLineChars="200"/>
        <w:jc w:val="both"/>
        <w:rPr>
          <w:rFonts w:eastAsia="黑体"/>
          <w:color w:val="auto"/>
          <w:sz w:val="32"/>
          <w:szCs w:val="32"/>
        </w:rPr>
      </w:pPr>
      <w:r>
        <w:rPr>
          <w:rFonts w:eastAsia="黑体"/>
          <w:color w:val="auto"/>
          <w:sz w:val="32"/>
          <w:szCs w:val="32"/>
        </w:rPr>
        <w:t>审计意见</w:t>
      </w:r>
    </w:p>
    <w:p w14:paraId="23BCA3EC">
      <w:pPr>
        <w:pStyle w:val="4"/>
        <w:widowControl w:val="0"/>
        <w:spacing w:beforeLines="0" w:beforeAutospacing="0" w:afterLines="0" w:afterAutospacing="0" w:line="560" w:lineRule="exact"/>
        <w:ind w:firstLine="640" w:firstLineChars="200"/>
        <w:jc w:val="both"/>
        <w:rPr>
          <w:rFonts w:eastAsia="仿宋_GB2312"/>
          <w:color w:val="auto"/>
          <w:sz w:val="32"/>
          <w:szCs w:val="32"/>
        </w:rPr>
      </w:pPr>
    </w:p>
    <w:p w14:paraId="4AB58903">
      <w:pPr>
        <w:pStyle w:val="4"/>
        <w:widowControl w:val="0"/>
        <w:spacing w:beforeLines="0" w:beforeAutospacing="0" w:afterLines="0" w:afterAutospacing="0" w:line="560" w:lineRule="exact"/>
        <w:ind w:firstLine="640" w:firstLineChars="200"/>
        <w:jc w:val="both"/>
        <w:rPr>
          <w:rFonts w:eastAsia="仿宋_GB2312"/>
          <w:color w:val="auto"/>
          <w:sz w:val="32"/>
          <w:szCs w:val="32"/>
        </w:rPr>
      </w:pPr>
    </w:p>
    <w:p w14:paraId="04B247D1">
      <w:pPr>
        <w:pStyle w:val="4"/>
        <w:widowControl w:val="0"/>
        <w:spacing w:beforeLines="0" w:beforeAutospacing="0" w:afterLines="0" w:afterAutospacing="0" w:line="560" w:lineRule="exact"/>
        <w:ind w:firstLine="640" w:firstLineChars="200"/>
        <w:jc w:val="both"/>
        <w:rPr>
          <w:rFonts w:eastAsia="仿宋_GB2312"/>
          <w:color w:val="auto"/>
          <w:sz w:val="32"/>
          <w:szCs w:val="32"/>
        </w:rPr>
      </w:pPr>
    </w:p>
    <w:p w14:paraId="74EE6C33">
      <w:pPr>
        <w:pStyle w:val="4"/>
        <w:widowControl w:val="0"/>
        <w:spacing w:beforeLines="0" w:beforeAutospacing="0" w:afterLines="0" w:afterAutospacing="0" w:line="560" w:lineRule="exact"/>
        <w:ind w:firstLine="640" w:firstLineChars="200"/>
        <w:jc w:val="both"/>
        <w:rPr>
          <w:rFonts w:eastAsia="仿宋_GB2312"/>
          <w:color w:val="auto"/>
          <w:sz w:val="32"/>
          <w:szCs w:val="32"/>
        </w:rPr>
      </w:pPr>
      <w:r>
        <w:rPr>
          <w:rFonts w:eastAsia="仿宋_GB2312"/>
          <w:color w:val="auto"/>
          <w:sz w:val="32"/>
          <w:szCs w:val="32"/>
        </w:rPr>
        <w:t>（附：会计师事务所执业证书）</w:t>
      </w:r>
    </w:p>
    <w:p w14:paraId="3C00B3BE">
      <w:pPr>
        <w:pStyle w:val="4"/>
        <w:widowControl w:val="0"/>
        <w:spacing w:beforeLines="0" w:beforeAutospacing="0" w:afterLines="0" w:afterAutospacing="0" w:line="560" w:lineRule="exact"/>
        <w:ind w:firstLine="643" w:firstLineChars="200"/>
        <w:jc w:val="both"/>
        <w:rPr>
          <w:rFonts w:eastAsia="楷体_GB2312"/>
          <w:b/>
          <w:bCs/>
          <w:color w:val="auto"/>
          <w:sz w:val="32"/>
          <w:szCs w:val="32"/>
        </w:rPr>
      </w:pPr>
    </w:p>
    <w:p w14:paraId="4F214C53">
      <w:pPr>
        <w:pStyle w:val="4"/>
        <w:widowControl w:val="0"/>
        <w:spacing w:beforeLines="0" w:beforeAutospacing="0" w:afterLines="0" w:afterAutospacing="0" w:line="560" w:lineRule="exact"/>
        <w:ind w:firstLine="643" w:firstLineChars="200"/>
        <w:jc w:val="both"/>
        <w:rPr>
          <w:rFonts w:eastAsia="楷体_GB2312"/>
          <w:color w:val="auto"/>
          <w:sz w:val="32"/>
          <w:szCs w:val="32"/>
        </w:rPr>
      </w:pPr>
      <w:r>
        <w:rPr>
          <w:rFonts w:eastAsia="楷体_GB2312"/>
          <w:b/>
          <w:bCs/>
          <w:color w:val="auto"/>
          <w:sz w:val="32"/>
          <w:szCs w:val="32"/>
        </w:rPr>
        <w:t>备注：此模板仅供参考，具体可根据资金用途、项目及地市实际情况调整相应内容。</w:t>
      </w:r>
    </w:p>
    <w:p w14:paraId="6C9F665A">
      <w:pPr>
        <w:spacing w:beforeLines="0" w:afterLines="0" w:line="560" w:lineRule="exact"/>
        <w:rPr>
          <w:rFonts w:eastAsia="黑体"/>
          <w:color w:val="auto"/>
          <w:sz w:val="32"/>
          <w:szCs w:val="32"/>
        </w:rPr>
      </w:pPr>
    </w:p>
    <w:p w14:paraId="0F98B3CD">
      <w:pPr>
        <w:spacing w:beforeLines="0" w:afterLines="0" w:line="560" w:lineRule="exact"/>
        <w:rPr>
          <w:rFonts w:eastAsia="黑体"/>
          <w:color w:val="auto"/>
          <w:sz w:val="32"/>
          <w:szCs w:val="32"/>
        </w:rPr>
      </w:pPr>
    </w:p>
    <w:p w14:paraId="2C016DF6">
      <w:pPr>
        <w:spacing w:beforeLines="0" w:afterLines="0" w:line="560" w:lineRule="exact"/>
        <w:rPr>
          <w:color w:val="auto"/>
        </w:rPr>
      </w:pPr>
    </w:p>
    <w:p w14:paraId="171DCBFD">
      <w:bookmarkStart w:id="0" w:name="_GoBack"/>
      <w:bookmarkEnd w:id="0"/>
    </w:p>
    <w:sectPr>
      <w:headerReference r:id="rId6" w:type="default"/>
      <w:footerReference r:id="rId7"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roid Sans">
    <w:altName w:val="Segoe Print"/>
    <w:panose1 w:val="020B0606030804020204"/>
    <w:charset w:val="00"/>
    <w:family w:val="auto"/>
    <w:pitch w:val="default"/>
    <w:sig w:usb0="00000000" w:usb1="00000000" w:usb2="00000028"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方正仿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5E6E3">
    <w:pPr>
      <w:snapToGrid w:val="0"/>
      <w:ind w:right="360" w:firstLine="360"/>
      <w:jc w:val="left"/>
      <w:rPr>
        <w:rFonts w:ascii="仿宋_GB2312" w:eastAsia="仿宋_GB2312"/>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9F5BB">
    <w:pPr>
      <w:framePr w:wrap="around" w:vAnchor="text" w:hAnchor="margin" w:xAlign="outside" w:y="1"/>
      <w:snapToGrid w:val="0"/>
      <w:jc w:val="left"/>
      <w:rPr>
        <w:rStyle w:val="7"/>
        <w:rFonts w:ascii="仿宋_GB2312" w:eastAsia="仿宋_GB2312"/>
        <w:sz w:val="18"/>
        <w:szCs w:val="18"/>
      </w:rPr>
    </w:pPr>
    <w:r>
      <w:rPr>
        <w:rFonts w:ascii="仿宋_GB2312" w:eastAsia="仿宋_GB2312"/>
        <w:sz w:val="18"/>
        <w:szCs w:val="18"/>
      </w:rPr>
      <w:fldChar w:fldCharType="begin"/>
    </w:r>
    <w:r>
      <w:rPr>
        <w:rStyle w:val="7"/>
        <w:sz w:val="18"/>
        <w:szCs w:val="18"/>
      </w:rPr>
      <w:instrText xml:space="preserve">PAGE  </w:instrText>
    </w:r>
    <w:r>
      <w:rPr>
        <w:rFonts w:ascii="仿宋_GB2312" w:eastAsia="仿宋_GB2312"/>
        <w:sz w:val="18"/>
        <w:szCs w:val="18"/>
      </w:rPr>
      <w:fldChar w:fldCharType="separate"/>
    </w:r>
    <w:r>
      <w:rPr>
        <w:rStyle w:val="7"/>
        <w:sz w:val="18"/>
        <w:szCs w:val="18"/>
      </w:rPr>
      <w:t>2</w:t>
    </w:r>
    <w:r>
      <w:rPr>
        <w:rFonts w:ascii="仿宋_GB2312" w:eastAsia="仿宋_GB2312"/>
        <w:sz w:val="18"/>
        <w:szCs w:val="18"/>
      </w:rPr>
      <w:fldChar w:fldCharType="end"/>
    </w:r>
  </w:p>
  <w:p w14:paraId="40964B6D">
    <w:pPr>
      <w:snapToGrid w:val="0"/>
      <w:ind w:right="360" w:firstLine="360"/>
      <w:jc w:val="left"/>
      <w:rPr>
        <w:rFonts w:ascii="仿宋_GB2312" w:eastAsia="仿宋_GB2312"/>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03C17">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10412">
    <w:pPr>
      <w:snapToGrid w:val="0"/>
      <w:jc w:val="center"/>
      <w:rPr>
        <w:rFonts w:ascii="仿宋_GB2312" w:eastAsia="仿宋_GB2312"/>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B6E71">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E6911B"/>
    <w:multiLevelType w:val="singleLevel"/>
    <w:tmpl w:val="FFE6911B"/>
    <w:lvl w:ilvl="0" w:tentative="0">
      <w:start w:val="1"/>
      <w:numFmt w:val="decimal"/>
      <w:lvlText w:val="%1."/>
      <w:lvlJc w:val="left"/>
      <w:pPr>
        <w:tabs>
          <w:tab w:val="left" w:pos="312"/>
        </w:tabs>
      </w:pPr>
    </w:lvl>
  </w:abstractNum>
  <w:abstractNum w:abstractNumId="1">
    <w:nsid w:val="33445A37"/>
    <w:multiLevelType w:val="singleLevel"/>
    <w:tmpl w:val="33445A37"/>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0MTUxNTIyZTViZjk1ZjkwMWJkNDI5M2VhNTc0OTAifQ=="/>
  </w:docVars>
  <w:rsids>
    <w:rsidRoot w:val="00000000"/>
    <w:rsid w:val="5BB72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Droid Sans" w:hAnsi="Droid Sans" w:eastAsia="黑体" w:cs="Droid Sans"/>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仿宋_GB2312" w:eastAsia="仿宋_GB2312"/>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rFonts w:ascii="仿宋_GB2312" w:eastAsia="仿宋_GB2312"/>
      <w:sz w:val="18"/>
      <w:szCs w:val="18"/>
    </w:rPr>
  </w:style>
  <w:style w:type="paragraph" w:styleId="4">
    <w:name w:val="Normal (Web)"/>
    <w:basedOn w:val="1"/>
    <w:qFormat/>
    <w:uiPriority w:val="0"/>
    <w:pPr>
      <w:widowControl/>
      <w:spacing w:beforeAutospacing="1" w:afterAutospacing="1"/>
      <w:jc w:val="left"/>
    </w:pPr>
    <w:rPr>
      <w:kern w:val="0"/>
      <w:sz w:val="24"/>
    </w:rPr>
  </w:style>
  <w:style w:type="character" w:styleId="7">
    <w:name w:val="page number"/>
    <w:basedOn w:val="6"/>
    <w:qFormat/>
    <w:uiPriority w:val="0"/>
  </w:style>
  <w:style w:type="paragraph" w:customStyle="1" w:styleId="8">
    <w:name w:val="正文 New New New New New New"/>
    <w:qFormat/>
    <w:uiPriority w:val="0"/>
    <w:pPr>
      <w:widowControl w:val="0"/>
      <w:jc w:val="both"/>
    </w:pPr>
    <w:rPr>
      <w:rFonts w:ascii="Droid Sans" w:hAnsi="Droid Sans" w:eastAsia="黑体" w:cs="Droid Sans"/>
      <w:kern w:val="2"/>
      <w:sz w:val="21"/>
      <w:lang w:val="en-US" w:eastAsia="zh-CN" w:bidi="ar-SA"/>
    </w:rPr>
  </w:style>
  <w:style w:type="character" w:customStyle="1" w:styleId="9">
    <w:name w:val="font11"/>
    <w:basedOn w:val="6"/>
    <w:qFormat/>
    <w:uiPriority w:val="0"/>
    <w:rPr>
      <w:rFonts w:hint="eastAsia" w:ascii="宋体" w:hAnsi="宋体" w:eastAsia="宋体" w:cs="宋体"/>
      <w:b/>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2024-09-02T09:54:18Z</dcterms:created>
  <dc:creator>Administrator</dc:creator>
  <cp:lastModifiedBy>李一凡</cp:lastModifiedBy>
  <dcterms:modified xsi:type="dcterms:W3CDTF">2024-09-02T09:54:53Z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2F7A50ABB0CA461383C78B9ABFAD8697_12</vt:lpwstr>
  </property>
</Properties>
</file>