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0" w:name="_Toc24724709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（六）养老服务领域基层政务公开标准目录</w:t>
      </w:r>
      <w:bookmarkEnd w:id="0"/>
    </w:p>
    <w:tbl>
      <w:tblPr>
        <w:tblStyle w:val="6"/>
        <w:tblW w:w="154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1440"/>
        <w:gridCol w:w="2739"/>
        <w:gridCol w:w="1843"/>
        <w:gridCol w:w="1538"/>
        <w:gridCol w:w="872"/>
        <w:gridCol w:w="1842"/>
        <w:gridCol w:w="526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216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739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538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87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主体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ins w:id="0" w:author="徐国华" w:date="2020-10-27T16:13:00Z"/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</w:t>
            </w:r>
          </w:p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和载体</w:t>
            </w:r>
          </w:p>
        </w:tc>
        <w:tc>
          <w:tcPr>
            <w:tcW w:w="1235" w:type="dxa"/>
            <w:gridSpan w:val="2"/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both"/>
              <w:rPr>
                <w:rFonts w:ascii="Times New Roman" w:hAnsi="Times New Roman"/>
                <w:color w:val="000000"/>
                <w:kern w:val="0"/>
                <w:sz w:val="22"/>
              </w:rPr>
              <w:pPrChange w:id="1" w:author="徐国华" w:date="2020-10-27T16:02:00Z">
                <w:pPr>
                  <w:widowControl/>
                  <w:jc w:val="left"/>
                </w:pPr>
              </w:pPrChange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739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  <w:pPrChange w:id="2" w:author="徐国华" w:date="2020-10-27T16:12:00Z">
                <w:pPr>
                  <w:widowControl/>
                  <w:jc w:val="left"/>
                </w:pPr>
              </w:pPrChange>
            </w:pPr>
          </w:p>
        </w:tc>
        <w:tc>
          <w:tcPr>
            <w:tcW w:w="1843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  <w:pPrChange w:id="3" w:author="徐国华" w:date="2020-10-27T16:12:00Z">
                <w:pPr>
                  <w:widowControl/>
                  <w:jc w:val="left"/>
                </w:pPr>
              </w:pPrChange>
            </w:pPr>
          </w:p>
        </w:tc>
        <w:tc>
          <w:tcPr>
            <w:tcW w:w="1538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  <w:pPrChange w:id="4" w:author="徐国华" w:date="2020-10-27T16:12:00Z">
                <w:pPr>
                  <w:widowControl/>
                  <w:jc w:val="left"/>
                </w:pPr>
              </w:pPrChange>
            </w:pPr>
          </w:p>
        </w:tc>
        <w:tc>
          <w:tcPr>
            <w:tcW w:w="87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  <w:pPrChange w:id="5" w:author="徐国华" w:date="2020-10-27T16:12:00Z">
                <w:pPr>
                  <w:widowControl/>
                  <w:jc w:val="left"/>
                </w:pPr>
              </w:pPrChange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  <w:pPrChange w:id="6" w:author="徐国华" w:date="2020-10-27T16:12:00Z">
                <w:pPr>
                  <w:widowControl/>
                  <w:jc w:val="left"/>
                </w:pPr>
              </w:pPrChange>
            </w:pP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乡、村级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540" w:type="dxa"/>
            <w:vAlign w:val="center"/>
          </w:tcPr>
          <w:p>
            <w:pPr>
              <w:rPr>
                <w:rFonts w:hint="eastAsia" w:ascii="仿宋_GB2312" w:hAnsi="宋体" w:eastAsia="仿宋_GB2312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  <w:lang w:val="en-US" w:eastAsia="zh-CN"/>
              </w:rPr>
              <w:t>1</w:t>
            </w:r>
            <w:bookmarkStart w:id="1" w:name="_GoBack"/>
            <w:bookmarkEnd w:id="1"/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养老服务业务办 理</w:t>
            </w:r>
          </w:p>
        </w:tc>
        <w:tc>
          <w:tcPr>
            <w:tcW w:w="144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</w:t>
            </w:r>
          </w:p>
        </w:tc>
        <w:tc>
          <w:tcPr>
            <w:tcW w:w="2739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老年人补贴名称（高龄津贴、养老服务补贴、护理补贴等）；各项老年人补贴依据；各项老年人补贴对象；各项老年人补贴内容和标准；各项老年人补贴方式；补贴申请材料清单及格式；办理流程、办理部门、办理时限、办理时间、地点、咨询电话</w:t>
            </w:r>
          </w:p>
        </w:tc>
        <w:tc>
          <w:tcPr>
            <w:tcW w:w="1843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538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制定或获取补贴政策之日起10个工作日内</w:t>
            </w:r>
          </w:p>
        </w:tc>
        <w:tc>
          <w:tcPr>
            <w:tcW w:w="872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民政部门、各镇（街道）</w:t>
            </w:r>
          </w:p>
        </w:tc>
        <w:tc>
          <w:tcPr>
            <w:tcW w:w="1842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■政府网站</w:t>
            </w:r>
          </w:p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■村（居）公示栏</w:t>
            </w:r>
          </w:p>
        </w:tc>
        <w:tc>
          <w:tcPr>
            <w:tcW w:w="526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left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徐国华">
    <w15:presenceInfo w15:providerId="None" w15:userId="徐国华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47F"/>
    <w:rsid w:val="00064D35"/>
    <w:rsid w:val="001044B0"/>
    <w:rsid w:val="00162FBD"/>
    <w:rsid w:val="001F40BB"/>
    <w:rsid w:val="002A047F"/>
    <w:rsid w:val="002C08E9"/>
    <w:rsid w:val="002C1BDB"/>
    <w:rsid w:val="00386896"/>
    <w:rsid w:val="0042536F"/>
    <w:rsid w:val="004436F4"/>
    <w:rsid w:val="00514658"/>
    <w:rsid w:val="005551EF"/>
    <w:rsid w:val="005F76E9"/>
    <w:rsid w:val="0066684B"/>
    <w:rsid w:val="00AC457D"/>
    <w:rsid w:val="00C30B81"/>
    <w:rsid w:val="00C66F44"/>
    <w:rsid w:val="00E761EF"/>
    <w:rsid w:val="00EE6AF2"/>
    <w:rsid w:val="0881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1 Char"/>
    <w:basedOn w:val="7"/>
    <w:link w:val="2"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1">
    <w:name w:val="批注框文本 Char"/>
    <w:basedOn w:val="7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366</Words>
  <Characters>2087</Characters>
  <Lines>17</Lines>
  <Paragraphs>4</Paragraphs>
  <TotalTime>2</TotalTime>
  <ScaleCrop>false</ScaleCrop>
  <LinksUpToDate>false</LinksUpToDate>
  <CharactersWithSpaces>2449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2020-11-06T08:52:00Z</dcterms:created>
  <dc:creator>徐国华</dc:creator>
  <cp:lastModifiedBy>Administrator</cp:lastModifiedBy>
  <dcterms:modified xsi:type="dcterms:W3CDTF">2020-11-17T03:02:20Z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