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台山市实施标准化战略项目资助经费申请表</w:t>
      </w:r>
    </w:p>
    <w:tbl>
      <w:tblPr>
        <w:tblStyle w:val="9"/>
        <w:tblW w:w="50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297"/>
        <w:gridCol w:w="1464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18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8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　话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8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务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18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  话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4056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开户行</w:t>
            </w:r>
          </w:p>
        </w:tc>
        <w:tc>
          <w:tcPr>
            <w:tcW w:w="181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账  号</w:t>
            </w:r>
          </w:p>
        </w:tc>
        <w:tc>
          <w:tcPr>
            <w:tcW w:w="144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9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4056" w:type="pct"/>
            <w:gridSpan w:val="3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9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项目获同类资助情况</w:t>
            </w:r>
          </w:p>
        </w:tc>
        <w:tc>
          <w:tcPr>
            <w:tcW w:w="4056" w:type="pct"/>
            <w:gridSpan w:val="3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  <w:jc w:val="center"/>
        </w:trPr>
        <w:tc>
          <w:tcPr>
            <w:tcW w:w="9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申报资助项目主要内容（可另附页）</w:t>
            </w:r>
          </w:p>
        </w:tc>
        <w:tc>
          <w:tcPr>
            <w:tcW w:w="4056" w:type="pct"/>
            <w:gridSpan w:val="3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  <w:jc w:val="center"/>
        </w:trPr>
        <w:tc>
          <w:tcPr>
            <w:tcW w:w="94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056" w:type="pct"/>
            <w:gridSpan w:val="3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签名（盖章）：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943" w:type="pc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市市场监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督管理局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审查意见</w:t>
            </w:r>
          </w:p>
        </w:tc>
        <w:tc>
          <w:tcPr>
            <w:tcW w:w="4056" w:type="pct"/>
            <w:gridSpan w:val="3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680" w:firstLineChars="6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签名（盖章）：           日期：</w:t>
            </w: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2211" w:right="1474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18288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pt;height:21.9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qXboXWAAAABwEAAA8AAAAAAAAAAQAgAAAAIgAAAGRycy9kb3ducmV2LnhtbFBLAQIU&#10;ABQAAAAIAIdO4kAo36ujLgIAAFQEAAAOAAAAAAAAAAEAIAAAACU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4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ZTk0MDI0ZTVhYTIyMzA2MTk2MThhNTUxZTMyMzkifQ=="/>
  </w:docVars>
  <w:rsids>
    <w:rsidRoot w:val="1D777A64"/>
    <w:rsid w:val="001B76E6"/>
    <w:rsid w:val="00FA6BCF"/>
    <w:rsid w:val="01483120"/>
    <w:rsid w:val="03446EFC"/>
    <w:rsid w:val="04006AF9"/>
    <w:rsid w:val="04416A1C"/>
    <w:rsid w:val="077E7A53"/>
    <w:rsid w:val="084A50C8"/>
    <w:rsid w:val="0A7A6216"/>
    <w:rsid w:val="0B777C8D"/>
    <w:rsid w:val="0C0F7F76"/>
    <w:rsid w:val="0CDC4CF8"/>
    <w:rsid w:val="0F1072D6"/>
    <w:rsid w:val="0F341563"/>
    <w:rsid w:val="11423BBD"/>
    <w:rsid w:val="13352574"/>
    <w:rsid w:val="13B87740"/>
    <w:rsid w:val="14504A00"/>
    <w:rsid w:val="14DB14C9"/>
    <w:rsid w:val="16EF32B7"/>
    <w:rsid w:val="1AA86070"/>
    <w:rsid w:val="1CCE52BA"/>
    <w:rsid w:val="1D777A64"/>
    <w:rsid w:val="1DC54E45"/>
    <w:rsid w:val="1E397B5C"/>
    <w:rsid w:val="1E700A0C"/>
    <w:rsid w:val="205C21EE"/>
    <w:rsid w:val="21283B77"/>
    <w:rsid w:val="232F75C6"/>
    <w:rsid w:val="248975AD"/>
    <w:rsid w:val="26257546"/>
    <w:rsid w:val="266100ED"/>
    <w:rsid w:val="276D6793"/>
    <w:rsid w:val="2788185D"/>
    <w:rsid w:val="27BD414A"/>
    <w:rsid w:val="284D4801"/>
    <w:rsid w:val="288C20B2"/>
    <w:rsid w:val="28C13519"/>
    <w:rsid w:val="2A7735F9"/>
    <w:rsid w:val="2A8B1BE9"/>
    <w:rsid w:val="2A990FB9"/>
    <w:rsid w:val="2BD46ADC"/>
    <w:rsid w:val="2C367711"/>
    <w:rsid w:val="2DC76EE7"/>
    <w:rsid w:val="2E453B9E"/>
    <w:rsid w:val="2EE9640A"/>
    <w:rsid w:val="2EFA1199"/>
    <w:rsid w:val="2FA323C7"/>
    <w:rsid w:val="30153420"/>
    <w:rsid w:val="311E35A6"/>
    <w:rsid w:val="32BA2FD3"/>
    <w:rsid w:val="33285DE3"/>
    <w:rsid w:val="3412560A"/>
    <w:rsid w:val="36CF4546"/>
    <w:rsid w:val="37131F7E"/>
    <w:rsid w:val="389162B2"/>
    <w:rsid w:val="3B2F374B"/>
    <w:rsid w:val="3C60501B"/>
    <w:rsid w:val="3C88336B"/>
    <w:rsid w:val="3CB11482"/>
    <w:rsid w:val="3CE1380B"/>
    <w:rsid w:val="3E1D0BD8"/>
    <w:rsid w:val="3EA76469"/>
    <w:rsid w:val="41EC2BF5"/>
    <w:rsid w:val="44296451"/>
    <w:rsid w:val="44364771"/>
    <w:rsid w:val="462C5EC5"/>
    <w:rsid w:val="463C53E4"/>
    <w:rsid w:val="477A73BE"/>
    <w:rsid w:val="489D45C8"/>
    <w:rsid w:val="48C74F68"/>
    <w:rsid w:val="4C334CF8"/>
    <w:rsid w:val="4CAF295F"/>
    <w:rsid w:val="546C796C"/>
    <w:rsid w:val="54F862DB"/>
    <w:rsid w:val="586622AB"/>
    <w:rsid w:val="59B7064F"/>
    <w:rsid w:val="5B107460"/>
    <w:rsid w:val="5D7D7E92"/>
    <w:rsid w:val="5ECC064E"/>
    <w:rsid w:val="64CD2394"/>
    <w:rsid w:val="657B173C"/>
    <w:rsid w:val="65945923"/>
    <w:rsid w:val="678D3CA3"/>
    <w:rsid w:val="684D5852"/>
    <w:rsid w:val="69EA21A3"/>
    <w:rsid w:val="6ABA0D3F"/>
    <w:rsid w:val="6AE96209"/>
    <w:rsid w:val="6B8951CA"/>
    <w:rsid w:val="6C44102E"/>
    <w:rsid w:val="6EF96DCF"/>
    <w:rsid w:val="6F1E73CA"/>
    <w:rsid w:val="71843F1C"/>
    <w:rsid w:val="726F2AD8"/>
    <w:rsid w:val="75CC05D7"/>
    <w:rsid w:val="76D14B11"/>
    <w:rsid w:val="77CC6AFF"/>
    <w:rsid w:val="7E35461F"/>
    <w:rsid w:val="F7CD1FE3"/>
    <w:rsid w:val="FBE5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</w:rPr>
  </w:style>
  <w:style w:type="character" w:default="1" w:styleId="10">
    <w:name w:val="Default Paragraph Font"/>
    <w:autoRedefine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ind w:left="2" w:leftChars="-135" w:hanging="285" w:hangingChars="95"/>
    </w:pPr>
    <w:rPr>
      <w:rFonts w:ascii="仿宋_GB2312" w:eastAsia="仿宋_GB2312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qFormat/>
    <w:uiPriority w:val="99"/>
    <w:pPr>
      <w:outlineLvl w:val="0"/>
    </w:pPr>
    <w:rPr>
      <w:rFonts w:ascii="Cambria" w:hAnsi="Cambria" w:cs="Cambria"/>
      <w:b/>
      <w:bCs/>
      <w:kern w:val="0"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4445</Words>
  <Characters>488</Characters>
  <Lines>4</Lines>
  <Paragraphs>9</Paragraphs>
  <TotalTime>25</TotalTime>
  <ScaleCrop>false</ScaleCrop>
  <LinksUpToDate>false</LinksUpToDate>
  <CharactersWithSpaces>4924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2023-07-14T14:41:00Z</dcterms:created>
  <dc:creator>Administrator</dc:creator>
  <cp:lastModifiedBy>ZZ啊贞</cp:lastModifiedBy>
  <cp:lastPrinted>2024-02-18T03:32:00Z</cp:lastPrinted>
  <dcterms:modified xsi:type="dcterms:W3CDTF">2024-02-19T08:44:37Z</dcterms:modified>
  <dc:title>关于印发《台山市实施标准化战略专项资金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A38B0B9E63BB4074938725BC251CCD31_13</vt:lpwstr>
  </property>
</Properties>
</file>