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00" w:lineRule="exact"/>
      </w:pPr>
      <w:r>
        <w:rPr>
          <w:rFonts w:hint="eastAsia" w:ascii="仿宋_GB2312" w:hAnsi="仿宋_GB2312" w:eastAsia="仿宋_GB2312" w:cs="仿宋_GB2312"/>
          <w:sz w:val="28"/>
          <w:szCs w:val="28"/>
        </w:rPr>
        <w:t>表201701-202</w:t>
      </w:r>
    </w:p>
    <w:p>
      <w:pPr>
        <w:snapToGrid w:val="0"/>
        <w:spacing w:line="700" w:lineRule="exact"/>
        <w:jc w:val="center"/>
        <w:rPr>
          <w:rFonts w:hint="eastAsia" w:ascii="创艺简标宋" w:hAnsi="创艺简标宋" w:eastAsia="创艺简标宋" w:cs="创艺简标宋"/>
          <w:sz w:val="36"/>
          <w:szCs w:val="36"/>
        </w:rPr>
      </w:pPr>
      <w:bookmarkStart w:id="0" w:name="_GoBack"/>
      <w:r>
        <w:rPr>
          <w:rFonts w:hint="eastAsia" w:ascii="创艺简标宋" w:hAnsi="创艺简标宋" w:eastAsia="创艺简标宋" w:cs="创艺简标宋"/>
          <w:sz w:val="36"/>
          <w:szCs w:val="36"/>
        </w:rPr>
        <w:t>机关事业单位基本养老保险参保单位信息变更申报表</w:t>
      </w:r>
    </w:p>
    <w:bookmarkEnd w:id="0"/>
    <w:p>
      <w:pPr>
        <w:snapToGrid w:val="0"/>
        <w:spacing w:line="7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722"/>
        <w:gridCol w:w="2775"/>
        <w:gridCol w:w="2443"/>
        <w:gridCol w:w="227"/>
        <w:gridCol w:w="17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3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社会保险登记编号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946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请在下列项目中选择需要办理的内容：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946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           □变更登记                    □注销登记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变更项目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变更前内容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变更后内容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7" w:hRule="atLeast"/>
          <w:jc w:val="center"/>
        </w:trPr>
        <w:tc>
          <w:tcPr>
            <w:tcW w:w="9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spacing w:line="240" w:lineRule="atLeas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  需说明的情况:</w:t>
            </w:r>
          </w:p>
          <w:p>
            <w:pPr>
              <w:spacing w:line="240" w:lineRule="atLeas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>
            <w:pPr>
              <w:spacing w:line="240" w:lineRule="atLeast"/>
              <w:ind w:firstLine="280" w:firstLineChars="100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单位经办人签章:               单位负责人签章：</w:t>
            </w:r>
          </w:p>
          <w:p>
            <w:pPr>
              <w:spacing w:line="240" w:lineRule="atLeast"/>
              <w:ind w:right="560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  联系手机号码：                                 年   月    日</w:t>
            </w:r>
          </w:p>
          <w:p>
            <w:pPr>
              <w:spacing w:line="240" w:lineRule="atLeas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                                                  （公章）</w:t>
            </w:r>
          </w:p>
        </w:tc>
      </w:tr>
    </w:tbl>
    <w:p>
      <w:pPr>
        <w:jc w:val="right"/>
        <w:rPr>
          <w:rFonts w:hint="eastAsia" w:ascii="仿宋_GB2312" w:hAnsi="Times New Roman" w:eastAsia="仿宋_GB2312" w:cs="仿宋_GB2312"/>
          <w:sz w:val="24"/>
          <w:szCs w:val="24"/>
        </w:rPr>
      </w:pPr>
      <w:r>
        <w:rPr>
          <w:rFonts w:hint="eastAsia" w:ascii="仿宋_GB2312" w:hAnsi="Times New Roman" w:eastAsia="仿宋_GB2312" w:cs="仿宋_GB2312"/>
          <w:sz w:val="28"/>
          <w:szCs w:val="28"/>
          <w:lang w:eastAsia="zh-CN"/>
        </w:rPr>
        <w:t>广东省社会保险基金管理局制</w:t>
      </w:r>
      <w:r>
        <w:rPr>
          <w:rFonts w:hint="eastAsia" w:ascii="仿宋_GB2312" w:hAnsi="Times New Roman" w:eastAsia="仿宋_GB2312" w:cs="仿宋_GB2312"/>
          <w:sz w:val="24"/>
          <w:szCs w:val="24"/>
        </w:rPr>
        <w:br w:type="page"/>
      </w:r>
    </w:p>
    <w:p>
      <w:pPr>
        <w:jc w:val="center"/>
        <w:rPr>
          <w:rFonts w:hint="eastAsia" w:ascii="仿宋_GB2312" w:hAnsi="Times New Roman" w:eastAsia="仿宋_GB2312" w:cs="仿宋_GB2312"/>
          <w:sz w:val="24"/>
          <w:szCs w:val="24"/>
        </w:rPr>
      </w:pPr>
    </w:p>
    <w:p>
      <w:pPr>
        <w:jc w:val="center"/>
        <w:rPr>
          <w:rFonts w:hint="eastAsia" w:ascii="创艺简标宋" w:hAnsi="创艺简标宋" w:eastAsia="创艺简标宋" w:cs="创艺简标宋"/>
          <w:sz w:val="40"/>
          <w:szCs w:val="40"/>
        </w:rPr>
      </w:pPr>
      <w:r>
        <w:rPr>
          <w:rFonts w:hint="eastAsia" w:ascii="创艺简标宋" w:hAnsi="创艺简标宋" w:eastAsia="创艺简标宋" w:cs="创艺简标宋"/>
          <w:sz w:val="40"/>
          <w:szCs w:val="40"/>
        </w:rPr>
        <w:t>填写说明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sz w:val="32"/>
          <w:szCs w:val="32"/>
        </w:rPr>
        <w:t>本表是参保单位到社保经办机构办理社会保险变更登记、注销登记等业务时填写。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sz w:val="32"/>
          <w:szCs w:val="32"/>
        </w:rPr>
        <w:t>单位名称：与有关机关批准成立的文书或其他核准执业证件中的单位名称一致，不得填写简称。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仿宋_GB2312"/>
          <w:sz w:val="32"/>
          <w:szCs w:val="32"/>
        </w:rPr>
        <w:t>社会保险登记编号：指办理社会保险登记时记录的登记编号。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</w:t>
      </w:r>
      <w:r>
        <w:rPr>
          <w:rFonts w:hint="eastAsia" w:ascii="仿宋_GB2312" w:hAnsi="Times New Roman" w:eastAsia="仿宋_GB2312" w:cs="仿宋_GB2312"/>
          <w:sz w:val="32"/>
          <w:szCs w:val="32"/>
        </w:rPr>
        <w:t>变更项目：参保单位变更登记的事项，例如参保单位名称、地址、法定代表人（负责人）、机构类型、经费来源、隶属关系、主管部门、统一社会信用代码（组织机构代码）、开户银行账号等。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</w:t>
      </w:r>
      <w:r>
        <w:rPr>
          <w:rFonts w:hint="eastAsia" w:ascii="仿宋_GB2312" w:hAnsi="Times New Roman" w:eastAsia="仿宋_GB2312" w:cs="仿宋_GB2312"/>
          <w:sz w:val="32"/>
          <w:szCs w:val="32"/>
        </w:rPr>
        <w:t>变更前内容：参保单位变更登记事项在现有社会保险登记表中的内容。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</w:t>
      </w:r>
      <w:r>
        <w:rPr>
          <w:rFonts w:hint="eastAsia" w:ascii="仿宋_GB2312" w:hAnsi="Times New Roman" w:eastAsia="仿宋_GB2312" w:cs="仿宋_GB2312"/>
          <w:sz w:val="32"/>
          <w:szCs w:val="32"/>
        </w:rPr>
        <w:t>变更后内容：参保单位申报变更的与调整前内容相对应的部分。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</w:t>
      </w:r>
      <w:r>
        <w:rPr>
          <w:rFonts w:hint="eastAsia" w:ascii="仿宋_GB2312" w:hAnsi="Times New Roman" w:eastAsia="仿宋_GB2312" w:cs="仿宋_GB2312"/>
          <w:sz w:val="32"/>
          <w:szCs w:val="32"/>
        </w:rPr>
        <w:t>备注</w:t>
      </w:r>
      <w:r>
        <w:rPr>
          <w:rFonts w:hint="eastAsia" w:ascii="Times New Roman" w:hAnsi="Times New Roman" w:eastAsia="仿宋_GB2312"/>
          <w:sz w:val="32"/>
          <w:szCs w:val="32"/>
        </w:rPr>
        <w:t xml:space="preserve">: </w:t>
      </w:r>
      <w:r>
        <w:rPr>
          <w:rFonts w:hint="eastAsia" w:ascii="仿宋_GB2312" w:hAnsi="Times New Roman" w:eastAsia="仿宋_GB2312" w:cs="仿宋_GB2312"/>
          <w:sz w:val="32"/>
          <w:szCs w:val="32"/>
        </w:rPr>
        <w:t>参保单位登记变更项目和内容时，需要注明的事项。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</w:t>
      </w:r>
      <w:r>
        <w:rPr>
          <w:rFonts w:hint="eastAsia" w:ascii="仿宋_GB2312" w:hAnsi="Times New Roman" w:eastAsia="仿宋_GB2312" w:cs="仿宋_GB2312"/>
          <w:sz w:val="32"/>
          <w:szCs w:val="32"/>
        </w:rPr>
        <w:t>需说明的情况：参保单位申报办理业务时，需要说明情况的，填写本项目。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A67AD"/>
    <w:rsid w:val="60BA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2021-10-26T03:11:00Z</dcterms:created>
  <dc:creator>邝艳明</dc:creator>
  <cp:lastModifiedBy>邝艳明</cp:lastModifiedBy>
  <dcterms:modified xsi:type="dcterms:W3CDTF">2021-10-26T03:12:05Z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