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outlineLvl w:val="9"/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四九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镇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人民政府合同制工作人员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招聘公告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outlineLvl w:val="9"/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sz w:val="32"/>
          <w:szCs w:val="32"/>
        </w:rPr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一、招聘岗位及人数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门卫：2人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ascii="黑体" w:hAnsi="宋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highlight w:val="none"/>
          <w:lang w:val="en-US" w:eastAsia="zh-CN" w:bidi="ar"/>
        </w:rPr>
        <w:t>二、招聘条件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firstLine="630" w:firstLineChars="196"/>
        <w:jc w:val="left"/>
        <w:textAlignment w:val="auto"/>
        <w:outlineLvl w:val="9"/>
        <w:rPr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  <w:t>（一）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遵纪守法、品行端正，有较强的事业心和责任感，有良好的职业道德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，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无违纪违法行为。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firstLine="630" w:firstLineChars="196"/>
        <w:jc w:val="left"/>
        <w:textAlignment w:val="auto"/>
        <w:outlineLvl w:val="9"/>
        <w:rPr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  <w:t>（二）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身体健康。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firstLine="630" w:firstLineChars="196"/>
        <w:jc w:val="left"/>
        <w:textAlignment w:val="auto"/>
        <w:outlineLvl w:val="9"/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  <w:t>（三）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男性，55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岁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以下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firstLine="630" w:firstLineChars="196"/>
        <w:jc w:val="left"/>
        <w:textAlignment w:val="auto"/>
        <w:outlineLvl w:val="9"/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  <w:t>（</w:t>
      </w:r>
      <w:r>
        <w:rPr>
          <w:rFonts w:hint="eastAsia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  <w:t>四</w:t>
      </w:r>
      <w:r>
        <w:rPr>
          <w:rFonts w:hint="default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  <w:t>）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同等条件下，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退伍军人或四九镇户籍优先。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宋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highlight w:val="none"/>
          <w:lang w:val="en-US" w:eastAsia="zh-CN" w:bidi="ar"/>
        </w:rPr>
        <w:t>三、聘用及待遇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firstLine="627" w:firstLineChars="196"/>
        <w:jc w:val="left"/>
        <w:textAlignment w:val="auto"/>
        <w:outlineLvl w:val="9"/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报名人员经成功聘用后将与四九镇府签订为期1年的劳动合同，其中试用期1个月。待遇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面议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，并按规定购买五险（五险个人部分从月工资中扣除缴纳）。试用期满考察不合格者，解除劳动合同。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宋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highlight w:val="none"/>
          <w:lang w:val="en-US" w:eastAsia="zh-CN" w:bidi="ar"/>
        </w:rPr>
        <w:t>五、报名时间、地点及要求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firstLine="643" w:firstLineChars="200"/>
        <w:jc w:val="left"/>
        <w:textAlignment w:val="auto"/>
        <w:outlineLvl w:val="9"/>
        <w:rPr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  <w:t>（一）报名时间：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即日起至2021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8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月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25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firstLine="643" w:firstLineChars="200"/>
        <w:jc w:val="left"/>
        <w:textAlignment w:val="auto"/>
        <w:outlineLvl w:val="9"/>
        <w:rPr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  <w:t>（二）报名地点：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四九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镇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党建工作办公室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（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联系人：黄小姐，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联系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电话：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5488527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firstLine="643" w:firstLineChars="200"/>
        <w:jc w:val="left"/>
        <w:textAlignment w:val="auto"/>
        <w:outlineLvl w:val="9"/>
        <w:rPr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 w:val="0"/>
          <w:kern w:val="0"/>
          <w:sz w:val="32"/>
          <w:szCs w:val="32"/>
          <w:lang w:val="en-US" w:eastAsia="zh-CN" w:bidi="ar"/>
        </w:rPr>
        <w:t>（三）报名要求：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采取现场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报名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的方式。报名者须携带本人户口本、身份证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，并提交填写好的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《公开招聘编外合同制工作人员报名表》。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 w:firstLine="640" w:firstLineChars="200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附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件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：公开招聘编外合同制工作人员报名表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/>
        <w:jc w:val="left"/>
        <w:textAlignment w:val="auto"/>
        <w:outlineLvl w:val="9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/>
        <w:jc w:val="left"/>
        <w:textAlignment w:val="auto"/>
        <w:outlineLvl w:val="9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0"/>
        <w:jc w:val="center"/>
        <w:textAlignment w:val="auto"/>
        <w:outlineLvl w:val="9"/>
        <w:rPr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 xml:space="preserve">                                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台山市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四九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 xml:space="preserve">镇人民政府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20" w:lineRule="exact"/>
        <w:ind w:left="0" w:leftChars="0" w:right="420" w:firstLine="320" w:firstLineChars="100"/>
        <w:jc w:val="center"/>
        <w:textAlignment w:val="auto"/>
        <w:outlineLvl w:val="9"/>
        <w:rPr>
          <w:rFonts w:hint="eastAsia" w:ascii="仿宋_GB2312" w:eastAsia="仿宋_GB2312" w:cs="仿宋_GB2312" w:hAnsiTheme="minorHAnsi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 xml:space="preserve">                                 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20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21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8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月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11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420"/>
        <w:jc w:val="both"/>
        <w:textAlignment w:val="auto"/>
        <w:outlineLvl w:val="9"/>
        <w:rPr>
          <w:rFonts w:hint="eastAsia" w:ascii="仿宋_GB2312" w:eastAsia="仿宋_GB2312" w:cs="仿宋_GB2312" w:hAnsiTheme="minorHAnsi"/>
          <w:kern w:val="0"/>
          <w:sz w:val="28"/>
          <w:szCs w:val="28"/>
          <w:highlight w:val="none"/>
          <w:lang w:val="en-US" w:eastAsia="zh-CN" w:bidi="ar"/>
        </w:rPr>
        <w:sectPr>
          <w:pgSz w:w="11906" w:h="16838"/>
          <w:pgMar w:top="1174" w:right="1134" w:bottom="118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tbl>
      <w:tblPr>
        <w:tblStyle w:val="4"/>
        <w:tblpPr w:leftFromText="180" w:rightFromText="180" w:vertAnchor="text" w:horzAnchor="page" w:tblpX="1642" w:tblpY="708"/>
        <w:tblOverlap w:val="never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7"/>
        <w:gridCol w:w="368"/>
        <w:gridCol w:w="170"/>
        <w:gridCol w:w="198"/>
        <w:gridCol w:w="333"/>
        <w:gridCol w:w="334"/>
        <w:gridCol w:w="196"/>
        <w:gridCol w:w="56"/>
        <w:gridCol w:w="81"/>
        <w:gridCol w:w="334"/>
        <w:gridCol w:w="333"/>
        <w:gridCol w:w="14"/>
        <w:gridCol w:w="320"/>
        <w:gridCol w:w="246"/>
        <w:gridCol w:w="87"/>
        <w:gridCol w:w="322"/>
        <w:gridCol w:w="345"/>
        <w:gridCol w:w="71"/>
        <w:gridCol w:w="107"/>
        <w:gridCol w:w="180"/>
        <w:gridCol w:w="309"/>
        <w:gridCol w:w="334"/>
        <w:gridCol w:w="61"/>
        <w:gridCol w:w="146"/>
        <w:gridCol w:w="126"/>
        <w:gridCol w:w="2"/>
        <w:gridCol w:w="190"/>
        <w:gridCol w:w="142"/>
        <w:gridCol w:w="333"/>
        <w:gridCol w:w="41"/>
        <w:gridCol w:w="293"/>
        <w:gridCol w:w="159"/>
        <w:gridCol w:w="174"/>
        <w:gridCol w:w="334"/>
        <w:gridCol w:w="234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院校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7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1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2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工作职务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535" w:type="dxa"/>
            <w:gridSpan w:val="2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工作（学习）单位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9264" w:type="dxa"/>
            <w:gridSpan w:val="3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本人承诺：上述填写内容和提供的相关依据真实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如有不实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弄虚作假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，本人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愿意接受取消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聘用资格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的后果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并承担相应责任。</w:t>
            </w: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承诺人（签名）：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招审聘核单意位见</w:t>
            </w:r>
          </w:p>
        </w:tc>
        <w:tc>
          <w:tcPr>
            <w:tcW w:w="8547" w:type="dxa"/>
            <w:gridSpan w:val="3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505" w:firstLineChars="2700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公开招聘编外合同制工作人员报名表</w:t>
      </w:r>
    </w:p>
    <w:p/>
    <w:sectPr>
      <w:pgSz w:w="11906" w:h="16838"/>
      <w:pgMar w:top="734" w:right="1134" w:bottom="1052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82E16"/>
    <w:rsid w:val="04D16776"/>
    <w:rsid w:val="1530151D"/>
    <w:rsid w:val="233B6829"/>
    <w:rsid w:val="24F03C8B"/>
    <w:rsid w:val="252B3FD4"/>
    <w:rsid w:val="2AD82E16"/>
    <w:rsid w:val="33985DF7"/>
    <w:rsid w:val="39253511"/>
    <w:rsid w:val="3D9E272A"/>
    <w:rsid w:val="41050939"/>
    <w:rsid w:val="4B852229"/>
    <w:rsid w:val="4CEA6D29"/>
    <w:rsid w:val="4DB750D0"/>
    <w:rsid w:val="57E82E93"/>
    <w:rsid w:val="59E71AB2"/>
    <w:rsid w:val="5D346C2C"/>
    <w:rsid w:val="6AE87A92"/>
    <w:rsid w:val="6C9D254F"/>
    <w:rsid w:val="71636326"/>
    <w:rsid w:val="716A73A8"/>
    <w:rsid w:val="7D0D43F0"/>
    <w:rsid w:val="7D2B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2018-03-08T01:47:00Z</dcterms:created>
  <dc:creator>11372</dc:creator>
  <cp:lastModifiedBy>珍</cp:lastModifiedBy>
  <cp:lastPrinted>2021-07-25T08:04:00Z</cp:lastPrinted>
  <dcterms:modified xsi:type="dcterms:W3CDTF">2021-08-11T09:44:51Z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8728690F215F414C8F0F9C42CFE2A15B</vt:lpwstr>
  </property>
</Properties>
</file>