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DF" w:rsidRPr="00907BBF" w:rsidRDefault="000925DF" w:rsidP="000925DF">
      <w:pPr>
        <w:spacing w:line="560" w:lineRule="exact"/>
        <w:rPr>
          <w:rFonts w:ascii="黑体" w:eastAsia="黑体" w:hAnsi="黑体"/>
          <w:sz w:val="32"/>
          <w:szCs w:val="32"/>
        </w:rPr>
      </w:pPr>
      <w:r w:rsidRPr="00907BBF">
        <w:rPr>
          <w:rFonts w:ascii="黑体" w:eastAsia="黑体" w:hAnsi="黑体" w:hint="eastAsia"/>
          <w:sz w:val="32"/>
          <w:szCs w:val="32"/>
        </w:rPr>
        <w:t>附件</w:t>
      </w:r>
    </w:p>
    <w:p w:rsidR="00274EA0" w:rsidRDefault="004154B2" w:rsidP="0076623B">
      <w:pPr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台山市科工商务局</w:t>
      </w:r>
      <w:r w:rsidR="0034292B">
        <w:rPr>
          <w:rFonts w:ascii="方正小标宋简体" w:eastAsia="方正小标宋简体" w:hAnsiTheme="majorEastAsia" w:hint="eastAsia"/>
          <w:sz w:val="44"/>
          <w:szCs w:val="44"/>
        </w:rPr>
        <w:t>2020</w:t>
      </w:r>
      <w:r w:rsidR="0076623B" w:rsidRPr="0076623B">
        <w:rPr>
          <w:rFonts w:ascii="方正小标宋简体" w:eastAsia="方正小标宋简体" w:hAnsiTheme="majorEastAsia" w:hint="eastAsia"/>
          <w:sz w:val="44"/>
          <w:szCs w:val="44"/>
        </w:rPr>
        <w:t>年度</w:t>
      </w:r>
    </w:p>
    <w:p w:rsidR="0076623B" w:rsidRPr="0076623B" w:rsidRDefault="0076623B" w:rsidP="00274EA0">
      <w:pPr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76623B">
        <w:rPr>
          <w:rFonts w:ascii="方正小标宋简体" w:eastAsia="方正小标宋简体" w:hAnsiTheme="majorEastAsia" w:hint="eastAsia"/>
          <w:sz w:val="44"/>
          <w:szCs w:val="44"/>
        </w:rPr>
        <w:t>行政许可实施和监督管理情况报告</w:t>
      </w:r>
    </w:p>
    <w:p w:rsidR="0076623B" w:rsidRPr="0076623B" w:rsidRDefault="0076623B" w:rsidP="0076623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6623B" w:rsidRPr="0076623B" w:rsidRDefault="0076623B" w:rsidP="007662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623B">
        <w:rPr>
          <w:rFonts w:ascii="仿宋_GB2312" w:eastAsia="仿宋_GB2312" w:hint="eastAsia"/>
          <w:sz w:val="32"/>
          <w:szCs w:val="32"/>
        </w:rPr>
        <w:t>根据《广东省行政许可监督管理条例》要求，现将我单位2020年度行政许可实施和监督管理情况报告如下：</w:t>
      </w:r>
    </w:p>
    <w:p w:rsidR="0076623B" w:rsidRPr="0034292B" w:rsidRDefault="0076623B" w:rsidP="0076623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4292B">
        <w:rPr>
          <w:rFonts w:ascii="黑体" w:eastAsia="黑体" w:hAnsi="黑体" w:hint="eastAsia"/>
          <w:sz w:val="32"/>
          <w:szCs w:val="32"/>
        </w:rPr>
        <w:t>一、基本情况</w:t>
      </w:r>
    </w:p>
    <w:p w:rsidR="0076623B" w:rsidRPr="0034292B" w:rsidRDefault="0076623B" w:rsidP="0034292B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34292B">
        <w:rPr>
          <w:rFonts w:ascii="楷体" w:eastAsia="楷体" w:hAnsi="楷体" w:hint="eastAsia"/>
          <w:b/>
          <w:sz w:val="32"/>
          <w:szCs w:val="32"/>
        </w:rPr>
        <w:t>（一）现有事项及办理情况。</w:t>
      </w:r>
    </w:p>
    <w:p w:rsidR="0076623B" w:rsidRPr="0076623B" w:rsidRDefault="0076623B" w:rsidP="007662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623B">
        <w:rPr>
          <w:rFonts w:ascii="仿宋_GB2312" w:eastAsia="仿宋_GB2312" w:hint="eastAsia"/>
          <w:sz w:val="32"/>
          <w:szCs w:val="32"/>
        </w:rPr>
        <w:t>1.</w:t>
      </w:r>
      <w:r w:rsidR="00724C26">
        <w:rPr>
          <w:rFonts w:ascii="仿宋_GB2312" w:eastAsia="仿宋_GB2312" w:hint="eastAsia"/>
          <w:sz w:val="32"/>
          <w:szCs w:val="32"/>
        </w:rPr>
        <w:t>我局现有行政许可事项</w:t>
      </w:r>
      <w:r w:rsidR="00055F02">
        <w:rPr>
          <w:rFonts w:ascii="仿宋_GB2312" w:eastAsia="仿宋_GB2312" w:hint="eastAsia"/>
          <w:sz w:val="32"/>
          <w:szCs w:val="32"/>
        </w:rPr>
        <w:t>5项</w:t>
      </w:r>
      <w:r w:rsidR="009B1DAB">
        <w:rPr>
          <w:rFonts w:ascii="仿宋_GB2312" w:eastAsia="仿宋_GB2312" w:hint="eastAsia"/>
          <w:sz w:val="32"/>
          <w:szCs w:val="32"/>
        </w:rPr>
        <w:t>（</w:t>
      </w:r>
      <w:r w:rsidR="009B1DAB" w:rsidRPr="009B1DAB">
        <w:rPr>
          <w:rFonts w:ascii="仿宋_GB2312" w:eastAsia="仿宋_GB2312" w:hint="eastAsia"/>
          <w:sz w:val="32"/>
          <w:szCs w:val="32"/>
        </w:rPr>
        <w:t>1.</w:t>
      </w:r>
      <w:r w:rsidR="009B1DAB" w:rsidRPr="009B1DAB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外商投资企业、来料加工企业直通港澳自货</w:t>
      </w:r>
      <w:proofErr w:type="gramStart"/>
      <w:r w:rsidR="009B1DAB" w:rsidRPr="009B1DAB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自运厂车</w:t>
      </w:r>
      <w:proofErr w:type="gramEnd"/>
      <w:r w:rsidR="009B1DAB" w:rsidRPr="009B1DAB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许可；2企业申请取得从事拍卖业务许可的核准；3.拍卖企业分公司申请取得从事拍卖业务许可的核准；</w:t>
      </w:r>
      <w:r w:rsidR="00907BBF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4.</w:t>
      </w:r>
      <w:r w:rsidR="009B1DAB" w:rsidRPr="009B1DAB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拍卖企业及分公司从事拍卖业务变更核准；</w:t>
      </w:r>
      <w:r w:rsidR="00907BBF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5.</w:t>
      </w:r>
      <w:r w:rsidR="009B1DAB" w:rsidRPr="009B1DAB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拍卖企业及分公司申请取得从事拍卖业务终止的核准</w:t>
      </w:r>
      <w:r w:rsidR="00724C26">
        <w:rPr>
          <w:rFonts w:ascii="仿宋_GB2312" w:eastAsia="仿宋_GB2312" w:hint="eastAsia"/>
          <w:sz w:val="32"/>
          <w:szCs w:val="32"/>
        </w:rPr>
        <w:t>）。行政许可事项</w:t>
      </w:r>
      <w:r w:rsidR="00055F02">
        <w:rPr>
          <w:rFonts w:ascii="仿宋_GB2312" w:eastAsia="仿宋_GB2312" w:hint="eastAsia"/>
          <w:sz w:val="32"/>
          <w:szCs w:val="32"/>
        </w:rPr>
        <w:t>全部</w:t>
      </w:r>
      <w:r w:rsidR="00724C26">
        <w:rPr>
          <w:rFonts w:ascii="仿宋_GB2312" w:eastAsia="仿宋_GB2312" w:hint="eastAsia"/>
          <w:sz w:val="32"/>
          <w:szCs w:val="32"/>
        </w:rPr>
        <w:t>纳入江门市行政许可标准化目录。</w:t>
      </w:r>
    </w:p>
    <w:p w:rsidR="0076623B" w:rsidRPr="0076623B" w:rsidRDefault="0076623B" w:rsidP="007662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623B">
        <w:rPr>
          <w:rFonts w:ascii="仿宋_GB2312" w:eastAsia="仿宋_GB2312" w:hint="eastAsia"/>
          <w:sz w:val="32"/>
          <w:szCs w:val="32"/>
        </w:rPr>
        <w:t>2.</w:t>
      </w:r>
      <w:r w:rsidR="00D721DD">
        <w:rPr>
          <w:rFonts w:ascii="仿宋_GB2312" w:eastAsia="仿宋_GB2312" w:hint="eastAsia"/>
          <w:sz w:val="32"/>
          <w:szCs w:val="32"/>
        </w:rPr>
        <w:t>我局</w:t>
      </w:r>
      <w:r w:rsidR="0034292B">
        <w:rPr>
          <w:rFonts w:ascii="仿宋_GB2312" w:eastAsia="仿宋_GB2312" w:hint="eastAsia"/>
          <w:sz w:val="32"/>
          <w:szCs w:val="32"/>
        </w:rPr>
        <w:t>5</w:t>
      </w:r>
      <w:r w:rsidR="00724C26">
        <w:rPr>
          <w:rFonts w:ascii="仿宋_GB2312" w:eastAsia="仿宋_GB2312" w:hint="eastAsia"/>
          <w:sz w:val="32"/>
          <w:szCs w:val="32"/>
        </w:rPr>
        <w:t>项行政许可事项全部</w:t>
      </w:r>
      <w:r w:rsidR="00055F02">
        <w:rPr>
          <w:rFonts w:ascii="仿宋_GB2312" w:eastAsia="仿宋_GB2312" w:hint="eastAsia"/>
          <w:sz w:val="32"/>
          <w:szCs w:val="32"/>
        </w:rPr>
        <w:t xml:space="preserve">进驻广东省网上办事大厅 </w:t>
      </w:r>
      <w:r w:rsidRPr="0076623B">
        <w:rPr>
          <w:rFonts w:ascii="仿宋_GB2312" w:eastAsia="仿宋_GB2312" w:hint="eastAsia"/>
          <w:sz w:val="32"/>
          <w:szCs w:val="32"/>
        </w:rPr>
        <w:t>；</w:t>
      </w:r>
    </w:p>
    <w:p w:rsidR="0076623B" w:rsidRPr="0076623B" w:rsidRDefault="0076623B" w:rsidP="007662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623B">
        <w:rPr>
          <w:rFonts w:ascii="仿宋_GB2312" w:eastAsia="仿宋_GB2312" w:hint="eastAsia"/>
          <w:sz w:val="32"/>
          <w:szCs w:val="32"/>
        </w:rPr>
        <w:t>3.</w:t>
      </w:r>
      <w:r w:rsidR="0034292B">
        <w:rPr>
          <w:rFonts w:ascii="仿宋_GB2312" w:eastAsia="仿宋_GB2312" w:hint="eastAsia"/>
          <w:sz w:val="32"/>
          <w:szCs w:val="32"/>
        </w:rPr>
        <w:t>全年行政许可</w:t>
      </w:r>
      <w:r w:rsidRPr="0076623B">
        <w:rPr>
          <w:rFonts w:ascii="仿宋_GB2312" w:eastAsia="仿宋_GB2312" w:hint="eastAsia"/>
          <w:sz w:val="32"/>
          <w:szCs w:val="32"/>
        </w:rPr>
        <w:t>申请</w:t>
      </w:r>
      <w:r w:rsidR="00274EA0">
        <w:rPr>
          <w:rFonts w:ascii="仿宋_GB2312" w:eastAsia="仿宋_GB2312" w:hint="eastAsia"/>
          <w:sz w:val="32"/>
          <w:szCs w:val="32"/>
        </w:rPr>
        <w:t>0宗；</w:t>
      </w:r>
      <w:r w:rsidRPr="0076623B">
        <w:rPr>
          <w:rFonts w:ascii="仿宋_GB2312" w:eastAsia="仿宋_GB2312" w:hint="eastAsia"/>
          <w:sz w:val="32"/>
          <w:szCs w:val="32"/>
        </w:rPr>
        <w:t>受理和办结数量</w:t>
      </w:r>
      <w:r w:rsidR="00055F02">
        <w:rPr>
          <w:rFonts w:ascii="仿宋_GB2312" w:eastAsia="仿宋_GB2312" w:hint="eastAsia"/>
          <w:sz w:val="32"/>
          <w:szCs w:val="32"/>
        </w:rPr>
        <w:t>0</w:t>
      </w:r>
      <w:r w:rsidR="00274EA0">
        <w:rPr>
          <w:rFonts w:ascii="仿宋_GB2312" w:eastAsia="仿宋_GB2312" w:hint="eastAsia"/>
          <w:sz w:val="32"/>
          <w:szCs w:val="32"/>
        </w:rPr>
        <w:t>宗</w:t>
      </w:r>
      <w:r w:rsidR="008E5E1F"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p w:rsidR="0076623B" w:rsidRPr="0034292B" w:rsidRDefault="0076623B" w:rsidP="0034292B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34292B">
        <w:rPr>
          <w:rFonts w:ascii="楷体" w:eastAsia="楷体" w:hAnsi="楷体" w:hint="eastAsia"/>
          <w:b/>
          <w:sz w:val="32"/>
          <w:szCs w:val="32"/>
        </w:rPr>
        <w:t>（二）依法实施情况。</w:t>
      </w:r>
    </w:p>
    <w:p w:rsidR="00831FF2" w:rsidRDefault="00A155EC" w:rsidP="00274E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212F9F">
        <w:rPr>
          <w:rFonts w:ascii="仿宋_GB2312" w:eastAsia="仿宋_GB2312" w:hint="eastAsia"/>
          <w:sz w:val="32"/>
          <w:szCs w:val="32"/>
        </w:rPr>
        <w:t>在行政许可审批过程中严格遵守</w:t>
      </w:r>
      <w:r w:rsidR="001D30F0">
        <w:rPr>
          <w:rFonts w:ascii="仿宋_GB2312" w:eastAsia="仿宋_GB2312" w:hint="eastAsia"/>
          <w:sz w:val="32"/>
          <w:szCs w:val="32"/>
        </w:rPr>
        <w:t>法律法规规定的审批权限、范围、程序、条件进行受理申请和审批，</w:t>
      </w:r>
      <w:r w:rsidR="00212F9F">
        <w:rPr>
          <w:rFonts w:ascii="仿宋_GB2312" w:eastAsia="仿宋_GB2312" w:hint="eastAsia"/>
          <w:sz w:val="32"/>
          <w:szCs w:val="32"/>
        </w:rPr>
        <w:t>不存在违法违规情况</w:t>
      </w:r>
      <w:r w:rsidR="00907BBF">
        <w:rPr>
          <w:rFonts w:ascii="仿宋_GB2312" w:eastAsia="仿宋_GB2312" w:hint="eastAsia"/>
          <w:sz w:val="32"/>
          <w:szCs w:val="32"/>
        </w:rPr>
        <w:t>。</w:t>
      </w:r>
    </w:p>
    <w:p w:rsidR="00A155EC" w:rsidRPr="005B7495" w:rsidRDefault="00831FF2" w:rsidP="00724C26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A155EC">
        <w:rPr>
          <w:rFonts w:ascii="仿宋_GB2312" w:eastAsia="仿宋_GB2312" w:hint="eastAsia"/>
          <w:sz w:val="32"/>
          <w:szCs w:val="32"/>
        </w:rPr>
        <w:t>2.</w:t>
      </w:r>
      <w:r w:rsidR="001D30F0">
        <w:rPr>
          <w:rFonts w:ascii="仿宋_GB2312" w:eastAsia="仿宋_GB2312" w:hint="eastAsia"/>
          <w:sz w:val="32"/>
          <w:szCs w:val="32"/>
        </w:rPr>
        <w:t>严格按照裁量基准和许可条件规范</w:t>
      </w:r>
      <w:r w:rsidR="00212F9F">
        <w:rPr>
          <w:rFonts w:ascii="仿宋_GB2312" w:eastAsia="仿宋_GB2312" w:hint="eastAsia"/>
          <w:sz w:val="32"/>
          <w:szCs w:val="32"/>
        </w:rPr>
        <w:t>对行政审批事项进行审查，无擅自增减行政许可审批条件或办理环节情况。</w:t>
      </w:r>
    </w:p>
    <w:p w:rsidR="00274EA0" w:rsidRPr="00274EA0" w:rsidRDefault="005B7495" w:rsidP="00274E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3.</w:t>
      </w:r>
      <w:r w:rsidR="00274EA0" w:rsidRPr="00274EA0">
        <w:rPr>
          <w:rFonts w:ascii="仿宋_GB2312" w:eastAsia="仿宋_GB2312" w:hint="eastAsia"/>
          <w:sz w:val="32"/>
          <w:szCs w:val="32"/>
        </w:rPr>
        <w:t>为提高审批和服务效率，</w:t>
      </w:r>
      <w:r w:rsidR="00212F9F">
        <w:rPr>
          <w:rFonts w:ascii="仿宋_GB2312" w:eastAsia="仿宋_GB2312" w:hint="eastAsia"/>
          <w:sz w:val="32"/>
          <w:szCs w:val="32"/>
        </w:rPr>
        <w:t>优化审批流程和简化审批程序，</w:t>
      </w:r>
      <w:r>
        <w:rPr>
          <w:rFonts w:ascii="仿宋_GB2312" w:eastAsia="仿宋_GB2312" w:hint="eastAsia"/>
          <w:sz w:val="32"/>
          <w:szCs w:val="32"/>
        </w:rPr>
        <w:t>更好地为民服务，</w:t>
      </w:r>
      <w:r w:rsidR="00274EA0" w:rsidRPr="00274EA0">
        <w:rPr>
          <w:rFonts w:ascii="仿宋_GB2312" w:eastAsia="仿宋_GB2312" w:hint="eastAsia"/>
          <w:sz w:val="32"/>
          <w:szCs w:val="32"/>
        </w:rPr>
        <w:t>我局</w:t>
      </w:r>
      <w:r w:rsidR="00212F9F">
        <w:rPr>
          <w:rFonts w:ascii="仿宋_GB2312" w:eastAsia="仿宋_GB2312" w:hint="eastAsia"/>
          <w:sz w:val="32"/>
          <w:szCs w:val="32"/>
        </w:rPr>
        <w:t>主要通过缩减办理时限和减少跑动次数，行政许可事项实现1天内办结。</w:t>
      </w:r>
      <w:r w:rsidR="00212F9F" w:rsidRPr="00274EA0">
        <w:rPr>
          <w:rFonts w:ascii="仿宋_GB2312" w:eastAsia="仿宋_GB2312"/>
          <w:sz w:val="32"/>
          <w:szCs w:val="32"/>
        </w:rPr>
        <w:t xml:space="preserve"> </w:t>
      </w:r>
    </w:p>
    <w:p w:rsidR="0076623B" w:rsidRPr="00212F9F" w:rsidRDefault="0076623B" w:rsidP="00212F9F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212F9F">
        <w:rPr>
          <w:rFonts w:ascii="楷体" w:eastAsia="楷体" w:hAnsi="楷体" w:hint="eastAsia"/>
          <w:b/>
          <w:sz w:val="32"/>
          <w:szCs w:val="32"/>
        </w:rPr>
        <w:t>（三）公开公示情况。</w:t>
      </w:r>
    </w:p>
    <w:p w:rsidR="002A6D40" w:rsidRDefault="0085028A" w:rsidP="00212F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274EA0" w:rsidRPr="00274EA0">
        <w:rPr>
          <w:rFonts w:ascii="仿宋_GB2312" w:eastAsia="仿宋_GB2312" w:hint="eastAsia"/>
          <w:sz w:val="32"/>
          <w:szCs w:val="32"/>
        </w:rPr>
        <w:t>通过广东政务服务网</w:t>
      </w:r>
      <w:r>
        <w:rPr>
          <w:rFonts w:ascii="仿宋_GB2312" w:eastAsia="仿宋_GB2312" w:hint="eastAsia"/>
          <w:sz w:val="32"/>
          <w:szCs w:val="32"/>
        </w:rPr>
        <w:t>、局</w:t>
      </w:r>
      <w:proofErr w:type="gramStart"/>
      <w:r>
        <w:rPr>
          <w:rFonts w:ascii="仿宋_GB2312" w:eastAsia="仿宋_GB2312" w:hint="eastAsia"/>
          <w:sz w:val="32"/>
          <w:szCs w:val="32"/>
        </w:rPr>
        <w:t>政务网</w:t>
      </w:r>
      <w:r w:rsidR="00274EA0" w:rsidRPr="00274EA0">
        <w:rPr>
          <w:rFonts w:ascii="仿宋_GB2312" w:eastAsia="仿宋_GB2312" w:hint="eastAsia"/>
          <w:sz w:val="32"/>
          <w:szCs w:val="32"/>
        </w:rPr>
        <w:t>公开</w:t>
      </w:r>
      <w:proofErr w:type="gramEnd"/>
      <w:r w:rsidR="00584F68">
        <w:rPr>
          <w:rFonts w:ascii="仿宋_GB2312" w:eastAsia="仿宋_GB2312" w:hint="eastAsia"/>
          <w:sz w:val="32"/>
          <w:szCs w:val="32"/>
        </w:rPr>
        <w:t>我局</w:t>
      </w:r>
      <w:r>
        <w:rPr>
          <w:rFonts w:ascii="仿宋_GB2312" w:eastAsia="仿宋_GB2312" w:hint="eastAsia"/>
          <w:sz w:val="32"/>
          <w:szCs w:val="32"/>
        </w:rPr>
        <w:t>行政许可事项的</w:t>
      </w:r>
      <w:r w:rsidR="00274EA0" w:rsidRPr="00274EA0">
        <w:rPr>
          <w:rFonts w:ascii="仿宋_GB2312" w:eastAsia="仿宋_GB2312" w:hint="eastAsia"/>
          <w:sz w:val="32"/>
          <w:szCs w:val="32"/>
        </w:rPr>
        <w:t>实施主体、</w:t>
      </w:r>
      <w:r>
        <w:rPr>
          <w:rFonts w:ascii="仿宋_GB2312" w:eastAsia="仿宋_GB2312" w:hint="eastAsia"/>
          <w:sz w:val="32"/>
          <w:szCs w:val="32"/>
        </w:rPr>
        <w:t>办理时限、受理标准、办理流程、申请材料、收费标准、</w:t>
      </w:r>
      <w:r w:rsidR="00274EA0" w:rsidRPr="00274EA0">
        <w:rPr>
          <w:rFonts w:ascii="仿宋_GB2312" w:eastAsia="仿宋_GB2312" w:hint="eastAsia"/>
          <w:sz w:val="32"/>
          <w:szCs w:val="32"/>
        </w:rPr>
        <w:t>咨询投诉方式等信息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5028A" w:rsidRPr="0085028A" w:rsidRDefault="0085028A" w:rsidP="00212F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2.通过广东政务服务网向社会公开行政许可办理进度和结果，不存在未公开行政</w:t>
      </w:r>
      <w:r w:rsidR="008A007E">
        <w:rPr>
          <w:rFonts w:ascii="仿宋_GB2312" w:eastAsia="仿宋_GB2312" w:hint="eastAsia"/>
          <w:sz w:val="32"/>
          <w:szCs w:val="32"/>
        </w:rPr>
        <w:t>许可实施结果的行政许可事项。</w:t>
      </w:r>
    </w:p>
    <w:p w:rsidR="0076623B" w:rsidRPr="008A007E" w:rsidRDefault="0076623B" w:rsidP="008A007E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8A007E">
        <w:rPr>
          <w:rFonts w:ascii="楷体" w:eastAsia="楷体" w:hAnsi="楷体" w:hint="eastAsia"/>
          <w:b/>
          <w:sz w:val="32"/>
          <w:szCs w:val="32"/>
        </w:rPr>
        <w:t>（四）监督管理情况。</w:t>
      </w:r>
    </w:p>
    <w:p w:rsidR="008A007E" w:rsidRDefault="00274EA0" w:rsidP="00274E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74EA0">
        <w:rPr>
          <w:rFonts w:ascii="仿宋_GB2312" w:eastAsia="仿宋_GB2312" w:hint="eastAsia"/>
          <w:sz w:val="32"/>
          <w:szCs w:val="32"/>
        </w:rPr>
        <w:t>为加强对行政许可事项的监督管理，我</w:t>
      </w:r>
      <w:r w:rsidR="002A6D40">
        <w:rPr>
          <w:rFonts w:ascii="仿宋_GB2312" w:eastAsia="仿宋_GB2312" w:hint="eastAsia"/>
          <w:sz w:val="32"/>
          <w:szCs w:val="32"/>
        </w:rPr>
        <w:t>局</w:t>
      </w:r>
      <w:r w:rsidR="00EE42E5">
        <w:rPr>
          <w:rFonts w:ascii="仿宋_GB2312" w:eastAsia="仿宋_GB2312" w:hint="eastAsia"/>
          <w:sz w:val="32"/>
          <w:szCs w:val="32"/>
        </w:rPr>
        <w:t>制定和完善了相关管理制度，如：《台山市科工商务局行政审批服务管理办法》、《台山市科工商务局行政审批服务公开承诺制度》、《台山市科工商务局行政审批服务限时办结制度》、《台山市科工商务局行政审批服务一次性告知制度》、《台山市科工商务局规范行政处罚自由裁量权规定》等制度。</w:t>
      </w:r>
      <w:r w:rsidR="00584F68">
        <w:rPr>
          <w:rFonts w:ascii="仿宋_GB2312" w:eastAsia="仿宋_GB2312" w:hint="eastAsia"/>
          <w:sz w:val="32"/>
          <w:szCs w:val="32"/>
        </w:rPr>
        <w:t>同时加强事中事后监管工作，确保无违法违规情况发生。</w:t>
      </w:r>
    </w:p>
    <w:p w:rsidR="0076623B" w:rsidRPr="00F25994" w:rsidRDefault="0076623B" w:rsidP="00F25994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F25994">
        <w:rPr>
          <w:rFonts w:ascii="楷体" w:eastAsia="楷体" w:hAnsi="楷体" w:hint="eastAsia"/>
          <w:b/>
          <w:sz w:val="32"/>
          <w:szCs w:val="32"/>
        </w:rPr>
        <w:t>（五）实施效果情况。</w:t>
      </w:r>
    </w:p>
    <w:p w:rsidR="00E17970" w:rsidRDefault="007B00ED" w:rsidP="00907B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274EA0" w:rsidRPr="00274EA0">
        <w:rPr>
          <w:rFonts w:ascii="仿宋_GB2312" w:eastAsia="仿宋_GB2312" w:hint="eastAsia"/>
          <w:sz w:val="32"/>
          <w:szCs w:val="32"/>
        </w:rPr>
        <w:t>我局</w:t>
      </w:r>
      <w:r w:rsidR="00E17970">
        <w:rPr>
          <w:rFonts w:ascii="仿宋_GB2312" w:eastAsia="仿宋_GB2312" w:hint="eastAsia"/>
          <w:sz w:val="32"/>
          <w:szCs w:val="32"/>
        </w:rPr>
        <w:t>不断</w:t>
      </w:r>
      <w:r w:rsidR="00274EA0" w:rsidRPr="00274EA0">
        <w:rPr>
          <w:rFonts w:ascii="仿宋_GB2312" w:eastAsia="仿宋_GB2312" w:hint="eastAsia"/>
          <w:sz w:val="32"/>
          <w:szCs w:val="32"/>
        </w:rPr>
        <w:t>优化和规范审批流程，</w:t>
      </w:r>
      <w:r w:rsidR="00E17970">
        <w:rPr>
          <w:rFonts w:ascii="仿宋_GB2312" w:eastAsia="仿宋_GB2312" w:hint="eastAsia"/>
          <w:sz w:val="32"/>
          <w:szCs w:val="32"/>
        </w:rPr>
        <w:t>更好地为企业提供便利服务，提高审批效率，同时加强对行政许可事项实施监督和管理，</w:t>
      </w:r>
      <w:r w:rsidR="00907BBF">
        <w:rPr>
          <w:rFonts w:ascii="仿宋_GB2312" w:eastAsia="仿宋_GB2312" w:hint="eastAsia"/>
          <w:sz w:val="32"/>
          <w:szCs w:val="32"/>
        </w:rPr>
        <w:t>2020年无违法违规情况，未收到举报投诉，</w:t>
      </w:r>
      <w:r w:rsidR="00E17970">
        <w:rPr>
          <w:rFonts w:ascii="仿宋_GB2312" w:eastAsia="仿宋_GB2312" w:hint="eastAsia"/>
          <w:sz w:val="32"/>
          <w:szCs w:val="32"/>
        </w:rPr>
        <w:t>达到了预期的效果。全年行政许可申请0件，受理0件，</w:t>
      </w:r>
      <w:proofErr w:type="gramStart"/>
      <w:r w:rsidR="00E17970">
        <w:rPr>
          <w:rFonts w:ascii="仿宋_GB2312" w:eastAsia="仿宋_GB2312" w:hint="eastAsia"/>
          <w:sz w:val="32"/>
          <w:szCs w:val="32"/>
        </w:rPr>
        <w:t>无未受理</w:t>
      </w:r>
      <w:proofErr w:type="gramEnd"/>
      <w:r w:rsidR="00584F68">
        <w:rPr>
          <w:rFonts w:ascii="仿宋_GB2312" w:eastAsia="仿宋_GB2312" w:hint="eastAsia"/>
          <w:sz w:val="32"/>
          <w:szCs w:val="32"/>
        </w:rPr>
        <w:t>情况</w:t>
      </w:r>
      <w:r w:rsidR="00E17970">
        <w:rPr>
          <w:rFonts w:ascii="仿宋_GB2312" w:eastAsia="仿宋_GB2312" w:hint="eastAsia"/>
          <w:sz w:val="32"/>
          <w:szCs w:val="32"/>
        </w:rPr>
        <w:t>。</w:t>
      </w:r>
    </w:p>
    <w:p w:rsidR="00E17970" w:rsidRDefault="00E17970" w:rsidP="00274E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03268" w:rsidRDefault="00E17970" w:rsidP="00274E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BA2BA3">
        <w:rPr>
          <w:rFonts w:ascii="仿宋_GB2312" w:eastAsia="仿宋_GB2312" w:hint="eastAsia"/>
          <w:sz w:val="32"/>
          <w:szCs w:val="32"/>
        </w:rPr>
        <w:t>我局</w:t>
      </w:r>
      <w:r w:rsidR="00E70C77">
        <w:rPr>
          <w:rFonts w:ascii="仿宋_GB2312" w:eastAsia="仿宋_GB2312" w:hint="eastAsia"/>
          <w:sz w:val="32"/>
          <w:szCs w:val="32"/>
        </w:rPr>
        <w:t>5项行政许可事项全部纳入网上办事大厅，可全流</w:t>
      </w:r>
      <w:r>
        <w:rPr>
          <w:rFonts w:ascii="仿宋_GB2312" w:eastAsia="仿宋_GB2312" w:hint="eastAsia"/>
          <w:sz w:val="32"/>
          <w:szCs w:val="32"/>
        </w:rPr>
        <w:t>程网上办理。</w:t>
      </w:r>
    </w:p>
    <w:p w:rsidR="00135C9D" w:rsidRDefault="00E17970" w:rsidP="00135C9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7B00ED">
        <w:rPr>
          <w:rFonts w:ascii="仿宋_GB2312" w:eastAsia="仿宋_GB2312" w:hint="eastAsia"/>
          <w:sz w:val="32"/>
          <w:szCs w:val="32"/>
        </w:rPr>
        <w:t>.我局建立“</w:t>
      </w:r>
      <w:r w:rsidR="00135C9D">
        <w:rPr>
          <w:rFonts w:ascii="仿宋_GB2312" w:eastAsia="仿宋_GB2312" w:hint="eastAsia"/>
          <w:sz w:val="32"/>
          <w:szCs w:val="32"/>
        </w:rPr>
        <w:t>绿色通道”和“</w:t>
      </w:r>
      <w:r w:rsidR="007B00ED">
        <w:rPr>
          <w:rFonts w:ascii="仿宋_GB2312" w:eastAsia="仿宋_GB2312" w:hint="eastAsia"/>
          <w:sz w:val="32"/>
          <w:szCs w:val="32"/>
        </w:rPr>
        <w:t>容缺受理”机制</w:t>
      </w:r>
      <w:r w:rsidR="00907BBF">
        <w:rPr>
          <w:rFonts w:ascii="仿宋_GB2312" w:eastAsia="仿宋_GB2312" w:hint="eastAsia"/>
          <w:sz w:val="32"/>
          <w:szCs w:val="32"/>
        </w:rPr>
        <w:t>。制定行政审批服务“绿色通道”</w:t>
      </w:r>
      <w:r w:rsidR="00BA2BA3">
        <w:rPr>
          <w:rFonts w:ascii="仿宋_GB2312" w:eastAsia="仿宋_GB2312" w:hint="eastAsia"/>
          <w:sz w:val="32"/>
          <w:szCs w:val="32"/>
        </w:rPr>
        <w:t>机制</w:t>
      </w:r>
      <w:r w:rsidR="00907BBF">
        <w:rPr>
          <w:rFonts w:ascii="仿宋_GB2312" w:eastAsia="仿宋_GB2312" w:hint="eastAsia"/>
          <w:sz w:val="32"/>
          <w:szCs w:val="32"/>
        </w:rPr>
        <w:t>，</w:t>
      </w:r>
      <w:r w:rsidR="007B00ED">
        <w:rPr>
          <w:rFonts w:ascii="仿宋_GB2312" w:eastAsia="仿宋_GB2312" w:hint="eastAsia"/>
          <w:sz w:val="32"/>
          <w:szCs w:val="32"/>
        </w:rPr>
        <w:t>在网站公示可容缺事项清单，</w:t>
      </w:r>
      <w:r w:rsidR="00907BBF">
        <w:rPr>
          <w:rFonts w:ascii="仿宋_GB2312" w:eastAsia="仿宋_GB2312" w:hint="eastAsia"/>
          <w:sz w:val="32"/>
          <w:szCs w:val="32"/>
        </w:rPr>
        <w:t>进一步推进企业服务便利化，</w:t>
      </w:r>
      <w:r w:rsidR="00BA2BA3">
        <w:rPr>
          <w:rFonts w:ascii="仿宋_GB2312" w:eastAsia="仿宋_GB2312" w:hint="eastAsia"/>
          <w:sz w:val="32"/>
          <w:szCs w:val="32"/>
        </w:rPr>
        <w:t>工作人员提高服务意识，简化办事程序，</w:t>
      </w:r>
      <w:r w:rsidR="00907BBF">
        <w:rPr>
          <w:rFonts w:ascii="仿宋_GB2312" w:eastAsia="仿宋_GB2312" w:hint="eastAsia"/>
          <w:sz w:val="32"/>
          <w:szCs w:val="32"/>
        </w:rPr>
        <w:t>提高行政审批服务工作效率，</w:t>
      </w:r>
      <w:r w:rsidR="007B00ED">
        <w:rPr>
          <w:rFonts w:ascii="仿宋_GB2312" w:eastAsia="仿宋_GB2312" w:hint="eastAsia"/>
          <w:sz w:val="32"/>
          <w:szCs w:val="32"/>
        </w:rPr>
        <w:t>更好地方便群众办事</w:t>
      </w:r>
      <w:r w:rsidR="00907BBF">
        <w:rPr>
          <w:rFonts w:ascii="仿宋_GB2312" w:eastAsia="仿宋_GB2312" w:hint="eastAsia"/>
          <w:sz w:val="32"/>
          <w:szCs w:val="32"/>
        </w:rPr>
        <w:t>。</w:t>
      </w:r>
    </w:p>
    <w:p w:rsidR="0076623B" w:rsidRPr="00584F68" w:rsidRDefault="0076623B" w:rsidP="00274EA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84F68">
        <w:rPr>
          <w:rFonts w:ascii="黑体" w:eastAsia="黑体" w:hAnsi="黑体" w:hint="eastAsia"/>
          <w:sz w:val="32"/>
          <w:szCs w:val="32"/>
        </w:rPr>
        <w:t>二、存在问题和困难</w:t>
      </w:r>
    </w:p>
    <w:p w:rsidR="00274EA0" w:rsidRPr="00274EA0" w:rsidRDefault="002A6D40" w:rsidP="00584F68">
      <w:pPr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一是因近年来审批事项不断调整，这两年都没有行政许可</w:t>
      </w:r>
      <w:r w:rsidR="00274EA0" w:rsidRPr="00274EA0">
        <w:rPr>
          <w:rFonts w:ascii="仿宋_GB2312" w:eastAsia="仿宋_GB2312" w:hint="eastAsia"/>
          <w:sz w:val="32"/>
          <w:szCs w:val="32"/>
        </w:rPr>
        <w:t>事项申请，熟悉和掌握其调整后的流程存在一定滞后性。二是需进一步提升宣传效果，部分办事群众对网上办理事项不熟悉，较多通过现场咨询、电话咨询了解到可以在网上办理相关事项。</w:t>
      </w:r>
    </w:p>
    <w:p w:rsidR="0076623B" w:rsidRPr="001262F3" w:rsidRDefault="0076623B" w:rsidP="00274EA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262F3">
        <w:rPr>
          <w:rFonts w:ascii="黑体" w:eastAsia="黑体" w:hAnsi="黑体" w:hint="eastAsia"/>
          <w:sz w:val="32"/>
          <w:szCs w:val="32"/>
        </w:rPr>
        <w:t>三、下一步工作措施及有关建议</w:t>
      </w:r>
    </w:p>
    <w:p w:rsidR="00444E46" w:rsidRPr="00274EA0" w:rsidRDefault="00135C9D" w:rsidP="00135C9D">
      <w:pPr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下一步工作中，我局将</w:t>
      </w:r>
      <w:r w:rsidR="00274EA0" w:rsidRPr="00274EA0">
        <w:rPr>
          <w:rFonts w:ascii="仿宋_GB2312" w:eastAsia="仿宋_GB2312" w:hint="eastAsia"/>
          <w:sz w:val="32"/>
          <w:szCs w:val="32"/>
        </w:rPr>
        <w:t>严格按要求做好行政许可实</w:t>
      </w:r>
      <w:r w:rsidR="002A6D40">
        <w:rPr>
          <w:rFonts w:ascii="仿宋_GB2312" w:eastAsia="仿宋_GB2312" w:hint="eastAsia"/>
          <w:sz w:val="32"/>
          <w:szCs w:val="32"/>
        </w:rPr>
        <w:t>施和监督管理工作。</w:t>
      </w:r>
      <w:r>
        <w:rPr>
          <w:rFonts w:ascii="仿宋_GB2312" w:eastAsia="仿宋_GB2312" w:hint="eastAsia"/>
          <w:sz w:val="32"/>
          <w:szCs w:val="32"/>
        </w:rPr>
        <w:t>一</w:t>
      </w:r>
      <w:r w:rsidR="001262F3">
        <w:rPr>
          <w:rFonts w:ascii="仿宋_GB2312" w:eastAsia="仿宋_GB2312" w:hint="eastAsia"/>
          <w:sz w:val="32"/>
          <w:szCs w:val="32"/>
        </w:rPr>
        <w:t>是强化宣传，保障宣传效果</w:t>
      </w:r>
      <w:r w:rsidR="00A86DF2">
        <w:rPr>
          <w:rFonts w:ascii="仿宋_GB2312" w:eastAsia="仿宋_GB2312" w:hint="eastAsia"/>
          <w:sz w:val="32"/>
          <w:szCs w:val="32"/>
        </w:rPr>
        <w:t>。</w:t>
      </w:r>
      <w:r w:rsidR="001262F3">
        <w:rPr>
          <w:rFonts w:ascii="仿宋_GB2312" w:eastAsia="仿宋_GB2312" w:hint="eastAsia"/>
          <w:sz w:val="32"/>
          <w:szCs w:val="32"/>
        </w:rPr>
        <w:t>线上可通过门户网站</w:t>
      </w:r>
      <w:r w:rsidR="00274EA0" w:rsidRPr="00274EA0">
        <w:rPr>
          <w:rFonts w:ascii="仿宋_GB2312" w:eastAsia="仿宋_GB2312" w:hint="eastAsia"/>
          <w:sz w:val="32"/>
          <w:szCs w:val="32"/>
        </w:rPr>
        <w:t>宣传，线下通过办事指南、</w:t>
      </w:r>
      <w:r w:rsidR="001262F3">
        <w:rPr>
          <w:rFonts w:ascii="仿宋_GB2312" w:eastAsia="仿宋_GB2312" w:hint="eastAsia"/>
          <w:sz w:val="32"/>
          <w:szCs w:val="32"/>
        </w:rPr>
        <w:t>进企业</w:t>
      </w:r>
      <w:r w:rsidR="001262F3" w:rsidRPr="00274EA0">
        <w:rPr>
          <w:rFonts w:ascii="仿宋_GB2312" w:eastAsia="仿宋_GB2312" w:hint="eastAsia"/>
          <w:sz w:val="32"/>
          <w:szCs w:val="32"/>
        </w:rPr>
        <w:t>等</w:t>
      </w:r>
      <w:r w:rsidR="001262F3">
        <w:rPr>
          <w:rFonts w:ascii="仿宋_GB2312" w:eastAsia="仿宋_GB2312" w:hint="eastAsia"/>
          <w:sz w:val="32"/>
          <w:szCs w:val="32"/>
        </w:rPr>
        <w:t>做好宣传工作，</w:t>
      </w:r>
      <w:r w:rsidR="00BA2BA3">
        <w:rPr>
          <w:rFonts w:ascii="仿宋_GB2312" w:eastAsia="仿宋_GB2312" w:hint="eastAsia"/>
          <w:sz w:val="32"/>
          <w:szCs w:val="32"/>
        </w:rPr>
        <w:t>让</w:t>
      </w:r>
      <w:r w:rsidR="00274EA0" w:rsidRPr="00274EA0">
        <w:rPr>
          <w:rFonts w:ascii="仿宋_GB2312" w:eastAsia="仿宋_GB2312" w:hint="eastAsia"/>
          <w:sz w:val="32"/>
          <w:szCs w:val="32"/>
        </w:rPr>
        <w:t>群众进一步熟悉我局行政许可事项</w:t>
      </w:r>
      <w:r w:rsidR="00BA2BA3">
        <w:rPr>
          <w:rFonts w:ascii="仿宋_GB2312" w:eastAsia="仿宋_GB2312" w:hint="eastAsia"/>
          <w:sz w:val="32"/>
          <w:szCs w:val="32"/>
        </w:rPr>
        <w:t>办理程序</w:t>
      </w:r>
      <w:r w:rsidR="00274EA0" w:rsidRPr="00274EA0">
        <w:rPr>
          <w:rFonts w:ascii="仿宋_GB2312" w:eastAsia="仿宋_GB2312" w:hint="eastAsia"/>
          <w:sz w:val="32"/>
          <w:szCs w:val="32"/>
        </w:rPr>
        <w:t>，方便群众办事。</w:t>
      </w:r>
      <w:r w:rsidR="00BA2BA3">
        <w:rPr>
          <w:rFonts w:ascii="仿宋_GB2312" w:eastAsia="仿宋_GB2312" w:hint="eastAsia"/>
          <w:sz w:val="32"/>
          <w:szCs w:val="32"/>
        </w:rPr>
        <w:t>三是对行政许可事项的各项要素实行</w:t>
      </w:r>
      <w:r>
        <w:rPr>
          <w:rFonts w:ascii="仿宋_GB2312" w:eastAsia="仿宋_GB2312" w:hint="eastAsia"/>
          <w:sz w:val="32"/>
          <w:szCs w:val="32"/>
        </w:rPr>
        <w:t>动态管理，及时更新网上办事信息，确保各项要素准确无误。四是加强业务知识学习，提高服务意识，不断提高服务水平。五是加大监管力度，确保事中、事后监管落实到位。</w:t>
      </w:r>
    </w:p>
    <w:sectPr w:rsidR="00444E46" w:rsidRPr="00274EA0" w:rsidSect="0076623B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23B"/>
    <w:rsid w:val="00055F02"/>
    <w:rsid w:val="000925DF"/>
    <w:rsid w:val="001262F3"/>
    <w:rsid w:val="00135C9D"/>
    <w:rsid w:val="001D30F0"/>
    <w:rsid w:val="00212F9F"/>
    <w:rsid w:val="00265F69"/>
    <w:rsid w:val="00274EA0"/>
    <w:rsid w:val="002A6D40"/>
    <w:rsid w:val="0034292B"/>
    <w:rsid w:val="003B7187"/>
    <w:rsid w:val="004154B2"/>
    <w:rsid w:val="00444E46"/>
    <w:rsid w:val="00584F68"/>
    <w:rsid w:val="005B7495"/>
    <w:rsid w:val="00724C26"/>
    <w:rsid w:val="0076623B"/>
    <w:rsid w:val="007813E3"/>
    <w:rsid w:val="007B00ED"/>
    <w:rsid w:val="00831FF2"/>
    <w:rsid w:val="0085028A"/>
    <w:rsid w:val="00866E8A"/>
    <w:rsid w:val="0089040D"/>
    <w:rsid w:val="008A007E"/>
    <w:rsid w:val="008C7973"/>
    <w:rsid w:val="008E5E1F"/>
    <w:rsid w:val="00907BBF"/>
    <w:rsid w:val="0094420C"/>
    <w:rsid w:val="009B1DAB"/>
    <w:rsid w:val="009F3C38"/>
    <w:rsid w:val="00A03268"/>
    <w:rsid w:val="00A155EC"/>
    <w:rsid w:val="00A86DF2"/>
    <w:rsid w:val="00BA2BA3"/>
    <w:rsid w:val="00BC428F"/>
    <w:rsid w:val="00D10034"/>
    <w:rsid w:val="00D721DD"/>
    <w:rsid w:val="00DB17E9"/>
    <w:rsid w:val="00E17970"/>
    <w:rsid w:val="00E70C77"/>
    <w:rsid w:val="00E93C3A"/>
    <w:rsid w:val="00EE42E5"/>
    <w:rsid w:val="00F2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FD2DD-39CF-4D60-A3A9-3462C7B9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伍文英</dc:creator>
  <cp:lastModifiedBy>董贤华</cp:lastModifiedBy>
  <cp:revision>17</cp:revision>
  <dcterms:created xsi:type="dcterms:W3CDTF">2021-03-26T03:25:00Z</dcterms:created>
  <dcterms:modified xsi:type="dcterms:W3CDTF">2021-03-31T02:22:00Z</dcterms:modified>
</cp:coreProperties>
</file>