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E1E" w:rsidRDefault="00FE2E1E" w:rsidP="00FE2E1E">
      <w:pPr>
        <w:autoSpaceDE w:val="0"/>
        <w:autoSpaceDN w:val="0"/>
        <w:adjustRightInd w:val="0"/>
        <w:spacing w:line="640" w:lineRule="exact"/>
        <w:jc w:val="center"/>
        <w:rPr>
          <w:rFonts w:ascii="方正小标宋简体" w:eastAsia="方正小标宋简体" w:hAnsi="宋体" w:cs="宋体"/>
          <w:kern w:val="0"/>
          <w:sz w:val="44"/>
          <w:szCs w:val="44"/>
          <w:lang w:val="zh-CN"/>
        </w:rPr>
      </w:pPr>
    </w:p>
    <w:p w:rsidR="00FE2E1E" w:rsidRPr="00576B86" w:rsidRDefault="00576B86" w:rsidP="00576B86">
      <w:pPr>
        <w:pStyle w:val="a9"/>
        <w:shd w:val="clear" w:color="auto" w:fill="FFFFFF"/>
        <w:spacing w:before="0" w:beforeAutospacing="0" w:afterAutospacing="0" w:line="560" w:lineRule="exact"/>
        <w:ind w:left="5250"/>
        <w:jc w:val="right"/>
        <w:rPr>
          <w:rFonts w:ascii="仿宋" w:eastAsia="仿宋" w:hAnsi="仿宋"/>
          <w:color w:val="000000"/>
          <w:sz w:val="32"/>
          <w:szCs w:val="32"/>
        </w:rPr>
      </w:pPr>
      <w:r w:rsidRPr="00BA6B98">
        <w:rPr>
          <w:rFonts w:ascii="仿宋" w:eastAsia="仿宋" w:hAnsi="仿宋" w:hint="eastAsia"/>
          <w:color w:val="000000"/>
          <w:sz w:val="32"/>
          <w:szCs w:val="32"/>
        </w:rPr>
        <w:t>台</w:t>
      </w:r>
      <w:proofErr w:type="gramStart"/>
      <w:r w:rsidRPr="00BA6B98">
        <w:rPr>
          <w:rFonts w:ascii="仿宋" w:eastAsia="仿宋" w:hAnsi="仿宋" w:hint="eastAsia"/>
          <w:color w:val="000000"/>
          <w:sz w:val="32"/>
          <w:szCs w:val="32"/>
        </w:rPr>
        <w:t>府教督</w:t>
      </w:r>
      <w:proofErr w:type="gramEnd"/>
      <w:r w:rsidRPr="002E4CBD">
        <w:rPr>
          <w:rFonts w:ascii="仿宋" w:eastAsia="仿宋" w:hAnsi="仿宋" w:hint="eastAsia"/>
          <w:color w:val="000000"/>
          <w:sz w:val="32"/>
          <w:szCs w:val="32"/>
        </w:rPr>
        <w:t>〔</w:t>
      </w:r>
      <w:r>
        <w:rPr>
          <w:rFonts w:ascii="仿宋" w:eastAsia="仿宋" w:hAnsi="仿宋" w:hint="eastAsia"/>
          <w:color w:val="000000"/>
          <w:sz w:val="32"/>
          <w:szCs w:val="32"/>
        </w:rPr>
        <w:t>2021</w:t>
      </w:r>
      <w:r w:rsidRPr="002E4CBD">
        <w:rPr>
          <w:rFonts w:ascii="仿宋" w:eastAsia="仿宋" w:hAnsi="仿宋" w:hint="eastAsia"/>
          <w:color w:val="000000"/>
          <w:sz w:val="32"/>
          <w:szCs w:val="32"/>
        </w:rPr>
        <w:t>〕</w:t>
      </w:r>
      <w:r>
        <w:rPr>
          <w:rFonts w:ascii="仿宋" w:eastAsia="仿宋" w:hAnsi="仿宋" w:hint="eastAsia"/>
          <w:color w:val="000000"/>
          <w:sz w:val="32"/>
          <w:szCs w:val="32"/>
        </w:rPr>
        <w:t>1</w:t>
      </w:r>
      <w:r w:rsidRPr="002E4CBD">
        <w:rPr>
          <w:rFonts w:ascii="仿宋" w:eastAsia="仿宋" w:hAnsi="仿宋" w:hint="eastAsia"/>
          <w:color w:val="000000"/>
          <w:sz w:val="32"/>
          <w:szCs w:val="32"/>
        </w:rPr>
        <w:t>号</w:t>
      </w:r>
    </w:p>
    <w:p w:rsidR="00FE2E1E" w:rsidRPr="00385746" w:rsidRDefault="00240803" w:rsidP="00FE2E1E">
      <w:pPr>
        <w:autoSpaceDE w:val="0"/>
        <w:autoSpaceDN w:val="0"/>
        <w:adjustRightInd w:val="0"/>
        <w:spacing w:line="640" w:lineRule="exact"/>
        <w:jc w:val="center"/>
        <w:rPr>
          <w:rFonts w:ascii="方正小标宋简体" w:eastAsia="方正小标宋简体" w:hAnsi="宋体" w:cs="宋体"/>
          <w:kern w:val="0"/>
          <w:sz w:val="44"/>
          <w:szCs w:val="44"/>
          <w:lang w:val="zh-CN"/>
        </w:rPr>
      </w:pPr>
      <w:r>
        <w:rPr>
          <w:rFonts w:ascii="方正小标宋简体" w:eastAsia="方正小标宋简体" w:hAnsi="宋体" w:cs="宋体" w:hint="eastAsia"/>
          <w:kern w:val="0"/>
          <w:sz w:val="44"/>
          <w:szCs w:val="44"/>
          <w:lang w:val="zh-CN"/>
        </w:rPr>
        <w:t>转发国务院教育督导委员会办公室</w:t>
      </w:r>
      <w:r w:rsidR="00FE2E1E" w:rsidRPr="00385746">
        <w:rPr>
          <w:rFonts w:ascii="方正小标宋简体" w:eastAsia="方正小标宋简体" w:hAnsi="宋体" w:cs="宋体" w:hint="eastAsia"/>
          <w:kern w:val="0"/>
          <w:sz w:val="44"/>
          <w:szCs w:val="44"/>
          <w:lang w:val="zh-CN"/>
        </w:rPr>
        <w:t>关于</w:t>
      </w:r>
      <w:r>
        <w:rPr>
          <w:rFonts w:ascii="方正小标宋简体" w:eastAsia="方正小标宋简体" w:hAnsi="宋体" w:cs="宋体" w:hint="eastAsia"/>
          <w:kern w:val="0"/>
          <w:sz w:val="44"/>
          <w:szCs w:val="44"/>
          <w:lang w:val="zh-CN"/>
        </w:rPr>
        <w:t>开展</w:t>
      </w:r>
      <w:r w:rsidR="00FE2E1E" w:rsidRPr="00385746">
        <w:rPr>
          <w:rFonts w:ascii="方正小标宋简体" w:eastAsia="方正小标宋简体" w:hAnsi="宋体" w:cs="Calibri" w:hint="eastAsia"/>
          <w:kern w:val="0"/>
          <w:sz w:val="44"/>
          <w:szCs w:val="44"/>
        </w:rPr>
        <w:t>20</w:t>
      </w:r>
      <w:r w:rsidR="00FE2E1E">
        <w:rPr>
          <w:rFonts w:ascii="方正小标宋简体" w:eastAsia="方正小标宋简体" w:hAnsi="宋体" w:cs="Calibri" w:hint="eastAsia"/>
          <w:kern w:val="0"/>
          <w:sz w:val="44"/>
          <w:szCs w:val="44"/>
        </w:rPr>
        <w:t>2</w:t>
      </w:r>
      <w:r w:rsidR="00C05D63">
        <w:rPr>
          <w:rFonts w:ascii="方正小标宋简体" w:eastAsia="方正小标宋简体" w:hAnsi="宋体" w:cs="Calibri" w:hint="eastAsia"/>
          <w:kern w:val="0"/>
          <w:sz w:val="44"/>
          <w:szCs w:val="44"/>
        </w:rPr>
        <w:t>1</w:t>
      </w:r>
      <w:r w:rsidR="00FE2E1E" w:rsidRPr="00385746">
        <w:rPr>
          <w:rFonts w:ascii="方正小标宋简体" w:eastAsia="方正小标宋简体" w:hAnsi="宋体" w:cs="Calibri" w:hint="eastAsia"/>
          <w:kern w:val="0"/>
          <w:sz w:val="44"/>
          <w:szCs w:val="44"/>
        </w:rPr>
        <w:t>年国家</w:t>
      </w:r>
      <w:r w:rsidR="00FE2E1E" w:rsidRPr="00385746">
        <w:rPr>
          <w:rFonts w:ascii="方正小标宋简体" w:eastAsia="方正小标宋简体" w:hAnsi="宋体" w:cs="宋体" w:hint="eastAsia"/>
          <w:kern w:val="0"/>
          <w:sz w:val="44"/>
          <w:szCs w:val="44"/>
          <w:lang w:val="zh-CN"/>
        </w:rPr>
        <w:t>义务教育质量监测</w:t>
      </w:r>
      <w:r>
        <w:rPr>
          <w:rFonts w:ascii="方正小标宋简体" w:eastAsia="方正小标宋简体" w:hAnsi="宋体" w:cs="宋体" w:hint="eastAsia"/>
          <w:kern w:val="0"/>
          <w:sz w:val="44"/>
          <w:szCs w:val="44"/>
          <w:lang w:val="zh-CN"/>
        </w:rPr>
        <w:t>的通知</w:t>
      </w:r>
    </w:p>
    <w:p w:rsidR="00FE2E1E" w:rsidRDefault="00FE2E1E" w:rsidP="00FE2E1E">
      <w:pPr>
        <w:autoSpaceDE w:val="0"/>
        <w:autoSpaceDN w:val="0"/>
        <w:adjustRightInd w:val="0"/>
        <w:spacing w:line="560" w:lineRule="exact"/>
        <w:ind w:firstLineChars="200" w:firstLine="420"/>
        <w:jc w:val="center"/>
        <w:rPr>
          <w:rFonts w:ascii="Calibri" w:eastAsia="黑体" w:hAnsi="Calibri" w:cs="Calibri"/>
          <w:kern w:val="0"/>
          <w:szCs w:val="21"/>
        </w:rPr>
      </w:pPr>
    </w:p>
    <w:p w:rsidR="00FE2E1E" w:rsidRPr="00385746" w:rsidRDefault="00A40590" w:rsidP="00FE2E1E">
      <w:pPr>
        <w:autoSpaceDE w:val="0"/>
        <w:autoSpaceDN w:val="0"/>
        <w:adjustRightInd w:val="0"/>
        <w:spacing w:line="560" w:lineRule="exact"/>
        <w:rPr>
          <w:rFonts w:ascii="仿宋" w:eastAsia="仿宋" w:hAnsi="仿宋" w:cs="宋体"/>
          <w:kern w:val="0"/>
          <w:sz w:val="32"/>
          <w:szCs w:val="32"/>
          <w:lang w:val="zh-CN"/>
        </w:rPr>
      </w:pPr>
      <w:r>
        <w:rPr>
          <w:rFonts w:ascii="仿宋" w:eastAsia="仿宋" w:hAnsi="仿宋" w:cs="宋体" w:hint="eastAsia"/>
          <w:kern w:val="0"/>
          <w:sz w:val="32"/>
          <w:szCs w:val="32"/>
          <w:lang w:val="zh-CN"/>
        </w:rPr>
        <w:t>义务教育阶段各中小学、特殊教育学校</w:t>
      </w:r>
      <w:r w:rsidR="00FE2E1E" w:rsidRPr="00385746">
        <w:rPr>
          <w:rFonts w:ascii="仿宋" w:eastAsia="仿宋" w:hAnsi="仿宋" w:cs="宋体" w:hint="eastAsia"/>
          <w:kern w:val="0"/>
          <w:sz w:val="32"/>
          <w:szCs w:val="32"/>
          <w:lang w:val="zh-CN"/>
        </w:rPr>
        <w:t>：</w:t>
      </w:r>
    </w:p>
    <w:p w:rsidR="00FE2E1E" w:rsidRPr="00385746" w:rsidRDefault="00240803" w:rsidP="00FE2E1E">
      <w:pPr>
        <w:autoSpaceDE w:val="0"/>
        <w:autoSpaceDN w:val="0"/>
        <w:adjustRightInd w:val="0"/>
        <w:spacing w:line="560" w:lineRule="exact"/>
        <w:ind w:firstLineChars="200" w:firstLine="640"/>
        <w:rPr>
          <w:rFonts w:ascii="仿宋" w:eastAsia="仿宋" w:hAnsi="仿宋" w:cs="宋体"/>
          <w:kern w:val="0"/>
          <w:sz w:val="32"/>
          <w:szCs w:val="32"/>
          <w:lang w:val="zh-CN"/>
        </w:rPr>
      </w:pPr>
      <w:r>
        <w:rPr>
          <w:rFonts w:ascii="仿宋" w:eastAsia="仿宋" w:hAnsi="仿宋" w:cs="宋体" w:hint="eastAsia"/>
          <w:kern w:val="0"/>
          <w:sz w:val="32"/>
          <w:szCs w:val="32"/>
          <w:lang w:val="zh-CN"/>
        </w:rPr>
        <w:t>现将</w:t>
      </w:r>
      <w:r w:rsidR="00FE2E1E" w:rsidRPr="00F7701D">
        <w:rPr>
          <w:rFonts w:ascii="仿宋" w:eastAsia="仿宋" w:hAnsi="仿宋" w:cs="宋体" w:hint="eastAsia"/>
          <w:kern w:val="0"/>
          <w:sz w:val="32"/>
          <w:szCs w:val="32"/>
          <w:lang w:val="zh-CN"/>
        </w:rPr>
        <w:t>《</w:t>
      </w:r>
      <w:r w:rsidR="00406328">
        <w:rPr>
          <w:rFonts w:ascii="仿宋" w:eastAsia="仿宋" w:hAnsi="仿宋" w:cs="宋体" w:hint="eastAsia"/>
          <w:kern w:val="0"/>
          <w:sz w:val="32"/>
          <w:szCs w:val="32"/>
          <w:lang w:val="zh-CN"/>
        </w:rPr>
        <w:t>国务院教育督导委员会办公室关于开展2021年国家义务教育质量监测的通知</w:t>
      </w:r>
      <w:r w:rsidR="00FE2E1E" w:rsidRPr="00F7701D">
        <w:rPr>
          <w:rFonts w:ascii="仿宋" w:eastAsia="仿宋" w:hAnsi="仿宋" w:cs="宋体" w:hint="eastAsia"/>
          <w:kern w:val="0"/>
          <w:sz w:val="32"/>
          <w:szCs w:val="32"/>
          <w:lang w:val="zh-CN"/>
        </w:rPr>
        <w:t>》</w:t>
      </w:r>
      <w:r w:rsidR="00406328">
        <w:rPr>
          <w:rFonts w:ascii="仿宋" w:eastAsia="仿宋" w:hAnsi="仿宋" w:cs="宋体" w:hint="eastAsia"/>
          <w:kern w:val="0"/>
          <w:sz w:val="32"/>
          <w:szCs w:val="32"/>
          <w:lang w:val="zh-CN"/>
        </w:rPr>
        <w:t>（国教督办函</w:t>
      </w:r>
      <w:r w:rsidR="00406328" w:rsidRPr="00A77A85">
        <w:rPr>
          <w:rFonts w:ascii="仿宋_GB2312" w:eastAsia="仿宋_GB2312" w:hint="eastAsia"/>
          <w:sz w:val="32"/>
          <w:szCs w:val="32"/>
        </w:rPr>
        <w:t>〔20</w:t>
      </w:r>
      <w:r w:rsidR="00406328">
        <w:rPr>
          <w:rFonts w:ascii="仿宋_GB2312" w:eastAsia="仿宋_GB2312" w:hint="eastAsia"/>
          <w:sz w:val="32"/>
          <w:szCs w:val="32"/>
        </w:rPr>
        <w:t>21</w:t>
      </w:r>
      <w:r w:rsidR="00406328" w:rsidRPr="00A77A85">
        <w:rPr>
          <w:rFonts w:ascii="仿宋_GB2312" w:eastAsia="仿宋_GB2312" w:hint="eastAsia"/>
          <w:sz w:val="32"/>
          <w:szCs w:val="32"/>
        </w:rPr>
        <w:t>〕</w:t>
      </w:r>
      <w:r w:rsidR="00406328">
        <w:rPr>
          <w:rFonts w:ascii="仿宋" w:eastAsia="仿宋" w:hAnsi="仿宋" w:cs="宋体" w:hint="eastAsia"/>
          <w:kern w:val="0"/>
          <w:sz w:val="32"/>
          <w:szCs w:val="32"/>
          <w:lang w:val="zh-CN"/>
        </w:rPr>
        <w:t>7号）</w:t>
      </w:r>
      <w:r>
        <w:rPr>
          <w:rFonts w:ascii="仿宋" w:eastAsia="仿宋" w:hAnsi="仿宋" w:cs="宋体" w:hint="eastAsia"/>
          <w:kern w:val="0"/>
          <w:sz w:val="32"/>
          <w:szCs w:val="32"/>
          <w:lang w:val="zh-CN"/>
        </w:rPr>
        <w:t>转发给你们，</w:t>
      </w:r>
      <w:r w:rsidRPr="00F7701D">
        <w:rPr>
          <w:rFonts w:ascii="仿宋" w:eastAsia="仿宋" w:hAnsi="仿宋" w:cs="宋体" w:hint="eastAsia"/>
          <w:kern w:val="0"/>
          <w:sz w:val="32"/>
          <w:szCs w:val="32"/>
          <w:lang w:val="zh-CN"/>
        </w:rPr>
        <w:t>根据</w:t>
      </w:r>
      <w:r w:rsidR="00102CE2">
        <w:rPr>
          <w:rFonts w:ascii="仿宋" w:eastAsia="仿宋" w:hAnsi="仿宋" w:cs="宋体" w:hint="eastAsia"/>
          <w:kern w:val="0"/>
          <w:sz w:val="32"/>
          <w:szCs w:val="32"/>
          <w:lang w:val="zh-CN"/>
        </w:rPr>
        <w:t>文件精神及</w:t>
      </w:r>
      <w:r>
        <w:rPr>
          <w:rFonts w:ascii="仿宋" w:eastAsia="仿宋" w:hAnsi="仿宋" w:cs="宋体" w:hint="eastAsia"/>
          <w:kern w:val="0"/>
          <w:sz w:val="32"/>
          <w:szCs w:val="32"/>
          <w:lang w:val="zh-CN"/>
        </w:rPr>
        <w:t>实施工作安排</w:t>
      </w:r>
      <w:r w:rsidRPr="00F7701D">
        <w:rPr>
          <w:rFonts w:ascii="仿宋" w:eastAsia="仿宋" w:hAnsi="仿宋" w:cs="宋体" w:hint="eastAsia"/>
          <w:kern w:val="0"/>
          <w:sz w:val="32"/>
          <w:szCs w:val="32"/>
          <w:lang w:val="zh-CN"/>
        </w:rPr>
        <w:t>，</w:t>
      </w:r>
      <w:r w:rsidR="00FE2E1E" w:rsidRPr="00F7701D">
        <w:rPr>
          <w:rFonts w:ascii="仿宋" w:eastAsia="仿宋" w:hAnsi="仿宋" w:cs="宋体" w:hint="eastAsia"/>
          <w:kern w:val="0"/>
          <w:sz w:val="32"/>
          <w:szCs w:val="32"/>
          <w:lang w:val="zh-CN"/>
        </w:rPr>
        <w:t>202</w:t>
      </w:r>
      <w:r w:rsidR="00406328">
        <w:rPr>
          <w:rFonts w:ascii="仿宋" w:eastAsia="仿宋" w:hAnsi="仿宋" w:cs="宋体" w:hint="eastAsia"/>
          <w:kern w:val="0"/>
          <w:sz w:val="32"/>
          <w:szCs w:val="32"/>
          <w:lang w:val="zh-CN"/>
        </w:rPr>
        <w:t>1</w:t>
      </w:r>
      <w:r w:rsidR="00FE2E1E" w:rsidRPr="00F7701D">
        <w:rPr>
          <w:rFonts w:ascii="仿宋" w:eastAsia="仿宋" w:hAnsi="仿宋" w:cs="宋体" w:hint="eastAsia"/>
          <w:kern w:val="0"/>
          <w:sz w:val="32"/>
          <w:szCs w:val="32"/>
          <w:lang w:val="zh-CN"/>
        </w:rPr>
        <w:t>年</w:t>
      </w:r>
      <w:r w:rsidR="0059203D">
        <w:rPr>
          <w:rFonts w:ascii="仿宋" w:eastAsia="仿宋" w:hAnsi="仿宋" w:cs="宋体" w:hint="eastAsia"/>
          <w:kern w:val="0"/>
          <w:sz w:val="32"/>
          <w:szCs w:val="32"/>
          <w:lang w:val="zh-CN"/>
        </w:rPr>
        <w:t>5月</w:t>
      </w:r>
      <w:r w:rsidR="00FE2E1E">
        <w:rPr>
          <w:rFonts w:ascii="仿宋" w:eastAsia="仿宋" w:hAnsi="仿宋" w:cs="宋体" w:hint="eastAsia"/>
          <w:kern w:val="0"/>
          <w:sz w:val="32"/>
          <w:szCs w:val="32"/>
          <w:lang w:val="zh-CN"/>
        </w:rPr>
        <w:t>将开展</w:t>
      </w:r>
      <w:r w:rsidR="00FE2E1E" w:rsidRPr="00F7701D">
        <w:rPr>
          <w:rFonts w:ascii="仿宋" w:eastAsia="仿宋" w:hAnsi="仿宋" w:cs="宋体" w:hint="eastAsia"/>
          <w:kern w:val="0"/>
          <w:sz w:val="32"/>
          <w:szCs w:val="32"/>
          <w:lang w:val="zh-CN"/>
        </w:rPr>
        <w:t>义务教育阶段四、八年级学生</w:t>
      </w:r>
      <w:r w:rsidR="00406328">
        <w:rPr>
          <w:rFonts w:ascii="仿宋" w:eastAsia="仿宋" w:hAnsi="仿宋" w:cs="宋体" w:hint="eastAsia"/>
          <w:kern w:val="0"/>
          <w:sz w:val="32"/>
          <w:szCs w:val="32"/>
          <w:lang w:val="zh-CN"/>
        </w:rPr>
        <w:t>数学</w:t>
      </w:r>
      <w:r w:rsidR="00FE2E1E" w:rsidRPr="00F7701D">
        <w:rPr>
          <w:rFonts w:ascii="仿宋" w:eastAsia="仿宋" w:hAnsi="仿宋" w:cs="宋体" w:hint="eastAsia"/>
          <w:kern w:val="0"/>
          <w:sz w:val="32"/>
          <w:szCs w:val="32"/>
          <w:lang w:val="zh-CN"/>
        </w:rPr>
        <w:t>学习质量</w:t>
      </w:r>
      <w:r w:rsidR="00406328">
        <w:rPr>
          <w:rFonts w:ascii="仿宋" w:eastAsia="仿宋" w:hAnsi="仿宋" w:cs="宋体" w:hint="eastAsia"/>
          <w:kern w:val="0"/>
          <w:sz w:val="32"/>
          <w:szCs w:val="32"/>
          <w:lang w:val="zh-CN"/>
        </w:rPr>
        <w:t>、</w:t>
      </w:r>
      <w:r w:rsidR="00E95C89">
        <w:rPr>
          <w:rFonts w:ascii="仿宋" w:eastAsia="仿宋" w:hAnsi="仿宋" w:cs="宋体" w:hint="eastAsia"/>
          <w:kern w:val="0"/>
          <w:sz w:val="32"/>
          <w:szCs w:val="32"/>
          <w:lang w:val="zh-CN"/>
        </w:rPr>
        <w:t>体育与健康</w:t>
      </w:r>
      <w:r w:rsidR="00FE2E1E" w:rsidRPr="00F7701D">
        <w:rPr>
          <w:rFonts w:ascii="仿宋" w:eastAsia="仿宋" w:hAnsi="仿宋" w:cs="宋体" w:hint="eastAsia"/>
          <w:kern w:val="0"/>
          <w:sz w:val="32"/>
          <w:szCs w:val="32"/>
          <w:lang w:val="zh-CN"/>
        </w:rPr>
        <w:t>状况</w:t>
      </w:r>
      <w:r w:rsidR="00E95C89">
        <w:rPr>
          <w:rFonts w:ascii="仿宋" w:eastAsia="仿宋" w:hAnsi="仿宋" w:cs="宋体" w:hint="eastAsia"/>
          <w:kern w:val="0"/>
          <w:sz w:val="32"/>
          <w:szCs w:val="32"/>
          <w:lang w:val="zh-CN"/>
        </w:rPr>
        <w:t>、心理健康状况</w:t>
      </w:r>
      <w:r w:rsidR="00FE2E1E" w:rsidRPr="00F7701D">
        <w:rPr>
          <w:rFonts w:ascii="仿宋" w:eastAsia="仿宋" w:hAnsi="仿宋" w:cs="宋体" w:hint="eastAsia"/>
          <w:kern w:val="0"/>
          <w:sz w:val="32"/>
          <w:szCs w:val="32"/>
          <w:lang w:val="zh-CN"/>
        </w:rPr>
        <w:t>监测</w:t>
      </w:r>
      <w:r>
        <w:rPr>
          <w:rFonts w:ascii="仿宋" w:eastAsia="仿宋" w:hAnsi="仿宋" w:cs="宋体" w:hint="eastAsia"/>
          <w:kern w:val="0"/>
          <w:sz w:val="32"/>
          <w:szCs w:val="32"/>
          <w:lang w:val="zh-CN"/>
        </w:rPr>
        <w:t>，</w:t>
      </w:r>
      <w:r w:rsidR="00FE2E1E" w:rsidRPr="00F7701D">
        <w:rPr>
          <w:rFonts w:ascii="仿宋" w:eastAsia="仿宋" w:hAnsi="仿宋" w:cs="宋体" w:hint="eastAsia"/>
          <w:kern w:val="0"/>
          <w:sz w:val="32"/>
          <w:szCs w:val="32"/>
          <w:lang w:val="zh-CN"/>
        </w:rPr>
        <w:t>各</w:t>
      </w:r>
      <w:r w:rsidR="005078B9">
        <w:rPr>
          <w:rFonts w:ascii="仿宋" w:eastAsia="仿宋" w:hAnsi="仿宋" w:cs="宋体" w:hint="eastAsia"/>
          <w:kern w:val="0"/>
          <w:sz w:val="32"/>
          <w:szCs w:val="32"/>
          <w:lang w:val="zh-CN"/>
        </w:rPr>
        <w:t>样本县属地学校</w:t>
      </w:r>
      <w:r w:rsidR="00FE2E1E">
        <w:rPr>
          <w:rFonts w:ascii="仿宋" w:eastAsia="仿宋" w:hAnsi="仿宋" w:cs="宋体" w:hint="eastAsia"/>
          <w:kern w:val="0"/>
          <w:sz w:val="32"/>
          <w:szCs w:val="32"/>
          <w:lang w:val="zh-CN"/>
        </w:rPr>
        <w:t>必须</w:t>
      </w:r>
      <w:r w:rsidR="005078B9">
        <w:rPr>
          <w:rFonts w:ascii="仿宋" w:eastAsia="仿宋" w:hAnsi="仿宋" w:cs="宋体" w:hint="eastAsia"/>
          <w:kern w:val="0"/>
          <w:sz w:val="32"/>
          <w:szCs w:val="32"/>
          <w:lang w:val="zh-CN"/>
        </w:rPr>
        <w:t>按要求</w:t>
      </w:r>
      <w:r w:rsidR="00FE2E1E">
        <w:rPr>
          <w:rFonts w:ascii="仿宋" w:eastAsia="仿宋" w:hAnsi="仿宋" w:cs="宋体" w:hint="eastAsia"/>
          <w:kern w:val="0"/>
          <w:sz w:val="32"/>
          <w:szCs w:val="32"/>
          <w:lang w:val="zh-CN"/>
        </w:rPr>
        <w:t>完成</w:t>
      </w:r>
      <w:r w:rsidR="00FE2E1E" w:rsidRPr="00385746">
        <w:rPr>
          <w:rFonts w:ascii="仿宋" w:eastAsia="仿宋" w:hAnsi="仿宋" w:cs="宋体" w:hint="eastAsia"/>
          <w:kern w:val="0"/>
          <w:sz w:val="32"/>
          <w:szCs w:val="32"/>
          <w:lang w:val="zh-CN"/>
        </w:rPr>
        <w:t>学校信息</w:t>
      </w:r>
      <w:r w:rsidR="00FE2E1E">
        <w:rPr>
          <w:rFonts w:ascii="仿宋" w:eastAsia="仿宋" w:hAnsi="仿宋" w:cs="宋体" w:hint="eastAsia"/>
          <w:kern w:val="0"/>
          <w:sz w:val="32"/>
          <w:szCs w:val="32"/>
          <w:lang w:val="zh-CN"/>
        </w:rPr>
        <w:t>填报工作</w:t>
      </w:r>
      <w:r w:rsidR="0059203D">
        <w:rPr>
          <w:rFonts w:ascii="仿宋" w:eastAsia="仿宋" w:hAnsi="仿宋" w:cs="宋体" w:hint="eastAsia"/>
          <w:kern w:val="0"/>
          <w:sz w:val="32"/>
          <w:szCs w:val="32"/>
          <w:lang w:val="zh-CN"/>
        </w:rPr>
        <w:t>。</w:t>
      </w:r>
      <w:r w:rsidR="00FE2E1E" w:rsidRPr="00385746">
        <w:rPr>
          <w:rFonts w:ascii="仿宋" w:eastAsia="仿宋" w:hAnsi="仿宋" w:cs="宋体" w:hint="eastAsia"/>
          <w:kern w:val="0"/>
          <w:sz w:val="32"/>
          <w:szCs w:val="32"/>
          <w:lang w:val="zh-CN"/>
        </w:rPr>
        <w:t>现</w:t>
      </w:r>
      <w:r w:rsidR="00576B86">
        <w:rPr>
          <w:rFonts w:ascii="仿宋" w:eastAsia="仿宋" w:hAnsi="仿宋" w:cs="宋体" w:hint="eastAsia"/>
          <w:kern w:val="0"/>
          <w:sz w:val="32"/>
          <w:szCs w:val="32"/>
          <w:lang w:val="zh-CN"/>
        </w:rPr>
        <w:t>将</w:t>
      </w:r>
      <w:r w:rsidR="00FE2E1E">
        <w:rPr>
          <w:rFonts w:ascii="仿宋" w:eastAsia="仿宋" w:hAnsi="仿宋" w:cs="宋体" w:hint="eastAsia"/>
          <w:kern w:val="0"/>
          <w:sz w:val="32"/>
          <w:szCs w:val="32"/>
          <w:lang w:val="zh-CN"/>
        </w:rPr>
        <w:t>我市学校信息填报</w:t>
      </w:r>
      <w:r w:rsidR="00576B86">
        <w:rPr>
          <w:rFonts w:ascii="仿宋" w:eastAsia="仿宋" w:hAnsi="仿宋" w:cs="宋体" w:hint="eastAsia"/>
          <w:kern w:val="0"/>
          <w:sz w:val="32"/>
          <w:szCs w:val="32"/>
          <w:lang w:val="zh-CN"/>
        </w:rPr>
        <w:t>有关事宜</w:t>
      </w:r>
      <w:r w:rsidR="00FE2E1E" w:rsidRPr="00385746">
        <w:rPr>
          <w:rFonts w:ascii="仿宋" w:eastAsia="仿宋" w:hAnsi="仿宋" w:cs="宋体" w:hint="eastAsia"/>
          <w:kern w:val="0"/>
          <w:sz w:val="32"/>
          <w:szCs w:val="32"/>
          <w:lang w:val="zh-CN"/>
        </w:rPr>
        <w:t>通知如下：</w:t>
      </w:r>
    </w:p>
    <w:p w:rsidR="00FE2E1E" w:rsidRPr="00936E06" w:rsidRDefault="00FE2E1E" w:rsidP="00FE2E1E">
      <w:pPr>
        <w:autoSpaceDE w:val="0"/>
        <w:autoSpaceDN w:val="0"/>
        <w:adjustRightInd w:val="0"/>
        <w:spacing w:line="560" w:lineRule="exact"/>
        <w:ind w:firstLine="800"/>
        <w:rPr>
          <w:rFonts w:ascii="黑体" w:eastAsia="黑体" w:hAnsi="黑体" w:cs="宋体"/>
          <w:kern w:val="0"/>
          <w:sz w:val="32"/>
          <w:szCs w:val="32"/>
          <w:lang w:val="zh-CN"/>
        </w:rPr>
      </w:pPr>
      <w:r w:rsidRPr="00936E06">
        <w:rPr>
          <w:rFonts w:ascii="黑体" w:eastAsia="黑体" w:hAnsi="黑体" w:cs="宋体" w:hint="eastAsia"/>
          <w:kern w:val="0"/>
          <w:sz w:val="32"/>
          <w:szCs w:val="32"/>
          <w:lang w:val="zh-CN"/>
        </w:rPr>
        <w:t>一、填报对象</w:t>
      </w:r>
    </w:p>
    <w:p w:rsidR="00FE2E1E" w:rsidRDefault="00FE2E1E" w:rsidP="00FE2E1E">
      <w:pPr>
        <w:autoSpaceDE w:val="0"/>
        <w:autoSpaceDN w:val="0"/>
        <w:adjustRightInd w:val="0"/>
        <w:spacing w:line="560" w:lineRule="exact"/>
        <w:ind w:firstLine="800"/>
        <w:rPr>
          <w:rFonts w:ascii="仿宋" w:eastAsia="仿宋" w:hAnsi="仿宋" w:cs="宋体"/>
          <w:kern w:val="0"/>
          <w:sz w:val="32"/>
          <w:szCs w:val="32"/>
          <w:lang w:val="zh-CN"/>
        </w:rPr>
      </w:pPr>
      <w:r>
        <w:rPr>
          <w:rFonts w:ascii="仿宋" w:eastAsia="仿宋" w:hAnsi="仿宋" w:cs="宋体" w:hint="eastAsia"/>
          <w:kern w:val="0"/>
          <w:sz w:val="32"/>
          <w:szCs w:val="32"/>
          <w:lang w:val="zh-CN"/>
        </w:rPr>
        <w:t>全市义务教育阶段学校（含分校区</w:t>
      </w:r>
      <w:r w:rsidR="00EA4312">
        <w:rPr>
          <w:rFonts w:ascii="仿宋" w:eastAsia="仿宋" w:hAnsi="仿宋" w:cs="宋体" w:hint="eastAsia"/>
          <w:kern w:val="0"/>
          <w:sz w:val="32"/>
          <w:szCs w:val="32"/>
          <w:lang w:val="zh-CN"/>
        </w:rPr>
        <w:t>、教学点</w:t>
      </w:r>
      <w:r>
        <w:rPr>
          <w:rFonts w:ascii="仿宋" w:eastAsia="仿宋" w:hAnsi="仿宋" w:cs="宋体" w:hint="eastAsia"/>
          <w:kern w:val="0"/>
          <w:sz w:val="32"/>
          <w:szCs w:val="32"/>
          <w:lang w:val="zh-CN"/>
        </w:rPr>
        <w:t>）。</w:t>
      </w:r>
    </w:p>
    <w:p w:rsidR="00FE2E1E" w:rsidRPr="00FE2E1E" w:rsidRDefault="00FE2E1E" w:rsidP="00FE2E1E">
      <w:pPr>
        <w:autoSpaceDE w:val="0"/>
        <w:autoSpaceDN w:val="0"/>
        <w:adjustRightInd w:val="0"/>
        <w:spacing w:line="560" w:lineRule="exact"/>
        <w:ind w:firstLine="800"/>
        <w:rPr>
          <w:rFonts w:ascii="黑体" w:eastAsia="黑体" w:hAnsi="黑体" w:cs="宋体"/>
          <w:kern w:val="0"/>
          <w:sz w:val="32"/>
          <w:szCs w:val="32"/>
          <w:lang w:val="zh-CN"/>
        </w:rPr>
      </w:pPr>
      <w:r w:rsidRPr="00936E06">
        <w:rPr>
          <w:rFonts w:ascii="黑体" w:eastAsia="黑体" w:hAnsi="黑体" w:cs="宋体" w:hint="eastAsia"/>
          <w:kern w:val="0"/>
          <w:sz w:val="32"/>
          <w:szCs w:val="32"/>
          <w:lang w:val="zh-CN"/>
        </w:rPr>
        <w:t>二、填报内容</w:t>
      </w:r>
    </w:p>
    <w:p w:rsidR="00FE2E1E" w:rsidRDefault="00FE2E1E" w:rsidP="00FE2E1E">
      <w:pPr>
        <w:autoSpaceDE w:val="0"/>
        <w:autoSpaceDN w:val="0"/>
        <w:adjustRightInd w:val="0"/>
        <w:spacing w:line="560" w:lineRule="exact"/>
        <w:ind w:firstLine="800"/>
        <w:rPr>
          <w:rFonts w:ascii="仿宋" w:eastAsia="仿宋" w:hAnsi="仿宋" w:cs="宋体"/>
          <w:kern w:val="0"/>
          <w:sz w:val="32"/>
          <w:szCs w:val="32"/>
          <w:lang w:val="zh-CN"/>
        </w:rPr>
      </w:pPr>
      <w:r>
        <w:rPr>
          <w:rFonts w:ascii="仿宋" w:eastAsia="仿宋" w:hAnsi="仿宋" w:cs="宋体" w:hint="eastAsia"/>
          <w:kern w:val="0"/>
          <w:sz w:val="32"/>
          <w:szCs w:val="32"/>
          <w:lang w:val="zh-CN"/>
        </w:rPr>
        <w:t>详见</w:t>
      </w:r>
      <w:r w:rsidRPr="003E4545">
        <w:rPr>
          <w:rFonts w:ascii="仿宋" w:eastAsia="仿宋" w:hAnsi="仿宋" w:cs="宋体" w:hint="eastAsia"/>
          <w:kern w:val="0"/>
          <w:sz w:val="32"/>
          <w:szCs w:val="32"/>
          <w:lang w:val="zh-CN"/>
        </w:rPr>
        <w:t>学校信息上报模板</w:t>
      </w:r>
      <w:r>
        <w:rPr>
          <w:rFonts w:ascii="仿宋" w:eastAsia="仿宋" w:hAnsi="仿宋" w:cs="宋体" w:hint="eastAsia"/>
          <w:kern w:val="0"/>
          <w:sz w:val="32"/>
          <w:szCs w:val="32"/>
          <w:lang w:val="zh-CN"/>
        </w:rPr>
        <w:t>（</w:t>
      </w:r>
      <w:r w:rsidRPr="003E4545">
        <w:rPr>
          <w:rFonts w:ascii="仿宋" w:eastAsia="仿宋" w:hAnsi="仿宋" w:cs="宋体" w:hint="eastAsia"/>
          <w:kern w:val="0"/>
          <w:sz w:val="32"/>
          <w:szCs w:val="32"/>
          <w:lang w:val="zh-CN"/>
        </w:rPr>
        <w:t>附件2</w:t>
      </w:r>
      <w:r w:rsidR="00AF7A26">
        <w:rPr>
          <w:rFonts w:ascii="仿宋" w:eastAsia="仿宋" w:hAnsi="仿宋" w:cs="宋体" w:hint="eastAsia"/>
          <w:kern w:val="0"/>
          <w:sz w:val="32"/>
          <w:szCs w:val="32"/>
          <w:lang w:val="zh-CN"/>
        </w:rPr>
        <w:t>、3</w:t>
      </w:r>
      <w:r>
        <w:rPr>
          <w:rFonts w:ascii="仿宋" w:eastAsia="仿宋" w:hAnsi="仿宋" w:cs="宋体" w:hint="eastAsia"/>
          <w:kern w:val="0"/>
          <w:sz w:val="32"/>
          <w:szCs w:val="32"/>
          <w:lang w:val="zh-CN"/>
        </w:rPr>
        <w:t>）。</w:t>
      </w:r>
    </w:p>
    <w:p w:rsidR="00FE2E1E" w:rsidRPr="00936E06" w:rsidRDefault="00FE2E1E" w:rsidP="00FE2E1E">
      <w:pPr>
        <w:autoSpaceDE w:val="0"/>
        <w:autoSpaceDN w:val="0"/>
        <w:adjustRightInd w:val="0"/>
        <w:spacing w:line="560" w:lineRule="exact"/>
        <w:ind w:firstLineChars="250" w:firstLine="800"/>
        <w:rPr>
          <w:rFonts w:ascii="黑体" w:eastAsia="黑体" w:hAnsi="黑体" w:cs="宋体"/>
          <w:kern w:val="0"/>
          <w:sz w:val="32"/>
          <w:szCs w:val="32"/>
          <w:lang w:val="zh-CN"/>
        </w:rPr>
      </w:pPr>
      <w:r w:rsidRPr="00936E06">
        <w:rPr>
          <w:rFonts w:ascii="黑体" w:eastAsia="黑体" w:hAnsi="黑体" w:cs="宋体" w:hint="eastAsia"/>
          <w:kern w:val="0"/>
          <w:sz w:val="32"/>
          <w:szCs w:val="32"/>
          <w:lang w:val="zh-CN"/>
        </w:rPr>
        <w:t>三、填报要求</w:t>
      </w:r>
    </w:p>
    <w:p w:rsidR="00FE2E1E" w:rsidRDefault="00FE2E1E" w:rsidP="00305B12">
      <w:pPr>
        <w:autoSpaceDE w:val="0"/>
        <w:autoSpaceDN w:val="0"/>
        <w:adjustRightInd w:val="0"/>
        <w:spacing w:line="560" w:lineRule="exact"/>
        <w:ind w:firstLineChars="150" w:firstLine="480"/>
        <w:rPr>
          <w:rFonts w:ascii="仿宋" w:eastAsia="仿宋" w:hAnsi="仿宋" w:cs="宋体"/>
          <w:kern w:val="0"/>
          <w:sz w:val="32"/>
          <w:szCs w:val="32"/>
          <w:lang w:val="zh-CN"/>
        </w:rPr>
      </w:pPr>
      <w:r>
        <w:rPr>
          <w:rFonts w:ascii="仿宋" w:eastAsia="仿宋" w:hAnsi="仿宋" w:cs="宋体" w:hint="eastAsia"/>
          <w:kern w:val="0"/>
          <w:sz w:val="32"/>
          <w:szCs w:val="32"/>
          <w:lang w:val="zh-CN"/>
        </w:rPr>
        <w:t>（一）根据</w:t>
      </w:r>
      <w:r w:rsidRPr="00385746">
        <w:rPr>
          <w:rFonts w:ascii="仿宋" w:eastAsia="仿宋" w:hAnsi="仿宋" w:cs="宋体" w:hint="eastAsia"/>
          <w:kern w:val="0"/>
          <w:sz w:val="32"/>
          <w:szCs w:val="32"/>
          <w:lang w:val="zh-CN"/>
        </w:rPr>
        <w:t>疫情防控的要求</w:t>
      </w:r>
      <w:r>
        <w:rPr>
          <w:rFonts w:ascii="仿宋" w:eastAsia="仿宋" w:hAnsi="仿宋" w:cs="宋体" w:hint="eastAsia"/>
          <w:kern w:val="0"/>
          <w:sz w:val="32"/>
          <w:szCs w:val="32"/>
          <w:lang w:val="zh-CN"/>
        </w:rPr>
        <w:t>，今年我市义务教育质量监测学校信息填报工作不进行会议部署和集中培训，</w:t>
      </w:r>
      <w:r w:rsidR="00AF7A26">
        <w:rPr>
          <w:rFonts w:ascii="仿宋" w:eastAsia="仿宋" w:hAnsi="仿宋" w:cs="宋体" w:hint="eastAsia"/>
          <w:kern w:val="0"/>
          <w:sz w:val="32"/>
          <w:szCs w:val="32"/>
          <w:lang w:val="zh-CN"/>
        </w:rPr>
        <w:t>请各学校</w:t>
      </w:r>
      <w:r>
        <w:rPr>
          <w:rFonts w:ascii="仿宋" w:eastAsia="仿宋" w:hAnsi="仿宋" w:cs="宋体" w:hint="eastAsia"/>
          <w:kern w:val="0"/>
          <w:sz w:val="32"/>
          <w:szCs w:val="32"/>
          <w:lang w:val="zh-CN"/>
        </w:rPr>
        <w:t>指定专人负责</w:t>
      </w:r>
      <w:r w:rsidR="00AF7A26">
        <w:rPr>
          <w:rFonts w:ascii="仿宋" w:eastAsia="仿宋" w:hAnsi="仿宋" w:cs="宋体" w:hint="eastAsia"/>
          <w:kern w:val="0"/>
          <w:sz w:val="32"/>
          <w:szCs w:val="32"/>
          <w:lang w:val="zh-CN"/>
        </w:rPr>
        <w:t>填报</w:t>
      </w:r>
      <w:r>
        <w:rPr>
          <w:rFonts w:ascii="仿宋" w:eastAsia="仿宋" w:hAnsi="仿宋" w:cs="宋体" w:hint="eastAsia"/>
          <w:kern w:val="0"/>
          <w:sz w:val="32"/>
          <w:szCs w:val="32"/>
          <w:lang w:val="zh-CN"/>
        </w:rPr>
        <w:t>工作。填报人员要</w:t>
      </w:r>
      <w:r w:rsidR="00AF7A26">
        <w:rPr>
          <w:rFonts w:ascii="仿宋" w:eastAsia="仿宋" w:hAnsi="仿宋" w:cs="宋体" w:hint="eastAsia"/>
          <w:kern w:val="0"/>
          <w:sz w:val="32"/>
          <w:szCs w:val="32"/>
          <w:lang w:val="zh-CN"/>
        </w:rPr>
        <w:t>认真</w:t>
      </w:r>
      <w:r>
        <w:rPr>
          <w:rFonts w:ascii="仿宋" w:eastAsia="仿宋" w:hAnsi="仿宋" w:cs="宋体" w:hint="eastAsia"/>
          <w:kern w:val="0"/>
          <w:sz w:val="32"/>
          <w:szCs w:val="32"/>
          <w:lang w:val="zh-CN"/>
        </w:rPr>
        <w:t>按照《填表说明》（附件</w:t>
      </w:r>
      <w:r w:rsidR="00AF7A26">
        <w:rPr>
          <w:rFonts w:ascii="仿宋" w:eastAsia="仿宋" w:hAnsi="仿宋" w:cs="宋体" w:hint="eastAsia"/>
          <w:kern w:val="0"/>
          <w:sz w:val="32"/>
          <w:szCs w:val="32"/>
          <w:lang w:val="zh-CN"/>
        </w:rPr>
        <w:t>4</w:t>
      </w:r>
      <w:r>
        <w:rPr>
          <w:rFonts w:ascii="仿宋" w:eastAsia="仿宋" w:hAnsi="仿宋" w:cs="宋体" w:hint="eastAsia"/>
          <w:kern w:val="0"/>
          <w:sz w:val="32"/>
          <w:szCs w:val="32"/>
          <w:lang w:val="zh-CN"/>
        </w:rPr>
        <w:t>）要求准确填报、如期完成。如填报过程中遇到问题，请与市教育局教育督导室联系。</w:t>
      </w:r>
    </w:p>
    <w:p w:rsidR="00FE2E1E" w:rsidRPr="00077290" w:rsidRDefault="00FE2E1E" w:rsidP="00305B12">
      <w:pPr>
        <w:autoSpaceDE w:val="0"/>
        <w:autoSpaceDN w:val="0"/>
        <w:adjustRightInd w:val="0"/>
        <w:spacing w:line="560" w:lineRule="exact"/>
        <w:ind w:firstLineChars="200" w:firstLine="640"/>
        <w:rPr>
          <w:rFonts w:ascii="仿宋" w:eastAsia="仿宋" w:hAnsi="仿宋" w:cs="宋体"/>
          <w:color w:val="000000" w:themeColor="text1"/>
          <w:kern w:val="0"/>
          <w:sz w:val="32"/>
          <w:szCs w:val="32"/>
          <w:lang w:val="zh-CN"/>
        </w:rPr>
      </w:pPr>
      <w:r>
        <w:rPr>
          <w:rFonts w:ascii="仿宋" w:eastAsia="仿宋" w:hAnsi="仿宋" w:cs="宋体" w:hint="eastAsia"/>
          <w:kern w:val="0"/>
          <w:sz w:val="32"/>
          <w:szCs w:val="32"/>
          <w:lang w:val="zh-CN"/>
        </w:rPr>
        <w:lastRenderedPageBreak/>
        <w:t>（二）</w:t>
      </w:r>
      <w:r w:rsidRPr="00077290">
        <w:rPr>
          <w:rFonts w:ascii="仿宋" w:eastAsia="仿宋" w:hAnsi="仿宋" w:cs="宋体" w:hint="eastAsia"/>
          <w:color w:val="000000" w:themeColor="text1"/>
          <w:kern w:val="0"/>
          <w:sz w:val="32"/>
          <w:szCs w:val="32"/>
          <w:lang w:val="zh-CN"/>
        </w:rPr>
        <w:t>各镇（街）中心小学负责本辖区</w:t>
      </w:r>
      <w:r w:rsidR="00077290" w:rsidRPr="00077290">
        <w:rPr>
          <w:rFonts w:ascii="仿宋" w:eastAsia="仿宋" w:hAnsi="仿宋" w:cs="宋体" w:hint="eastAsia"/>
          <w:color w:val="000000" w:themeColor="text1"/>
          <w:kern w:val="0"/>
          <w:sz w:val="32"/>
          <w:szCs w:val="32"/>
          <w:lang w:val="zh-CN"/>
        </w:rPr>
        <w:t>属下学校</w:t>
      </w:r>
      <w:r w:rsidRPr="00077290">
        <w:rPr>
          <w:rFonts w:ascii="仿宋" w:eastAsia="仿宋" w:hAnsi="仿宋" w:cs="宋体" w:hint="eastAsia"/>
          <w:color w:val="000000" w:themeColor="text1"/>
          <w:kern w:val="0"/>
          <w:sz w:val="32"/>
          <w:szCs w:val="32"/>
          <w:lang w:val="zh-CN"/>
        </w:rPr>
        <w:t>信息填报</w:t>
      </w:r>
      <w:r w:rsidR="006A4B85">
        <w:rPr>
          <w:rFonts w:ascii="仿宋" w:eastAsia="仿宋" w:hAnsi="仿宋" w:cs="宋体" w:hint="eastAsia"/>
          <w:color w:val="000000" w:themeColor="text1"/>
          <w:kern w:val="0"/>
          <w:sz w:val="32"/>
          <w:szCs w:val="32"/>
          <w:lang w:val="zh-CN"/>
        </w:rPr>
        <w:t>汇总及审核</w:t>
      </w:r>
      <w:r w:rsidRPr="00077290">
        <w:rPr>
          <w:rFonts w:ascii="仿宋" w:eastAsia="仿宋" w:hAnsi="仿宋" w:cs="宋体" w:hint="eastAsia"/>
          <w:color w:val="000000" w:themeColor="text1"/>
          <w:kern w:val="0"/>
          <w:sz w:val="32"/>
          <w:szCs w:val="32"/>
          <w:lang w:val="zh-CN"/>
        </w:rPr>
        <w:t>，要求一镇（街）一表，各镇（街）务必认真核实辖区内学校数（含</w:t>
      </w:r>
      <w:r w:rsidR="006A4B85">
        <w:rPr>
          <w:rFonts w:ascii="仿宋" w:eastAsia="仿宋" w:hAnsi="仿宋" w:cs="宋体" w:hint="eastAsia"/>
          <w:color w:val="000000" w:themeColor="text1"/>
          <w:kern w:val="0"/>
          <w:sz w:val="32"/>
          <w:szCs w:val="32"/>
          <w:lang w:val="zh-CN"/>
        </w:rPr>
        <w:t>分校区、教学点</w:t>
      </w:r>
      <w:r w:rsidRPr="00077290">
        <w:rPr>
          <w:rFonts w:ascii="仿宋" w:eastAsia="仿宋" w:hAnsi="仿宋" w:cs="宋体" w:hint="eastAsia"/>
          <w:color w:val="000000" w:themeColor="text1"/>
          <w:kern w:val="0"/>
          <w:sz w:val="32"/>
          <w:szCs w:val="32"/>
          <w:lang w:val="zh-CN"/>
        </w:rPr>
        <w:t>），不能漏报多报。直属学校直接上报。由于学校信息是由市教育局汇总后在指定时间内通过“市级信息上报及抽样系统”上报，</w:t>
      </w:r>
      <w:r w:rsidR="000275C6">
        <w:rPr>
          <w:rFonts w:ascii="仿宋" w:eastAsia="仿宋" w:hAnsi="仿宋" w:cs="宋体" w:hint="eastAsia"/>
          <w:color w:val="000000" w:themeColor="text1"/>
          <w:kern w:val="0"/>
          <w:sz w:val="32"/>
          <w:szCs w:val="32"/>
          <w:lang w:val="zh-CN"/>
        </w:rPr>
        <w:t>逾期</w:t>
      </w:r>
      <w:r w:rsidRPr="00077290">
        <w:rPr>
          <w:rFonts w:ascii="仿宋" w:eastAsia="仿宋" w:hAnsi="仿宋" w:cs="宋体" w:hint="eastAsia"/>
          <w:color w:val="000000" w:themeColor="text1"/>
          <w:kern w:val="0"/>
          <w:sz w:val="32"/>
          <w:szCs w:val="32"/>
          <w:lang w:val="zh-CN"/>
        </w:rPr>
        <w:t>系统自动关闭无法上报，</w:t>
      </w:r>
      <w:r w:rsidR="006A4B85">
        <w:rPr>
          <w:rFonts w:ascii="仿宋" w:eastAsia="仿宋" w:hAnsi="仿宋" w:cs="宋体" w:hint="eastAsia"/>
          <w:color w:val="000000" w:themeColor="text1"/>
          <w:kern w:val="0"/>
          <w:sz w:val="32"/>
          <w:szCs w:val="32"/>
          <w:lang w:val="zh-CN"/>
        </w:rPr>
        <w:t>3</w:t>
      </w:r>
      <w:r w:rsidRPr="00077290">
        <w:rPr>
          <w:rFonts w:ascii="仿宋" w:eastAsia="仿宋" w:hAnsi="仿宋" w:cs="宋体" w:hint="eastAsia"/>
          <w:color w:val="000000" w:themeColor="text1"/>
          <w:kern w:val="0"/>
          <w:sz w:val="32"/>
          <w:szCs w:val="32"/>
          <w:lang w:val="zh-CN"/>
        </w:rPr>
        <w:t>月</w:t>
      </w:r>
      <w:r w:rsidR="006A4B85">
        <w:rPr>
          <w:rFonts w:ascii="仿宋" w:eastAsia="仿宋" w:hAnsi="仿宋" w:cs="宋体" w:hint="eastAsia"/>
          <w:color w:val="000000" w:themeColor="text1"/>
          <w:kern w:val="0"/>
          <w:sz w:val="32"/>
          <w:szCs w:val="32"/>
          <w:lang w:val="zh-CN"/>
        </w:rPr>
        <w:t>11</w:t>
      </w:r>
      <w:r w:rsidRPr="00077290">
        <w:rPr>
          <w:rFonts w:ascii="仿宋" w:eastAsia="仿宋" w:hAnsi="仿宋" w:cs="宋体" w:hint="eastAsia"/>
          <w:color w:val="000000" w:themeColor="text1"/>
          <w:kern w:val="0"/>
          <w:sz w:val="32"/>
          <w:szCs w:val="32"/>
          <w:lang w:val="zh-CN"/>
        </w:rPr>
        <w:t>日市教育督导室将组织人员对学校填报信息进行审核，故各单位务必在</w:t>
      </w:r>
      <w:r w:rsidR="006A4B85">
        <w:rPr>
          <w:rFonts w:ascii="仿宋" w:eastAsia="仿宋" w:hAnsi="仿宋" w:cs="宋体" w:hint="eastAsia"/>
          <w:color w:val="000000" w:themeColor="text1"/>
          <w:kern w:val="0"/>
          <w:sz w:val="32"/>
          <w:szCs w:val="32"/>
          <w:lang w:val="zh-CN"/>
        </w:rPr>
        <w:t>3</w:t>
      </w:r>
      <w:r w:rsidRPr="00077290">
        <w:rPr>
          <w:rFonts w:ascii="仿宋" w:eastAsia="仿宋" w:hAnsi="仿宋" w:cs="宋体" w:hint="eastAsia"/>
          <w:color w:val="000000" w:themeColor="text1"/>
          <w:kern w:val="0"/>
          <w:sz w:val="32"/>
          <w:szCs w:val="32"/>
          <w:lang w:val="zh-CN"/>
        </w:rPr>
        <w:t>月</w:t>
      </w:r>
      <w:r w:rsidR="006A4B85">
        <w:rPr>
          <w:rFonts w:ascii="仿宋" w:eastAsia="仿宋" w:hAnsi="仿宋" w:cs="宋体" w:hint="eastAsia"/>
          <w:color w:val="000000" w:themeColor="text1"/>
          <w:kern w:val="0"/>
          <w:sz w:val="32"/>
          <w:szCs w:val="32"/>
          <w:lang w:val="zh-CN"/>
        </w:rPr>
        <w:t>10</w:t>
      </w:r>
      <w:r w:rsidRPr="00077290">
        <w:rPr>
          <w:rFonts w:ascii="仿宋" w:eastAsia="仿宋" w:hAnsi="仿宋" w:cs="宋体" w:hint="eastAsia"/>
          <w:color w:val="000000" w:themeColor="text1"/>
          <w:kern w:val="0"/>
          <w:sz w:val="32"/>
          <w:szCs w:val="32"/>
          <w:lang w:val="zh-CN"/>
        </w:rPr>
        <w:t>日</w:t>
      </w:r>
      <w:r w:rsidR="006A4B85">
        <w:rPr>
          <w:rFonts w:ascii="仿宋" w:eastAsia="仿宋" w:hAnsi="仿宋" w:cs="宋体" w:hint="eastAsia"/>
          <w:color w:val="000000" w:themeColor="text1"/>
          <w:kern w:val="0"/>
          <w:sz w:val="32"/>
          <w:szCs w:val="32"/>
          <w:lang w:val="zh-CN"/>
        </w:rPr>
        <w:t>下班</w:t>
      </w:r>
      <w:r w:rsidRPr="00077290">
        <w:rPr>
          <w:rFonts w:ascii="仿宋" w:eastAsia="仿宋" w:hAnsi="仿宋" w:cs="宋体" w:hint="eastAsia"/>
          <w:color w:val="000000" w:themeColor="text1"/>
          <w:kern w:val="0"/>
          <w:sz w:val="32"/>
          <w:szCs w:val="32"/>
          <w:lang w:val="zh-CN"/>
        </w:rPr>
        <w:t>前完成信息填报，同时将电子文档发送至教育督导室邮箱</w:t>
      </w:r>
      <w:r w:rsidR="006A4B85" w:rsidRPr="006A4B85">
        <w:rPr>
          <w:rFonts w:ascii="仿宋" w:eastAsia="仿宋" w:hAnsi="仿宋" w:cs="宋体" w:hint="eastAsia"/>
          <w:color w:val="000000" w:themeColor="text1"/>
          <w:kern w:val="0"/>
          <w:sz w:val="32"/>
          <w:szCs w:val="32"/>
          <w:lang w:val="zh-CN"/>
        </w:rPr>
        <w:t>dds5526406@163.com。</w:t>
      </w:r>
    </w:p>
    <w:p w:rsidR="006A4B85" w:rsidRPr="00077290" w:rsidRDefault="003E669D" w:rsidP="005078B9">
      <w:pPr>
        <w:autoSpaceDE w:val="0"/>
        <w:autoSpaceDN w:val="0"/>
        <w:adjustRightInd w:val="0"/>
        <w:spacing w:line="560" w:lineRule="exact"/>
        <w:ind w:firstLineChars="200" w:firstLine="420"/>
        <w:rPr>
          <w:rFonts w:ascii="仿宋" w:eastAsia="仿宋" w:hAnsi="仿宋" w:cs="宋体"/>
          <w:color w:val="000000" w:themeColor="text1"/>
          <w:kern w:val="0"/>
          <w:sz w:val="32"/>
          <w:szCs w:val="32"/>
          <w:lang w:val="zh-CN"/>
        </w:rPr>
      </w:pPr>
      <w:hyperlink r:id="rId6" w:history="1">
        <w:r w:rsidR="006A4B85" w:rsidRPr="006A4B85">
          <w:rPr>
            <w:rFonts w:ascii="仿宋" w:eastAsia="仿宋" w:hAnsi="仿宋" w:cs="宋体" w:hint="eastAsia"/>
            <w:color w:val="000000" w:themeColor="text1"/>
            <w:kern w:val="0"/>
            <w:sz w:val="32"/>
            <w:szCs w:val="32"/>
            <w:lang w:val="zh-CN"/>
          </w:rPr>
          <w:t>联系人：黄锐武，联系电话：5526406</w:t>
        </w:r>
      </w:hyperlink>
      <w:r w:rsidR="006A4B85" w:rsidRPr="006A4B85">
        <w:rPr>
          <w:rFonts w:ascii="仿宋" w:eastAsia="仿宋" w:hAnsi="仿宋" w:cs="宋体" w:hint="eastAsia"/>
          <w:color w:val="000000" w:themeColor="text1"/>
          <w:kern w:val="0"/>
          <w:sz w:val="32"/>
          <w:szCs w:val="32"/>
          <w:lang w:val="zh-CN"/>
        </w:rPr>
        <w:t>、13725915238。</w:t>
      </w:r>
    </w:p>
    <w:p w:rsidR="00FE2E1E" w:rsidRPr="00385746" w:rsidRDefault="00FE2E1E" w:rsidP="00FE2E1E">
      <w:pPr>
        <w:spacing w:line="540" w:lineRule="exact"/>
        <w:ind w:right="960" w:firstLineChars="200" w:firstLine="640"/>
        <w:rPr>
          <w:rFonts w:ascii="仿宋" w:eastAsia="仿宋" w:hAnsi="仿宋"/>
          <w:sz w:val="32"/>
          <w:szCs w:val="24"/>
        </w:rPr>
      </w:pPr>
    </w:p>
    <w:p w:rsidR="000275C6" w:rsidRPr="00385746" w:rsidRDefault="00FE2E1E" w:rsidP="000275C6">
      <w:pPr>
        <w:spacing w:line="540" w:lineRule="exact"/>
        <w:ind w:leftChars="300" w:left="1590" w:right="960" w:hangingChars="300" w:hanging="960"/>
        <w:rPr>
          <w:rFonts w:ascii="仿宋" w:eastAsia="仿宋" w:hAnsi="仿宋"/>
          <w:sz w:val="32"/>
          <w:szCs w:val="24"/>
        </w:rPr>
      </w:pPr>
      <w:r w:rsidRPr="00385746">
        <w:rPr>
          <w:rFonts w:ascii="仿宋" w:eastAsia="仿宋" w:hAnsi="仿宋" w:hint="eastAsia"/>
          <w:sz w:val="32"/>
          <w:szCs w:val="24"/>
        </w:rPr>
        <w:t>附件：1.</w:t>
      </w:r>
      <w:r w:rsidR="000275C6">
        <w:rPr>
          <w:rFonts w:ascii="仿宋" w:eastAsia="仿宋" w:hAnsi="仿宋" w:cs="宋体" w:hint="eastAsia"/>
          <w:kern w:val="0"/>
          <w:sz w:val="32"/>
          <w:szCs w:val="32"/>
          <w:lang w:val="zh-CN"/>
        </w:rPr>
        <w:t>国务院教育督导委员会办公室关于开展2021年国家义务教育质量监测的通知（国教督办函</w:t>
      </w:r>
      <w:r w:rsidR="000275C6" w:rsidRPr="00A77A85">
        <w:rPr>
          <w:rFonts w:ascii="仿宋_GB2312" w:eastAsia="仿宋_GB2312" w:hint="eastAsia"/>
          <w:sz w:val="32"/>
          <w:szCs w:val="32"/>
        </w:rPr>
        <w:t>〔20</w:t>
      </w:r>
      <w:r w:rsidR="000275C6">
        <w:rPr>
          <w:rFonts w:ascii="仿宋_GB2312" w:eastAsia="仿宋_GB2312" w:hint="eastAsia"/>
          <w:sz w:val="32"/>
          <w:szCs w:val="32"/>
        </w:rPr>
        <w:t>21</w:t>
      </w:r>
      <w:r w:rsidR="000275C6" w:rsidRPr="00A77A85">
        <w:rPr>
          <w:rFonts w:ascii="仿宋_GB2312" w:eastAsia="仿宋_GB2312" w:hint="eastAsia"/>
          <w:sz w:val="32"/>
          <w:szCs w:val="32"/>
        </w:rPr>
        <w:t>〕</w:t>
      </w:r>
      <w:r w:rsidR="000275C6">
        <w:rPr>
          <w:rFonts w:ascii="仿宋" w:eastAsia="仿宋" w:hAnsi="仿宋" w:cs="宋体" w:hint="eastAsia"/>
          <w:kern w:val="0"/>
          <w:sz w:val="32"/>
          <w:szCs w:val="32"/>
          <w:lang w:val="zh-CN"/>
        </w:rPr>
        <w:t>7号）</w:t>
      </w:r>
    </w:p>
    <w:p w:rsidR="00A40590" w:rsidRDefault="00FE2E1E" w:rsidP="000275C6">
      <w:pPr>
        <w:spacing w:line="540" w:lineRule="exact"/>
        <w:ind w:leftChars="750" w:left="2055" w:right="960" w:hangingChars="150" w:hanging="480"/>
        <w:rPr>
          <w:rFonts w:ascii="仿宋" w:eastAsia="仿宋" w:hAnsi="仿宋" w:cs="宋体"/>
          <w:kern w:val="0"/>
          <w:sz w:val="32"/>
          <w:szCs w:val="32"/>
          <w:lang w:val="zh-CN"/>
        </w:rPr>
      </w:pPr>
      <w:r w:rsidRPr="00385746">
        <w:rPr>
          <w:rFonts w:ascii="仿宋" w:eastAsia="仿宋" w:hAnsi="仿宋" w:cs="宋体" w:hint="eastAsia"/>
          <w:kern w:val="0"/>
          <w:sz w:val="32"/>
          <w:szCs w:val="32"/>
          <w:lang w:val="zh-CN"/>
        </w:rPr>
        <w:t>2.</w:t>
      </w:r>
      <w:r w:rsidR="00A40590" w:rsidRPr="00A40590">
        <w:rPr>
          <w:rFonts w:hint="eastAsia"/>
        </w:rPr>
        <w:t xml:space="preserve"> </w:t>
      </w:r>
      <w:r w:rsidR="00A40590" w:rsidRPr="00A40590">
        <w:rPr>
          <w:rFonts w:ascii="仿宋" w:eastAsia="仿宋" w:hAnsi="仿宋" w:cs="宋体" w:hint="eastAsia"/>
          <w:kern w:val="0"/>
          <w:sz w:val="32"/>
          <w:szCs w:val="32"/>
          <w:lang w:val="zh-CN"/>
        </w:rPr>
        <w:t>2021年小学学校信息上报模板</w:t>
      </w:r>
      <w:r w:rsidRPr="00385746">
        <w:rPr>
          <w:rFonts w:ascii="仿宋" w:eastAsia="仿宋" w:hAnsi="仿宋" w:cs="宋体" w:hint="eastAsia"/>
          <w:kern w:val="0"/>
          <w:sz w:val="32"/>
          <w:szCs w:val="32"/>
          <w:lang w:val="zh-CN"/>
        </w:rPr>
        <w:t xml:space="preserve">  </w:t>
      </w:r>
    </w:p>
    <w:p w:rsidR="00A40590" w:rsidRDefault="00FE2E1E" w:rsidP="00A40590">
      <w:pPr>
        <w:spacing w:line="540" w:lineRule="exact"/>
        <w:ind w:right="960" w:firstLineChars="450" w:firstLine="1440"/>
        <w:rPr>
          <w:rFonts w:ascii="仿宋" w:eastAsia="仿宋" w:hAnsi="仿宋" w:cs="宋体"/>
          <w:kern w:val="0"/>
          <w:sz w:val="32"/>
          <w:szCs w:val="32"/>
          <w:lang w:val="zh-CN"/>
        </w:rPr>
      </w:pPr>
      <w:r w:rsidRPr="00385746">
        <w:rPr>
          <w:rFonts w:ascii="仿宋" w:eastAsia="仿宋" w:hAnsi="仿宋" w:cs="宋体" w:hint="eastAsia"/>
          <w:kern w:val="0"/>
          <w:sz w:val="32"/>
          <w:szCs w:val="32"/>
          <w:lang w:val="zh-CN"/>
        </w:rPr>
        <w:t xml:space="preserve"> </w:t>
      </w:r>
      <w:r w:rsidR="00A40590">
        <w:rPr>
          <w:rFonts w:ascii="仿宋" w:eastAsia="仿宋" w:hAnsi="仿宋" w:cs="宋体" w:hint="eastAsia"/>
          <w:kern w:val="0"/>
          <w:sz w:val="32"/>
          <w:szCs w:val="32"/>
          <w:lang w:val="zh-CN"/>
        </w:rPr>
        <w:t>3</w:t>
      </w:r>
      <w:r w:rsidR="00A40590" w:rsidRPr="00385746">
        <w:rPr>
          <w:rFonts w:ascii="仿宋" w:eastAsia="仿宋" w:hAnsi="仿宋" w:cs="宋体" w:hint="eastAsia"/>
          <w:kern w:val="0"/>
          <w:sz w:val="32"/>
          <w:szCs w:val="32"/>
          <w:lang w:val="zh-CN"/>
        </w:rPr>
        <w:t>.</w:t>
      </w:r>
      <w:r w:rsidR="00A40590" w:rsidRPr="00A40590">
        <w:rPr>
          <w:rFonts w:hint="eastAsia"/>
        </w:rPr>
        <w:t xml:space="preserve"> </w:t>
      </w:r>
      <w:r w:rsidR="00A40590" w:rsidRPr="00A40590">
        <w:rPr>
          <w:rFonts w:ascii="仿宋" w:eastAsia="仿宋" w:hAnsi="仿宋" w:cs="宋体" w:hint="eastAsia"/>
          <w:kern w:val="0"/>
          <w:sz w:val="32"/>
          <w:szCs w:val="32"/>
          <w:lang w:val="zh-CN"/>
        </w:rPr>
        <w:t>2021年</w:t>
      </w:r>
      <w:r w:rsidR="00A40590">
        <w:rPr>
          <w:rFonts w:ascii="仿宋" w:eastAsia="仿宋" w:hAnsi="仿宋" w:cs="宋体" w:hint="eastAsia"/>
          <w:kern w:val="0"/>
          <w:sz w:val="32"/>
          <w:szCs w:val="32"/>
          <w:lang w:val="zh-CN"/>
        </w:rPr>
        <w:t>中</w:t>
      </w:r>
      <w:r w:rsidR="00A40590" w:rsidRPr="00A40590">
        <w:rPr>
          <w:rFonts w:ascii="仿宋" w:eastAsia="仿宋" w:hAnsi="仿宋" w:cs="宋体" w:hint="eastAsia"/>
          <w:kern w:val="0"/>
          <w:sz w:val="32"/>
          <w:szCs w:val="32"/>
          <w:lang w:val="zh-CN"/>
        </w:rPr>
        <w:t>学学校信息上报模板</w:t>
      </w:r>
    </w:p>
    <w:p w:rsidR="00FE2E1E" w:rsidRDefault="00A40590" w:rsidP="00A40590">
      <w:pPr>
        <w:spacing w:line="540" w:lineRule="exact"/>
        <w:ind w:leftChars="704" w:left="1478" w:right="960" w:firstLineChars="50" w:firstLine="160"/>
        <w:rPr>
          <w:rFonts w:ascii="仿宋" w:eastAsia="仿宋" w:hAnsi="仿宋" w:cs="宋体"/>
          <w:kern w:val="0"/>
          <w:sz w:val="32"/>
          <w:szCs w:val="32"/>
          <w:lang w:val="zh-CN"/>
        </w:rPr>
      </w:pPr>
      <w:r>
        <w:rPr>
          <w:rFonts w:ascii="仿宋" w:eastAsia="仿宋" w:hAnsi="仿宋" w:cs="宋体" w:hint="eastAsia"/>
          <w:kern w:val="0"/>
          <w:sz w:val="32"/>
          <w:szCs w:val="32"/>
          <w:lang w:val="zh-CN"/>
        </w:rPr>
        <w:t>4</w:t>
      </w:r>
      <w:r w:rsidR="00FE2E1E" w:rsidRPr="00385746">
        <w:rPr>
          <w:rFonts w:ascii="仿宋" w:eastAsia="仿宋" w:hAnsi="仿宋" w:cs="宋体" w:hint="eastAsia"/>
          <w:kern w:val="0"/>
          <w:sz w:val="32"/>
          <w:szCs w:val="32"/>
          <w:lang w:val="zh-CN"/>
        </w:rPr>
        <w:t>.</w:t>
      </w:r>
      <w:r w:rsidR="00FE2E1E" w:rsidRPr="00936E06">
        <w:rPr>
          <w:rFonts w:ascii="仿宋" w:eastAsia="仿宋" w:hAnsi="仿宋" w:cs="宋体" w:hint="eastAsia"/>
          <w:kern w:val="0"/>
          <w:sz w:val="32"/>
          <w:szCs w:val="32"/>
          <w:lang w:val="zh-CN"/>
        </w:rPr>
        <w:t>填表说明</w:t>
      </w:r>
    </w:p>
    <w:p w:rsidR="00FE2E1E" w:rsidRDefault="00FE2E1E" w:rsidP="00FE2E1E">
      <w:pPr>
        <w:spacing w:line="540" w:lineRule="exact"/>
        <w:ind w:right="320" w:firstLineChars="200" w:firstLine="640"/>
        <w:jc w:val="right"/>
        <w:rPr>
          <w:rFonts w:ascii="仿宋" w:eastAsia="仿宋" w:hAnsi="仿宋"/>
          <w:sz w:val="32"/>
          <w:szCs w:val="24"/>
        </w:rPr>
      </w:pPr>
    </w:p>
    <w:p w:rsidR="00FE2E1E" w:rsidRDefault="00FE2E1E" w:rsidP="00FE2E1E">
      <w:pPr>
        <w:spacing w:line="540" w:lineRule="exact"/>
        <w:ind w:right="320" w:firstLineChars="200" w:firstLine="640"/>
        <w:jc w:val="right"/>
        <w:rPr>
          <w:rFonts w:ascii="仿宋" w:eastAsia="仿宋" w:hAnsi="仿宋"/>
          <w:sz w:val="32"/>
          <w:szCs w:val="24"/>
        </w:rPr>
      </w:pPr>
    </w:p>
    <w:p w:rsidR="00FE2E1E" w:rsidRPr="00385746" w:rsidRDefault="00FE2E1E" w:rsidP="00FE2E1E">
      <w:pPr>
        <w:spacing w:line="540" w:lineRule="exact"/>
        <w:ind w:right="320" w:firstLineChars="200" w:firstLine="640"/>
        <w:jc w:val="right"/>
        <w:rPr>
          <w:rFonts w:ascii="仿宋" w:eastAsia="仿宋" w:hAnsi="仿宋"/>
          <w:sz w:val="32"/>
          <w:szCs w:val="24"/>
        </w:rPr>
      </w:pPr>
      <w:r>
        <w:rPr>
          <w:rFonts w:ascii="仿宋" w:eastAsia="仿宋" w:hAnsi="仿宋" w:hint="eastAsia"/>
          <w:sz w:val="32"/>
          <w:szCs w:val="24"/>
        </w:rPr>
        <w:t>台山市人民政府教育督导室</w:t>
      </w:r>
    </w:p>
    <w:p w:rsidR="00074611" w:rsidRPr="000E4DA3" w:rsidRDefault="00FE2E1E" w:rsidP="000E4DA3">
      <w:pPr>
        <w:spacing w:line="540" w:lineRule="exact"/>
        <w:ind w:right="960" w:firstLineChars="200" w:firstLine="640"/>
        <w:jc w:val="right"/>
        <w:rPr>
          <w:rFonts w:ascii="仿宋" w:eastAsia="仿宋" w:hAnsi="仿宋"/>
          <w:sz w:val="32"/>
          <w:szCs w:val="24"/>
        </w:rPr>
      </w:pPr>
      <w:r w:rsidRPr="00385746">
        <w:rPr>
          <w:rFonts w:ascii="仿宋" w:eastAsia="仿宋" w:hAnsi="仿宋" w:hint="eastAsia"/>
          <w:sz w:val="32"/>
          <w:szCs w:val="24"/>
        </w:rPr>
        <w:t>20</w:t>
      </w:r>
      <w:r>
        <w:rPr>
          <w:rFonts w:ascii="仿宋" w:eastAsia="仿宋" w:hAnsi="仿宋" w:hint="eastAsia"/>
          <w:sz w:val="32"/>
          <w:szCs w:val="24"/>
        </w:rPr>
        <w:t>2</w:t>
      </w:r>
      <w:r w:rsidR="00A40590">
        <w:rPr>
          <w:rFonts w:ascii="仿宋" w:eastAsia="仿宋" w:hAnsi="仿宋" w:hint="eastAsia"/>
          <w:sz w:val="32"/>
          <w:szCs w:val="24"/>
        </w:rPr>
        <w:t>1</w:t>
      </w:r>
      <w:r w:rsidRPr="00385746">
        <w:rPr>
          <w:rFonts w:ascii="仿宋" w:eastAsia="仿宋" w:hAnsi="仿宋" w:hint="eastAsia"/>
          <w:sz w:val="32"/>
          <w:szCs w:val="24"/>
        </w:rPr>
        <w:t>年</w:t>
      </w:r>
      <w:r>
        <w:rPr>
          <w:rFonts w:ascii="仿宋" w:eastAsia="仿宋" w:hAnsi="仿宋" w:hint="eastAsia"/>
          <w:sz w:val="32"/>
          <w:szCs w:val="24"/>
        </w:rPr>
        <w:t>3</w:t>
      </w:r>
      <w:r w:rsidRPr="00385746">
        <w:rPr>
          <w:rFonts w:ascii="仿宋" w:eastAsia="仿宋" w:hAnsi="仿宋" w:hint="eastAsia"/>
          <w:sz w:val="32"/>
          <w:szCs w:val="24"/>
        </w:rPr>
        <w:t>月</w:t>
      </w:r>
      <w:r w:rsidR="00A40590">
        <w:rPr>
          <w:rFonts w:ascii="仿宋" w:eastAsia="仿宋" w:hAnsi="仿宋" w:hint="eastAsia"/>
          <w:sz w:val="32"/>
          <w:szCs w:val="24"/>
        </w:rPr>
        <w:t>5</w:t>
      </w:r>
      <w:r w:rsidRPr="00385746">
        <w:rPr>
          <w:rFonts w:ascii="仿宋" w:eastAsia="仿宋" w:hAnsi="仿宋" w:hint="eastAsia"/>
          <w:sz w:val="32"/>
          <w:szCs w:val="24"/>
        </w:rPr>
        <w:t>日</w:t>
      </w:r>
    </w:p>
    <w:sectPr w:rsidR="00074611" w:rsidRPr="000E4DA3" w:rsidSect="00AC0DC5">
      <w:footerReference w:type="even" r:id="rId7"/>
      <w:footerReference w:type="default" r:id="rId8"/>
      <w:pgSz w:w="11906" w:h="16838"/>
      <w:pgMar w:top="2098" w:right="1474" w:bottom="1984" w:left="1644" w:header="1247" w:footer="1531" w:gutter="0"/>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523" w:rsidRDefault="00B67523" w:rsidP="00AC0DC5">
      <w:r>
        <w:separator/>
      </w:r>
    </w:p>
  </w:endnote>
  <w:endnote w:type="continuationSeparator" w:id="0">
    <w:p w:rsidR="00B67523" w:rsidRDefault="00B67523" w:rsidP="00AC0D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12" w:rsidRDefault="00B67523">
    <w:pPr>
      <w:pStyle w:val="a4"/>
      <w:framePr w:wrap="around" w:vAnchor="text" w:hAnchor="margin" w:xAlign="outside" w:y="1"/>
      <w:rPr>
        <w:rStyle w:val="a3"/>
      </w:rPr>
    </w:pPr>
  </w:p>
  <w:p w:rsidR="00024312" w:rsidRDefault="00FE2E1E" w:rsidP="001D3D1F">
    <w:pPr>
      <w:pStyle w:val="a4"/>
      <w:ind w:leftChars="151" w:left="317" w:right="360" w:firstLineChars="7" w:firstLine="20"/>
    </w:pPr>
    <w:r>
      <w:rPr>
        <w:rStyle w:val="a3"/>
        <w:rFonts w:ascii="宋体" w:hAnsi="宋体" w:hint="eastAsia"/>
        <w:sz w:val="28"/>
        <w:szCs w:val="28"/>
      </w:rPr>
      <w:t xml:space="preserve">— </w:t>
    </w:r>
    <w:r w:rsidR="003E669D">
      <w:rPr>
        <w:rFonts w:ascii="宋体" w:hAnsi="宋体" w:hint="eastAsia"/>
        <w:sz w:val="28"/>
        <w:szCs w:val="28"/>
      </w:rPr>
      <w:fldChar w:fldCharType="begin"/>
    </w:r>
    <w:r>
      <w:rPr>
        <w:rStyle w:val="a3"/>
        <w:rFonts w:ascii="宋体" w:hAnsi="宋体" w:hint="eastAsia"/>
        <w:sz w:val="28"/>
        <w:szCs w:val="28"/>
      </w:rPr>
      <w:instrText xml:space="preserve">PAGE  </w:instrText>
    </w:r>
    <w:r w:rsidR="003E669D">
      <w:rPr>
        <w:rFonts w:ascii="宋体" w:hAnsi="宋体" w:hint="eastAsia"/>
        <w:sz w:val="28"/>
        <w:szCs w:val="28"/>
      </w:rPr>
      <w:fldChar w:fldCharType="separate"/>
    </w:r>
    <w:r>
      <w:rPr>
        <w:rStyle w:val="a3"/>
        <w:rFonts w:ascii="宋体" w:hAnsi="宋体"/>
        <w:noProof/>
        <w:sz w:val="28"/>
        <w:szCs w:val="28"/>
      </w:rPr>
      <w:t>2</w:t>
    </w:r>
    <w:r w:rsidR="003E669D">
      <w:rPr>
        <w:rFonts w:ascii="宋体" w:hAnsi="宋体" w:hint="eastAsia"/>
        <w:sz w:val="28"/>
        <w:szCs w:val="28"/>
      </w:rPr>
      <w:fldChar w:fldCharType="end"/>
    </w:r>
    <w:r>
      <w:rPr>
        <w:rStyle w:val="a3"/>
        <w:rFonts w:ascii="宋体" w:hAnsi="宋体" w:hint="eastAsia"/>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12" w:rsidRDefault="00B67523">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523" w:rsidRDefault="00B67523" w:rsidP="00AC0DC5">
      <w:r>
        <w:separator/>
      </w:r>
    </w:p>
  </w:footnote>
  <w:footnote w:type="continuationSeparator" w:id="0">
    <w:p w:rsidR="00B67523" w:rsidRDefault="00B67523" w:rsidP="00AC0D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4611"/>
    <w:rsid w:val="000275C6"/>
    <w:rsid w:val="00052174"/>
    <w:rsid w:val="00074611"/>
    <w:rsid w:val="00077290"/>
    <w:rsid w:val="000C7762"/>
    <w:rsid w:val="000E4DA3"/>
    <w:rsid w:val="00102CE2"/>
    <w:rsid w:val="00117B2A"/>
    <w:rsid w:val="00240803"/>
    <w:rsid w:val="00275D59"/>
    <w:rsid w:val="00305B12"/>
    <w:rsid w:val="003D30C3"/>
    <w:rsid w:val="003E669D"/>
    <w:rsid w:val="00406328"/>
    <w:rsid w:val="004B5B61"/>
    <w:rsid w:val="005078B9"/>
    <w:rsid w:val="00576B86"/>
    <w:rsid w:val="0059203D"/>
    <w:rsid w:val="006A4B85"/>
    <w:rsid w:val="00922BB6"/>
    <w:rsid w:val="00A40590"/>
    <w:rsid w:val="00A901F5"/>
    <w:rsid w:val="00AC0DC5"/>
    <w:rsid w:val="00AF7A26"/>
    <w:rsid w:val="00B67523"/>
    <w:rsid w:val="00BF138F"/>
    <w:rsid w:val="00C05D63"/>
    <w:rsid w:val="00DB2D7A"/>
    <w:rsid w:val="00E90D86"/>
    <w:rsid w:val="00E95C89"/>
    <w:rsid w:val="00EA4312"/>
    <w:rsid w:val="00F5508A"/>
    <w:rsid w:val="00FA0335"/>
    <w:rsid w:val="00FE2E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E1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E2E1E"/>
  </w:style>
  <w:style w:type="paragraph" w:styleId="a4">
    <w:name w:val="footer"/>
    <w:basedOn w:val="a"/>
    <w:link w:val="Char"/>
    <w:uiPriority w:val="99"/>
    <w:rsid w:val="00FE2E1E"/>
    <w:pPr>
      <w:tabs>
        <w:tab w:val="center" w:pos="4153"/>
        <w:tab w:val="right" w:pos="8306"/>
      </w:tabs>
      <w:snapToGrid w:val="0"/>
      <w:jc w:val="left"/>
    </w:pPr>
    <w:rPr>
      <w:sz w:val="18"/>
      <w:szCs w:val="18"/>
    </w:rPr>
  </w:style>
  <w:style w:type="character" w:customStyle="1" w:styleId="Char">
    <w:name w:val="页脚 Char"/>
    <w:basedOn w:val="a0"/>
    <w:link w:val="a4"/>
    <w:uiPriority w:val="99"/>
    <w:rsid w:val="00FE2E1E"/>
    <w:rPr>
      <w:rFonts w:ascii="Times New Roman" w:eastAsia="宋体" w:hAnsi="Times New Roman" w:cs="Times New Roman"/>
      <w:sz w:val="18"/>
      <w:szCs w:val="18"/>
    </w:rPr>
  </w:style>
  <w:style w:type="character" w:styleId="a5">
    <w:name w:val="Hyperlink"/>
    <w:rsid w:val="00FE2E1E"/>
    <w:rPr>
      <w:color w:val="0000FF"/>
      <w:u w:val="single"/>
    </w:rPr>
  </w:style>
  <w:style w:type="paragraph" w:styleId="a6">
    <w:name w:val="header"/>
    <w:basedOn w:val="a"/>
    <w:link w:val="Char0"/>
    <w:uiPriority w:val="99"/>
    <w:semiHidden/>
    <w:unhideWhenUsed/>
    <w:rsid w:val="000E4D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0E4DA3"/>
    <w:rPr>
      <w:rFonts w:ascii="Times New Roman" w:eastAsia="宋体" w:hAnsi="Times New Roman" w:cs="Times New Roman"/>
      <w:sz w:val="18"/>
      <w:szCs w:val="18"/>
    </w:rPr>
  </w:style>
  <w:style w:type="paragraph" w:styleId="a7">
    <w:name w:val="Balloon Text"/>
    <w:basedOn w:val="a"/>
    <w:link w:val="Char1"/>
    <w:uiPriority w:val="99"/>
    <w:semiHidden/>
    <w:unhideWhenUsed/>
    <w:rsid w:val="000E4DA3"/>
    <w:rPr>
      <w:sz w:val="18"/>
      <w:szCs w:val="18"/>
    </w:rPr>
  </w:style>
  <w:style w:type="character" w:customStyle="1" w:styleId="Char1">
    <w:name w:val="批注框文本 Char"/>
    <w:basedOn w:val="a0"/>
    <w:link w:val="a7"/>
    <w:uiPriority w:val="99"/>
    <w:semiHidden/>
    <w:rsid w:val="000E4DA3"/>
    <w:rPr>
      <w:rFonts w:ascii="Times New Roman" w:eastAsia="宋体" w:hAnsi="Times New Roman" w:cs="Times New Roman"/>
      <w:sz w:val="18"/>
      <w:szCs w:val="18"/>
    </w:rPr>
  </w:style>
  <w:style w:type="character" w:styleId="a8">
    <w:name w:val="FollowedHyperlink"/>
    <w:basedOn w:val="a0"/>
    <w:uiPriority w:val="99"/>
    <w:semiHidden/>
    <w:unhideWhenUsed/>
    <w:rsid w:val="006A4B85"/>
    <w:rPr>
      <w:color w:val="800080" w:themeColor="followedHyperlink"/>
      <w:u w:val="single"/>
    </w:rPr>
  </w:style>
  <w:style w:type="paragraph" w:styleId="a9">
    <w:name w:val="Normal (Web)"/>
    <w:basedOn w:val="a"/>
    <w:uiPriority w:val="99"/>
    <w:unhideWhenUsed/>
    <w:rsid w:val="00576B86"/>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ds5526406@163.com&#65289;&#12290;&#32852;&#31995;&#20154;&#65306;&#40644;&#38160;&#27494;&#65292;&#32852;&#31995;&#30005;&#35805;&#65306;552640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2</Pages>
  <Words>129</Words>
  <Characters>739</Characters>
  <Application>Microsoft Office Word</Application>
  <DocSecurity>0</DocSecurity>
  <Lines>6</Lines>
  <Paragraphs>1</Paragraphs>
  <ScaleCrop>false</ScaleCrop>
  <Company>MS</Company>
  <LinksUpToDate>false</LinksUpToDate>
  <CharactersWithSpaces>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2021-03-05T07:20:00Z</cp:lastPrinted>
  <dcterms:created xsi:type="dcterms:W3CDTF">2020-03-30T09:14:00Z</dcterms:created>
  <dcterms:modified xsi:type="dcterms:W3CDTF">2021-03-05T07:58:00Z</dcterms:modified>
</cp:coreProperties>
</file>