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C3" w:rsidRPr="00FB7772" w:rsidRDefault="00F02EC3" w:rsidP="00FB7772">
      <w:pPr>
        <w:pStyle w:val="Heading2"/>
        <w:widowControl w:val="0"/>
        <w:adjustRightInd w:val="0"/>
        <w:snapToGrid w:val="0"/>
        <w:spacing w:before="0" w:beforeAutospacing="0" w:after="0" w:afterAutospacing="0" w:line="360" w:lineRule="auto"/>
        <w:rPr>
          <w:rFonts w:ascii="仿宋" w:eastAsia="仿宋" w:hAnsi="仿宋" w:cs="黑体"/>
          <w:bCs w:val="0"/>
          <w:kern w:val="2"/>
          <w:sz w:val="32"/>
          <w:szCs w:val="32"/>
        </w:rPr>
      </w:pPr>
      <w:r w:rsidRPr="00FB7772">
        <w:rPr>
          <w:rFonts w:ascii="仿宋" w:eastAsia="仿宋" w:hAnsi="仿宋" w:cs="黑体" w:hint="eastAsia"/>
          <w:bCs w:val="0"/>
          <w:kern w:val="2"/>
          <w:sz w:val="32"/>
          <w:szCs w:val="32"/>
        </w:rPr>
        <w:t>附件</w:t>
      </w:r>
      <w:r w:rsidRPr="00FB7772">
        <w:rPr>
          <w:rFonts w:ascii="仿宋" w:eastAsia="仿宋" w:hAnsi="仿宋" w:cs="黑体"/>
          <w:bCs w:val="0"/>
          <w:kern w:val="2"/>
          <w:sz w:val="32"/>
          <w:szCs w:val="32"/>
        </w:rPr>
        <w:t>1</w:t>
      </w:r>
    </w:p>
    <w:p w:rsidR="00F02EC3" w:rsidRPr="00414422" w:rsidRDefault="00F02EC3">
      <w:pPr>
        <w:pStyle w:val="New0"/>
        <w:spacing w:line="700" w:lineRule="exact"/>
        <w:jc w:val="center"/>
        <w:rPr>
          <w:rFonts w:ascii="宋体"/>
          <w:b/>
          <w:bCs/>
          <w:sz w:val="44"/>
          <w:szCs w:val="44"/>
        </w:rPr>
      </w:pPr>
      <w:r w:rsidRPr="00414422">
        <w:rPr>
          <w:rFonts w:ascii="宋体" w:hAnsi="宋体"/>
          <w:b/>
          <w:bCs/>
          <w:sz w:val="44"/>
          <w:szCs w:val="44"/>
        </w:rPr>
        <w:t>2020</w:t>
      </w:r>
      <w:r w:rsidRPr="00414422">
        <w:rPr>
          <w:rFonts w:ascii="宋体" w:hAnsi="宋体" w:hint="eastAsia"/>
          <w:b/>
          <w:bCs/>
          <w:sz w:val="44"/>
          <w:szCs w:val="44"/>
        </w:rPr>
        <w:t>年江门市中小微企业服务券工作方案</w:t>
      </w:r>
    </w:p>
    <w:p w:rsidR="00F02EC3" w:rsidRPr="00535738" w:rsidRDefault="00F02EC3">
      <w:pPr>
        <w:pStyle w:val="New0"/>
        <w:spacing w:line="700" w:lineRule="exact"/>
        <w:jc w:val="center"/>
        <w:rPr>
          <w:rFonts w:ascii="仿宋_GB2312" w:eastAsia="仿宋_GB2312" w:hAnsi="仿宋"/>
          <w:b/>
          <w:bCs/>
          <w:sz w:val="32"/>
          <w:szCs w:val="32"/>
        </w:rPr>
      </w:pPr>
    </w:p>
    <w:p w:rsidR="00F02EC3" w:rsidRPr="00535738" w:rsidRDefault="00F02EC3">
      <w:pPr>
        <w:pStyle w:val="NewNew"/>
        <w:widowControl/>
        <w:spacing w:line="600" w:lineRule="exact"/>
        <w:ind w:firstLineChars="200" w:firstLine="680"/>
        <w:rPr>
          <w:rFonts w:ascii="仿宋_GB2312" w:eastAsia="仿宋_GB2312" w:hAnsi="仿宋"/>
          <w:spacing w:val="10"/>
          <w:sz w:val="32"/>
          <w:szCs w:val="32"/>
        </w:rPr>
      </w:pPr>
      <w:r w:rsidRPr="00535738">
        <w:rPr>
          <w:rFonts w:ascii="仿宋_GB2312" w:eastAsia="仿宋_GB2312" w:hAnsi="仿宋" w:cs="仿宋_GB2312" w:hint="eastAsia"/>
          <w:spacing w:val="10"/>
          <w:sz w:val="32"/>
          <w:szCs w:val="32"/>
        </w:rPr>
        <w:t>根据</w:t>
      </w:r>
      <w:r w:rsidRPr="00535738">
        <w:rPr>
          <w:rFonts w:ascii="仿宋_GB2312" w:eastAsia="仿宋_GB2312" w:hAnsi="仿宋" w:hint="eastAsia"/>
          <w:spacing w:val="10"/>
          <w:sz w:val="32"/>
          <w:szCs w:val="32"/>
        </w:rPr>
        <w:t>《广东省工业和信息化厅关于开展</w:t>
      </w:r>
      <w:r w:rsidRPr="00535738">
        <w:rPr>
          <w:rFonts w:ascii="仿宋_GB2312" w:eastAsia="仿宋_GB2312" w:hAnsi="仿宋"/>
          <w:spacing w:val="10"/>
          <w:sz w:val="32"/>
          <w:szCs w:val="32"/>
        </w:rPr>
        <w:t>2020</w:t>
      </w:r>
      <w:r w:rsidRPr="00535738">
        <w:rPr>
          <w:rFonts w:ascii="仿宋_GB2312" w:eastAsia="仿宋_GB2312" w:hAnsi="仿宋" w:hint="eastAsia"/>
          <w:spacing w:val="10"/>
          <w:sz w:val="32"/>
          <w:szCs w:val="32"/>
        </w:rPr>
        <w:t>年中小微企业服务券发放工作的通知》（</w:t>
      </w:r>
      <w:r w:rsidRPr="00535738">
        <w:rPr>
          <w:rFonts w:ascii="仿宋_GB2312" w:eastAsia="仿宋_GB2312" w:hAnsi="仿宋" w:cs="仿宋_GB2312" w:hint="eastAsia"/>
          <w:spacing w:val="10"/>
          <w:sz w:val="32"/>
          <w:szCs w:val="32"/>
        </w:rPr>
        <w:t>粤工信</w:t>
      </w:r>
      <w:r w:rsidRPr="00535738">
        <w:rPr>
          <w:rFonts w:ascii="仿宋_GB2312" w:eastAsia="仿宋_GB2312" w:hAnsi="仿宋" w:hint="eastAsia"/>
          <w:spacing w:val="10"/>
          <w:sz w:val="32"/>
          <w:szCs w:val="32"/>
        </w:rPr>
        <w:t>服务</w:t>
      </w:r>
      <w:r w:rsidRPr="00535738">
        <w:rPr>
          <w:rFonts w:ascii="仿宋_GB2312" w:eastAsia="仿宋_GB2312" w:hAnsi="仿宋" w:cs="仿宋_GB2312" w:hint="eastAsia"/>
          <w:spacing w:val="10"/>
          <w:sz w:val="32"/>
          <w:szCs w:val="32"/>
        </w:rPr>
        <w:t>函</w:t>
      </w:r>
      <w:r w:rsidRPr="00535738">
        <w:rPr>
          <w:rFonts w:ascii="仿宋_GB2312" w:eastAsia="仿宋_GB2312" w:hAnsi="仿宋" w:hint="eastAsia"/>
          <w:sz w:val="32"/>
          <w:szCs w:val="32"/>
        </w:rPr>
        <w:t>〔</w:t>
      </w:r>
      <w:r w:rsidRPr="00535738">
        <w:rPr>
          <w:rFonts w:ascii="仿宋_GB2312" w:eastAsia="仿宋_GB2312" w:hAnsi="仿宋" w:cs="仿宋_GB2312"/>
          <w:spacing w:val="10"/>
          <w:sz w:val="32"/>
          <w:szCs w:val="32"/>
        </w:rPr>
        <w:t>2020</w:t>
      </w:r>
      <w:r w:rsidRPr="00535738">
        <w:rPr>
          <w:rFonts w:ascii="仿宋_GB2312" w:eastAsia="仿宋_GB2312" w:hAnsi="仿宋" w:hint="eastAsia"/>
          <w:sz w:val="32"/>
          <w:szCs w:val="32"/>
        </w:rPr>
        <w:t>〕</w:t>
      </w:r>
      <w:r w:rsidRPr="00535738">
        <w:rPr>
          <w:rFonts w:ascii="仿宋_GB2312" w:eastAsia="仿宋_GB2312" w:hAnsi="仿宋" w:cs="仿宋_GB2312"/>
          <w:spacing w:val="10"/>
          <w:sz w:val="32"/>
          <w:szCs w:val="32"/>
        </w:rPr>
        <w:t>243</w:t>
      </w:r>
      <w:r w:rsidRPr="00535738">
        <w:rPr>
          <w:rFonts w:ascii="仿宋_GB2312" w:eastAsia="仿宋_GB2312" w:hAnsi="仿宋" w:hint="eastAsia"/>
          <w:spacing w:val="10"/>
          <w:sz w:val="32"/>
          <w:szCs w:val="32"/>
        </w:rPr>
        <w:t>号）</w:t>
      </w:r>
      <w:r w:rsidRPr="00535738">
        <w:rPr>
          <w:rFonts w:ascii="仿宋_GB2312" w:eastAsia="仿宋_GB2312" w:hAnsi="仿宋" w:cs="仿宋_GB2312" w:hint="eastAsia"/>
          <w:spacing w:val="10"/>
          <w:sz w:val="32"/>
          <w:szCs w:val="32"/>
        </w:rPr>
        <w:t>和《</w:t>
      </w:r>
      <w:r w:rsidRPr="00535738">
        <w:rPr>
          <w:rFonts w:ascii="仿宋_GB2312" w:eastAsia="仿宋_GB2312" w:hAnsi="仿宋" w:cs="仿宋_GB2312"/>
          <w:spacing w:val="10"/>
          <w:sz w:val="32"/>
          <w:szCs w:val="32"/>
        </w:rPr>
        <w:t>2020</w:t>
      </w:r>
      <w:r w:rsidRPr="00535738">
        <w:rPr>
          <w:rFonts w:ascii="仿宋_GB2312" w:eastAsia="仿宋_GB2312" w:hAnsi="仿宋" w:cs="仿宋_GB2312" w:hint="eastAsia"/>
          <w:spacing w:val="10"/>
          <w:sz w:val="32"/>
          <w:szCs w:val="32"/>
        </w:rPr>
        <w:t>广东省中小微企业服务券操作指南》，结合实际</w:t>
      </w:r>
      <w:r w:rsidRPr="00535738">
        <w:rPr>
          <w:rFonts w:ascii="仿宋_GB2312" w:eastAsia="仿宋_GB2312" w:hAnsi="仿宋" w:hint="eastAsia"/>
          <w:spacing w:val="10"/>
          <w:sz w:val="32"/>
          <w:szCs w:val="32"/>
        </w:rPr>
        <w:t>，特制定本工作方案。</w:t>
      </w:r>
    </w:p>
    <w:p w:rsidR="00F02EC3" w:rsidRPr="00535738" w:rsidRDefault="00F02EC3">
      <w:pPr>
        <w:pStyle w:val="NewNewNewNewNew"/>
        <w:spacing w:line="600" w:lineRule="exact"/>
        <w:ind w:firstLineChars="200" w:firstLine="643"/>
        <w:rPr>
          <w:rFonts w:ascii="仿宋_GB2312" w:eastAsia="仿宋_GB2312" w:hAnsi="仿宋"/>
          <w:b/>
          <w:bCs/>
          <w:sz w:val="32"/>
          <w:szCs w:val="32"/>
        </w:rPr>
      </w:pPr>
      <w:r w:rsidRPr="00535738">
        <w:rPr>
          <w:rFonts w:ascii="仿宋_GB2312" w:eastAsia="仿宋_GB2312" w:hAnsi="仿宋" w:hint="eastAsia"/>
          <w:b/>
          <w:bCs/>
          <w:sz w:val="32"/>
          <w:szCs w:val="32"/>
        </w:rPr>
        <w:t>一、服务券内涵及原则</w:t>
      </w:r>
    </w:p>
    <w:p w:rsidR="00F02EC3" w:rsidRPr="00535738" w:rsidRDefault="00F02EC3">
      <w:pPr>
        <w:pStyle w:val="NewNewNewNewNew"/>
        <w:spacing w:line="600" w:lineRule="exact"/>
        <w:ind w:firstLineChars="200" w:firstLine="643"/>
        <w:rPr>
          <w:rFonts w:ascii="仿宋_GB2312" w:eastAsia="仿宋_GB2312" w:hAnsi="仿宋"/>
          <w:b/>
          <w:bCs/>
          <w:sz w:val="32"/>
          <w:szCs w:val="32"/>
        </w:rPr>
      </w:pPr>
      <w:r w:rsidRPr="00535738">
        <w:rPr>
          <w:rFonts w:ascii="仿宋_GB2312" w:eastAsia="仿宋_GB2312" w:hAnsi="仿宋" w:hint="eastAsia"/>
          <w:b/>
          <w:bCs/>
          <w:sz w:val="32"/>
          <w:szCs w:val="32"/>
        </w:rPr>
        <w:t>（一）服务券内涵</w:t>
      </w:r>
    </w:p>
    <w:p w:rsidR="00F02EC3" w:rsidRPr="00535738" w:rsidRDefault="00F02EC3" w:rsidP="00786809">
      <w:pPr>
        <w:pStyle w:val="NewNew"/>
        <w:widowControl/>
        <w:spacing w:line="600" w:lineRule="exact"/>
        <w:ind w:firstLineChars="200" w:firstLine="680"/>
        <w:rPr>
          <w:rFonts w:ascii="仿宋_GB2312" w:eastAsia="仿宋_GB2312" w:hAnsi="仿宋" w:cs="仿宋_GB2312"/>
          <w:spacing w:val="10"/>
          <w:sz w:val="32"/>
          <w:szCs w:val="32"/>
        </w:rPr>
      </w:pPr>
      <w:r w:rsidRPr="00535738">
        <w:rPr>
          <w:rFonts w:ascii="仿宋_GB2312" w:eastAsia="仿宋_GB2312" w:hAnsi="仿宋" w:cs="仿宋_GB2312" w:hint="eastAsia"/>
          <w:spacing w:val="10"/>
          <w:sz w:val="32"/>
          <w:szCs w:val="32"/>
        </w:rPr>
        <w:t>本工作方案所称服务券是一种面向中小微企业的财政补助凭证，用于购买国家、广东省、江门市中小企业公共服务示范平台（含公共技术服务示范平台，简称“示范平台”），以及江门市确认的服务机构所提供的服务。服务券在省中小企业公共服务平台（</w:t>
      </w:r>
      <w:r w:rsidRPr="00535738">
        <w:rPr>
          <w:rFonts w:ascii="仿宋_GB2312" w:eastAsia="仿宋_GB2312" w:hAnsi="仿宋" w:cs="仿宋_GB2312"/>
          <w:spacing w:val="10"/>
          <w:sz w:val="32"/>
          <w:szCs w:val="32"/>
        </w:rPr>
        <w:t>www.968115.cn</w:t>
      </w:r>
      <w:r w:rsidRPr="00535738">
        <w:rPr>
          <w:rFonts w:ascii="仿宋_GB2312" w:eastAsia="仿宋_GB2312" w:hAnsi="仿宋" w:cs="仿宋_GB2312" w:hint="eastAsia"/>
          <w:spacing w:val="10"/>
          <w:sz w:val="32"/>
          <w:szCs w:val="32"/>
        </w:rPr>
        <w:t>）服务券管理系统上（简称“服务券系统”）以电子券形式发放。</w:t>
      </w:r>
    </w:p>
    <w:p w:rsidR="00F02EC3" w:rsidRPr="00535738" w:rsidRDefault="00F02EC3">
      <w:pPr>
        <w:pStyle w:val="NewNewNewNewNew"/>
        <w:spacing w:line="600" w:lineRule="exact"/>
        <w:ind w:firstLineChars="200" w:firstLine="643"/>
        <w:rPr>
          <w:rFonts w:ascii="仿宋_GB2312" w:eastAsia="仿宋_GB2312" w:hAnsi="仿宋"/>
          <w:b/>
          <w:bCs/>
          <w:sz w:val="32"/>
          <w:szCs w:val="32"/>
        </w:rPr>
      </w:pPr>
      <w:r w:rsidRPr="00535738">
        <w:rPr>
          <w:rFonts w:ascii="仿宋_GB2312" w:eastAsia="仿宋_GB2312" w:hAnsi="仿宋" w:hint="eastAsia"/>
          <w:b/>
          <w:bCs/>
          <w:sz w:val="32"/>
          <w:szCs w:val="32"/>
        </w:rPr>
        <w:t>（二）基本原则</w:t>
      </w:r>
    </w:p>
    <w:p w:rsidR="00F02EC3" w:rsidRPr="00535738" w:rsidRDefault="00F02EC3" w:rsidP="00786809">
      <w:pPr>
        <w:pStyle w:val="NewNew"/>
        <w:widowControl/>
        <w:spacing w:line="600" w:lineRule="exact"/>
        <w:ind w:firstLineChars="200" w:firstLine="680"/>
        <w:rPr>
          <w:rFonts w:ascii="仿宋_GB2312" w:eastAsia="仿宋_GB2312" w:hAnsi="仿宋" w:cs="仿宋_GB2312"/>
          <w:spacing w:val="10"/>
          <w:sz w:val="32"/>
          <w:szCs w:val="32"/>
        </w:rPr>
      </w:pPr>
      <w:r w:rsidRPr="00535738">
        <w:rPr>
          <w:rFonts w:ascii="仿宋_GB2312" w:eastAsia="仿宋_GB2312" w:hAnsi="仿宋" w:cs="仿宋_GB2312" w:hint="eastAsia"/>
          <w:spacing w:val="10"/>
          <w:sz w:val="32"/>
          <w:szCs w:val="32"/>
        </w:rPr>
        <w:t>服务券工作应遵守国家法律、行政法规和财务规章制度，坚持公开透明、公平普惠、专款专用和科学管理原则，不得转让、赠送、质押和重复使用，不设找零、不退差额。</w:t>
      </w:r>
    </w:p>
    <w:p w:rsidR="00F02EC3" w:rsidRPr="00535738" w:rsidRDefault="00F02EC3">
      <w:pPr>
        <w:pStyle w:val="NewNewNewNewNew"/>
        <w:spacing w:line="600" w:lineRule="exact"/>
        <w:ind w:firstLineChars="200" w:firstLine="643"/>
        <w:rPr>
          <w:rFonts w:ascii="仿宋_GB2312" w:eastAsia="仿宋_GB2312" w:hAnsi="仿宋"/>
          <w:b/>
          <w:bCs/>
          <w:sz w:val="32"/>
          <w:szCs w:val="32"/>
        </w:rPr>
      </w:pPr>
      <w:r w:rsidRPr="00535738">
        <w:rPr>
          <w:rFonts w:ascii="仿宋_GB2312" w:eastAsia="仿宋_GB2312" w:hAnsi="仿宋" w:hint="eastAsia"/>
          <w:b/>
          <w:bCs/>
          <w:sz w:val="32"/>
          <w:szCs w:val="32"/>
        </w:rPr>
        <w:t>二、服务券补助对象、范围及标准</w:t>
      </w:r>
    </w:p>
    <w:p w:rsidR="00F02EC3" w:rsidRPr="00535738" w:rsidRDefault="00F02EC3">
      <w:pPr>
        <w:pStyle w:val="NewNewNewNewNew"/>
        <w:spacing w:line="600" w:lineRule="exact"/>
        <w:ind w:firstLine="645"/>
        <w:jc w:val="left"/>
        <w:rPr>
          <w:rFonts w:ascii="仿宋_GB2312" w:eastAsia="仿宋_GB2312" w:hAnsi="仿宋"/>
          <w:b/>
          <w:bCs/>
          <w:sz w:val="32"/>
          <w:szCs w:val="32"/>
        </w:rPr>
      </w:pPr>
      <w:r w:rsidRPr="00535738">
        <w:rPr>
          <w:rFonts w:ascii="仿宋_GB2312" w:eastAsia="仿宋_GB2312" w:hAnsi="仿宋" w:hint="eastAsia"/>
          <w:b/>
          <w:bCs/>
          <w:kern w:val="0"/>
          <w:sz w:val="32"/>
          <w:szCs w:val="32"/>
        </w:rPr>
        <w:t>（一）补助对象</w:t>
      </w:r>
    </w:p>
    <w:p w:rsidR="00F02EC3" w:rsidRPr="00535738" w:rsidRDefault="00F02EC3" w:rsidP="00865B76">
      <w:pPr>
        <w:pStyle w:val="NewNew"/>
        <w:widowControl/>
        <w:spacing w:line="600" w:lineRule="exact"/>
        <w:ind w:firstLineChars="200" w:firstLine="680"/>
        <w:rPr>
          <w:rFonts w:ascii="仿宋_GB2312" w:eastAsia="仿宋_GB2312" w:hAnsi="仿宋" w:cs="仿宋_GB2312"/>
          <w:spacing w:val="10"/>
          <w:sz w:val="32"/>
          <w:szCs w:val="32"/>
        </w:rPr>
      </w:pPr>
      <w:r w:rsidRPr="00535738">
        <w:rPr>
          <w:rFonts w:ascii="仿宋_GB2312" w:eastAsia="仿宋_GB2312" w:hAnsi="仿宋" w:cs="仿宋_GB2312" w:hint="eastAsia"/>
          <w:spacing w:val="10"/>
          <w:sz w:val="32"/>
          <w:szCs w:val="32"/>
        </w:rPr>
        <w:t>在江门市工商注册登记（工商注册登记时间为：</w:t>
      </w:r>
      <w:smartTag w:uri="urn:schemas-microsoft-com:office:smarttags" w:element="chsdate">
        <w:smartTagPr>
          <w:attr w:name="IsROCDate" w:val="False"/>
          <w:attr w:name="IsLunarDate" w:val="False"/>
          <w:attr w:name="Day" w:val="31"/>
          <w:attr w:name="Month" w:val="7"/>
          <w:attr w:name="Year" w:val="2019"/>
        </w:smartTagPr>
        <w:r w:rsidRPr="00535738">
          <w:rPr>
            <w:rFonts w:ascii="仿宋_GB2312" w:eastAsia="仿宋_GB2312" w:hAnsi="仿宋" w:cs="仿宋_GB2312"/>
            <w:spacing w:val="10"/>
            <w:sz w:val="32"/>
            <w:szCs w:val="32"/>
          </w:rPr>
          <w:t>2019</w:t>
        </w:r>
        <w:r w:rsidRPr="00535738">
          <w:rPr>
            <w:rFonts w:ascii="仿宋_GB2312" w:eastAsia="仿宋_GB2312" w:hAnsi="仿宋" w:cs="仿宋_GB2312" w:hint="eastAsia"/>
            <w:spacing w:val="10"/>
            <w:sz w:val="32"/>
            <w:szCs w:val="32"/>
          </w:rPr>
          <w:t>年</w:t>
        </w:r>
        <w:r w:rsidRPr="00535738">
          <w:rPr>
            <w:rFonts w:ascii="仿宋_GB2312" w:eastAsia="仿宋_GB2312" w:hAnsi="仿宋" w:cs="仿宋_GB2312"/>
            <w:spacing w:val="10"/>
            <w:sz w:val="32"/>
            <w:szCs w:val="32"/>
          </w:rPr>
          <w:t>7</w:t>
        </w:r>
        <w:r w:rsidRPr="00535738">
          <w:rPr>
            <w:rFonts w:ascii="仿宋_GB2312" w:eastAsia="仿宋_GB2312" w:hAnsi="仿宋" w:cs="仿宋_GB2312" w:hint="eastAsia"/>
            <w:spacing w:val="10"/>
            <w:sz w:val="32"/>
            <w:szCs w:val="32"/>
          </w:rPr>
          <w:t>月</w:t>
        </w:r>
        <w:r w:rsidRPr="00535738">
          <w:rPr>
            <w:rFonts w:ascii="仿宋_GB2312" w:eastAsia="仿宋_GB2312" w:hAnsi="仿宋" w:cs="仿宋_GB2312"/>
            <w:spacing w:val="10"/>
            <w:sz w:val="32"/>
            <w:szCs w:val="32"/>
          </w:rPr>
          <w:t>31</w:t>
        </w:r>
        <w:r w:rsidRPr="00535738">
          <w:rPr>
            <w:rFonts w:ascii="仿宋_GB2312" w:eastAsia="仿宋_GB2312" w:hAnsi="仿宋" w:cs="仿宋_GB2312" w:hint="eastAsia"/>
            <w:spacing w:val="10"/>
            <w:sz w:val="32"/>
            <w:szCs w:val="32"/>
          </w:rPr>
          <w:t>日</w:t>
        </w:r>
      </w:smartTag>
      <w:r w:rsidRPr="00535738">
        <w:rPr>
          <w:rFonts w:ascii="仿宋_GB2312" w:eastAsia="仿宋_GB2312" w:hAnsi="仿宋" w:cs="仿宋_GB2312" w:hint="eastAsia"/>
          <w:spacing w:val="10"/>
          <w:sz w:val="32"/>
          <w:szCs w:val="32"/>
        </w:rPr>
        <w:t>及以前），具有独立法人资格、运营规范、符合省和我市产业政策，未列入国家“失信联合惩戒黑名单”的中小微企业（划分标准按参考《中小企业划型标准规定》（工信部联企业〔</w:t>
      </w:r>
      <w:r w:rsidRPr="00535738">
        <w:rPr>
          <w:rFonts w:ascii="仿宋_GB2312" w:eastAsia="仿宋_GB2312" w:hAnsi="仿宋" w:cs="仿宋_GB2312"/>
          <w:spacing w:val="10"/>
          <w:sz w:val="32"/>
          <w:szCs w:val="32"/>
        </w:rPr>
        <w:t>2011</w:t>
      </w:r>
      <w:r w:rsidRPr="00535738">
        <w:rPr>
          <w:rFonts w:ascii="仿宋_GB2312" w:eastAsia="仿宋_GB2312" w:hAnsi="仿宋" w:cs="仿宋_GB2312" w:hint="eastAsia"/>
          <w:spacing w:val="10"/>
          <w:sz w:val="32"/>
          <w:szCs w:val="32"/>
        </w:rPr>
        <w:t>〕</w:t>
      </w:r>
      <w:r w:rsidRPr="00535738">
        <w:rPr>
          <w:rFonts w:ascii="仿宋_GB2312" w:eastAsia="仿宋_GB2312" w:hAnsi="仿宋" w:cs="仿宋_GB2312"/>
          <w:spacing w:val="10"/>
          <w:sz w:val="32"/>
          <w:szCs w:val="32"/>
        </w:rPr>
        <w:t>300</w:t>
      </w:r>
      <w:r w:rsidRPr="00535738">
        <w:rPr>
          <w:rFonts w:ascii="仿宋_GB2312" w:eastAsia="仿宋_GB2312" w:hAnsi="仿宋" w:cs="仿宋_GB2312" w:hint="eastAsia"/>
          <w:spacing w:val="10"/>
          <w:sz w:val="32"/>
          <w:szCs w:val="32"/>
        </w:rPr>
        <w:t>号））。</w:t>
      </w:r>
    </w:p>
    <w:p w:rsidR="00F02EC3" w:rsidRPr="00535738" w:rsidRDefault="00F02EC3" w:rsidP="00865B76">
      <w:pPr>
        <w:pStyle w:val="NewNewNewNewNew"/>
        <w:widowControl/>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优先补助专精特新企业（含小巨人企业）、“小升规”重点培育企业、新增“规上”企业、民营企业（中小企业）创新产业化示范基地企业、纳入全省中小企业生产经营运行监测系统的企业。</w:t>
      </w:r>
    </w:p>
    <w:p w:rsidR="00F02EC3" w:rsidRPr="00535738" w:rsidRDefault="00F02EC3" w:rsidP="00865B76">
      <w:pPr>
        <w:pStyle w:val="NewNewNewNewNew"/>
        <w:widowControl/>
        <w:spacing w:line="600" w:lineRule="exact"/>
        <w:ind w:firstLineChars="200" w:firstLine="640"/>
        <w:rPr>
          <w:rFonts w:ascii="仿宋_GB2312" w:eastAsia="仿宋_GB2312" w:hAnsi="仿宋" w:cs="仿宋_GB2312"/>
          <w:spacing w:val="10"/>
          <w:sz w:val="32"/>
          <w:szCs w:val="32"/>
        </w:rPr>
      </w:pPr>
      <w:r w:rsidRPr="00535738">
        <w:rPr>
          <w:rFonts w:ascii="仿宋_GB2312" w:eastAsia="仿宋_GB2312" w:hAnsi="仿宋" w:cs="仿宋_GB2312" w:hint="eastAsia"/>
          <w:sz w:val="32"/>
          <w:szCs w:val="32"/>
        </w:rPr>
        <w:t>个人独资、分公司、合伙企业、个体户、事业单位、</w:t>
      </w:r>
      <w:r w:rsidRPr="00535738">
        <w:rPr>
          <w:rFonts w:ascii="仿宋_GB2312" w:eastAsia="仿宋_GB2312" w:hAnsi="仿宋" w:cs="仿宋_GB2312" w:hint="eastAsia"/>
          <w:spacing w:val="10"/>
          <w:sz w:val="32"/>
          <w:szCs w:val="32"/>
        </w:rPr>
        <w:t>民办非企业、社团等不是服务券支持的对象，不能申领服务券。</w:t>
      </w:r>
    </w:p>
    <w:p w:rsidR="00F02EC3" w:rsidRPr="00535738" w:rsidRDefault="00F02EC3">
      <w:pPr>
        <w:pStyle w:val="NewNewNewNewNew"/>
        <w:spacing w:line="600" w:lineRule="exact"/>
        <w:ind w:firstLineChars="200" w:firstLine="643"/>
        <w:jc w:val="left"/>
        <w:rPr>
          <w:rFonts w:ascii="仿宋_GB2312" w:eastAsia="仿宋_GB2312" w:hAnsi="仿宋"/>
          <w:b/>
          <w:bCs/>
          <w:sz w:val="32"/>
          <w:szCs w:val="32"/>
        </w:rPr>
      </w:pPr>
      <w:r w:rsidRPr="00535738">
        <w:rPr>
          <w:rFonts w:ascii="仿宋_GB2312" w:eastAsia="仿宋_GB2312" w:hAnsi="仿宋" w:hint="eastAsia"/>
          <w:b/>
          <w:bCs/>
          <w:kern w:val="0"/>
          <w:sz w:val="32"/>
          <w:szCs w:val="32"/>
        </w:rPr>
        <w:t>（二）补助范围</w:t>
      </w:r>
    </w:p>
    <w:p w:rsidR="00F02EC3" w:rsidRPr="00535738" w:rsidRDefault="00F02EC3">
      <w:pPr>
        <w:pStyle w:val="NewNewNewNewNew"/>
        <w:widowControl/>
        <w:spacing w:line="600" w:lineRule="exact"/>
        <w:ind w:firstLineChars="200" w:firstLine="640"/>
        <w:rPr>
          <w:rFonts w:ascii="仿宋_GB2312" w:eastAsia="仿宋_GB2312" w:hAnsi="仿宋"/>
          <w:sz w:val="32"/>
          <w:szCs w:val="32"/>
        </w:rPr>
      </w:pPr>
      <w:r w:rsidRPr="00535738">
        <w:rPr>
          <w:rFonts w:ascii="仿宋_GB2312" w:eastAsia="仿宋_GB2312" w:hAnsi="仿宋" w:cs="仿宋_GB2312" w:hint="eastAsia"/>
          <w:sz w:val="32"/>
          <w:szCs w:val="32"/>
        </w:rPr>
        <w:t>服务券用于补助</w:t>
      </w:r>
      <w:r w:rsidRPr="00535738">
        <w:rPr>
          <w:rFonts w:ascii="仿宋_GB2312" w:eastAsia="仿宋_GB2312" w:hAnsi="仿宋" w:hint="eastAsia"/>
          <w:sz w:val="32"/>
          <w:szCs w:val="32"/>
        </w:rPr>
        <w:t>中小微企业购买服务券系统上发布的服务产品，并在</w:t>
      </w:r>
      <w:r w:rsidRPr="00535738">
        <w:rPr>
          <w:rFonts w:ascii="仿宋_GB2312" w:eastAsia="仿宋_GB2312" w:hAnsi="仿宋" w:cs="仿宋_GB2312" w:hint="eastAsia"/>
          <w:sz w:val="32"/>
          <w:szCs w:val="32"/>
        </w:rPr>
        <w:t>我</w:t>
      </w:r>
      <w:r w:rsidRPr="00535738">
        <w:rPr>
          <w:rFonts w:ascii="仿宋_GB2312" w:eastAsia="仿宋_GB2312" w:hAnsi="仿宋" w:hint="eastAsia"/>
          <w:sz w:val="32"/>
          <w:szCs w:val="32"/>
        </w:rPr>
        <w:t>市服务券兑现时间截止前完成的服务。主要包括：</w:t>
      </w:r>
    </w:p>
    <w:p w:rsidR="00F02EC3" w:rsidRPr="00535738" w:rsidRDefault="00F02EC3" w:rsidP="00414422">
      <w:pPr>
        <w:pStyle w:val="NormalWeb"/>
        <w:spacing w:beforeAutospacing="0" w:afterLines="50" w:afterAutospacing="0" w:line="560" w:lineRule="exact"/>
        <w:ind w:firstLineChars="200" w:firstLine="640"/>
        <w:jc w:val="both"/>
        <w:rPr>
          <w:rFonts w:ascii="仿宋_GB2312" w:eastAsia="仿宋_GB2312" w:hAnsi="仿宋"/>
          <w:sz w:val="32"/>
          <w:szCs w:val="32"/>
        </w:rPr>
      </w:pPr>
      <w:r w:rsidRPr="00535738">
        <w:rPr>
          <w:rFonts w:ascii="仿宋_GB2312" w:eastAsia="仿宋_GB2312" w:hAnsi="仿宋"/>
          <w:sz w:val="32"/>
          <w:szCs w:val="32"/>
        </w:rPr>
        <w:t xml:space="preserve">1. </w:t>
      </w:r>
      <w:r w:rsidRPr="00535738">
        <w:rPr>
          <w:rFonts w:ascii="仿宋_GB2312" w:eastAsia="仿宋_GB2312" w:hAnsi="仿宋" w:hint="eastAsia"/>
          <w:sz w:val="32"/>
          <w:szCs w:val="32"/>
        </w:rPr>
        <w:t>信息服务。提供法律法规、政策、技术、质量、标准、人才、市场、物流、管理、财税等信息服务。</w:t>
      </w:r>
    </w:p>
    <w:p w:rsidR="00F02EC3" w:rsidRPr="00535738" w:rsidRDefault="00F02EC3" w:rsidP="00414422">
      <w:pPr>
        <w:pStyle w:val="NormalWeb"/>
        <w:spacing w:beforeAutospacing="0" w:afterLines="50" w:afterAutospacing="0" w:line="560" w:lineRule="exact"/>
        <w:ind w:firstLineChars="200" w:firstLine="640"/>
        <w:jc w:val="both"/>
        <w:rPr>
          <w:rFonts w:ascii="仿宋_GB2312" w:eastAsia="仿宋_GB2312" w:hAnsi="仿宋"/>
          <w:sz w:val="32"/>
          <w:szCs w:val="32"/>
        </w:rPr>
      </w:pPr>
      <w:r w:rsidRPr="00535738">
        <w:rPr>
          <w:rFonts w:ascii="仿宋_GB2312" w:eastAsia="仿宋_GB2312" w:hAnsi="仿宋"/>
          <w:sz w:val="32"/>
          <w:szCs w:val="32"/>
        </w:rPr>
        <w:t xml:space="preserve">2. </w:t>
      </w:r>
      <w:r w:rsidRPr="00535738">
        <w:rPr>
          <w:rFonts w:ascii="仿宋_GB2312" w:eastAsia="仿宋_GB2312" w:hAnsi="仿宋" w:hint="eastAsia"/>
          <w:sz w:val="32"/>
          <w:szCs w:val="32"/>
        </w:rPr>
        <w:t>技术服务。提供工业设计、解决方案、检验检测、质量控制和技术评价、技术开发、技术转移、信息化应用、设备共享、知识产权、品牌建设、产品创新、技术创新、智能制造、创新资源共享、技术成果转化、创新成果推广等服务。</w:t>
      </w:r>
    </w:p>
    <w:p w:rsidR="00F02EC3" w:rsidRPr="00535738" w:rsidRDefault="00F02EC3" w:rsidP="00414422">
      <w:pPr>
        <w:pStyle w:val="NormalWeb"/>
        <w:spacing w:beforeAutospacing="0" w:afterLines="50" w:afterAutospacing="0" w:line="560" w:lineRule="exact"/>
        <w:ind w:firstLineChars="200" w:firstLine="640"/>
        <w:jc w:val="both"/>
        <w:rPr>
          <w:rFonts w:ascii="仿宋_GB2312" w:eastAsia="仿宋_GB2312" w:hAnsi="仿宋"/>
          <w:sz w:val="32"/>
          <w:szCs w:val="32"/>
        </w:rPr>
      </w:pPr>
      <w:r w:rsidRPr="00535738">
        <w:rPr>
          <w:rFonts w:ascii="仿宋_GB2312" w:eastAsia="仿宋_GB2312" w:hAnsi="仿宋"/>
          <w:sz w:val="32"/>
          <w:szCs w:val="32"/>
        </w:rPr>
        <w:t>3.</w:t>
      </w:r>
      <w:r w:rsidRPr="00535738">
        <w:rPr>
          <w:rFonts w:ascii="仿宋_GB2312" w:eastAsia="仿宋_GB2312" w:hAnsi="仿宋" w:hint="eastAsia"/>
          <w:sz w:val="32"/>
          <w:szCs w:val="32"/>
        </w:rPr>
        <w:t>创业服务。为创业者和创办</w:t>
      </w:r>
      <w:r w:rsidRPr="00535738">
        <w:rPr>
          <w:rFonts w:ascii="仿宋_GB2312" w:eastAsia="仿宋_GB2312" w:hAnsi="仿宋"/>
          <w:sz w:val="32"/>
          <w:szCs w:val="32"/>
        </w:rPr>
        <w:t>3</w:t>
      </w:r>
      <w:r w:rsidRPr="00535738">
        <w:rPr>
          <w:rFonts w:ascii="仿宋_GB2312" w:eastAsia="仿宋_GB2312" w:hAnsi="仿宋" w:hint="eastAsia"/>
          <w:sz w:val="32"/>
          <w:szCs w:val="32"/>
        </w:rPr>
        <w:t>年内的小企业提供创业辅导、项目策划、政务代理、创业场地等服务。</w:t>
      </w:r>
    </w:p>
    <w:p w:rsidR="00F02EC3" w:rsidRPr="00535738" w:rsidRDefault="00F02EC3">
      <w:pPr>
        <w:spacing w:line="560" w:lineRule="exact"/>
        <w:ind w:firstLineChars="200" w:firstLine="640"/>
        <w:rPr>
          <w:rFonts w:ascii="仿宋_GB2312" w:eastAsia="仿宋_GB2312" w:hAnsi="仿宋"/>
          <w:sz w:val="32"/>
          <w:szCs w:val="32"/>
        </w:rPr>
      </w:pPr>
      <w:r w:rsidRPr="00535738">
        <w:rPr>
          <w:rFonts w:ascii="仿宋_GB2312" w:eastAsia="仿宋_GB2312" w:hAnsi="仿宋"/>
          <w:sz w:val="32"/>
          <w:szCs w:val="32"/>
        </w:rPr>
        <w:t>4.</w:t>
      </w:r>
      <w:r w:rsidRPr="00535738">
        <w:rPr>
          <w:rFonts w:ascii="仿宋_GB2312" w:eastAsia="仿宋_GB2312" w:hAnsi="仿宋" w:hint="eastAsia"/>
          <w:sz w:val="32"/>
          <w:szCs w:val="32"/>
        </w:rPr>
        <w:t>培训服务。提供经营管理、市场营销、风险防范、技术和创业等培训服务。</w:t>
      </w:r>
    </w:p>
    <w:p w:rsidR="00F02EC3" w:rsidRPr="00535738" w:rsidRDefault="00F02EC3" w:rsidP="00414422">
      <w:pPr>
        <w:pStyle w:val="NormalWeb"/>
        <w:spacing w:beforeAutospacing="0" w:afterLines="50" w:afterAutospacing="0" w:line="560" w:lineRule="exact"/>
        <w:ind w:firstLineChars="200" w:firstLine="640"/>
        <w:jc w:val="both"/>
        <w:rPr>
          <w:rFonts w:ascii="仿宋_GB2312" w:eastAsia="仿宋_GB2312" w:hAnsi="仿宋"/>
          <w:sz w:val="32"/>
          <w:szCs w:val="32"/>
        </w:rPr>
      </w:pPr>
      <w:r w:rsidRPr="00535738">
        <w:rPr>
          <w:rFonts w:ascii="仿宋_GB2312" w:eastAsia="仿宋_GB2312" w:hAnsi="仿宋"/>
          <w:sz w:val="32"/>
          <w:szCs w:val="32"/>
        </w:rPr>
        <w:t xml:space="preserve">5. </w:t>
      </w:r>
      <w:r w:rsidRPr="00535738">
        <w:rPr>
          <w:rFonts w:ascii="仿宋_GB2312" w:eastAsia="仿宋_GB2312" w:hAnsi="仿宋" w:hint="eastAsia"/>
          <w:sz w:val="32"/>
          <w:szCs w:val="32"/>
        </w:rPr>
        <w:t>融资服务。提供融资信息、组织开展投融资推介和对接、信用征集与评价等服务。</w:t>
      </w:r>
    </w:p>
    <w:p w:rsidR="00F02EC3" w:rsidRPr="00535738" w:rsidRDefault="00F02EC3">
      <w:pPr>
        <w:pStyle w:val="NewNewNewNewNew"/>
        <w:spacing w:line="600" w:lineRule="exact"/>
        <w:ind w:firstLineChars="200" w:firstLine="640"/>
        <w:jc w:val="left"/>
        <w:rPr>
          <w:rFonts w:ascii="仿宋_GB2312" w:eastAsia="仿宋_GB2312" w:hAnsi="仿宋"/>
          <w:sz w:val="32"/>
          <w:szCs w:val="32"/>
        </w:rPr>
      </w:pPr>
      <w:r w:rsidRPr="00535738">
        <w:rPr>
          <w:rFonts w:ascii="仿宋_GB2312" w:eastAsia="仿宋_GB2312" w:hAnsi="仿宋" w:cs="仿宋_GB2312" w:hint="eastAsia"/>
          <w:sz w:val="32"/>
          <w:szCs w:val="32"/>
        </w:rPr>
        <w:t>获得省科技创新券或上云上平台服务券等其他省财政专项资金补助的服务事项不属于本服务券补助范围。</w:t>
      </w:r>
    </w:p>
    <w:p w:rsidR="00F02EC3" w:rsidRPr="00535738" w:rsidRDefault="00F02EC3">
      <w:pPr>
        <w:pStyle w:val="NewNewNewNewNew"/>
        <w:spacing w:line="600" w:lineRule="exact"/>
        <w:ind w:firstLineChars="200" w:firstLine="643"/>
        <w:rPr>
          <w:rFonts w:ascii="仿宋_GB2312" w:eastAsia="仿宋_GB2312" w:hAnsi="仿宋"/>
          <w:b/>
          <w:bCs/>
          <w:sz w:val="32"/>
          <w:szCs w:val="32"/>
        </w:rPr>
      </w:pPr>
      <w:r w:rsidRPr="00535738">
        <w:rPr>
          <w:rFonts w:ascii="仿宋_GB2312" w:eastAsia="仿宋_GB2312" w:hAnsi="仿宋" w:hint="eastAsia"/>
          <w:b/>
          <w:bCs/>
          <w:sz w:val="32"/>
          <w:szCs w:val="32"/>
        </w:rPr>
        <w:t>（三）补助方式与标准</w:t>
      </w:r>
      <w:r w:rsidRPr="00535738">
        <w:rPr>
          <w:rFonts w:ascii="仿宋_GB2312" w:eastAsia="仿宋_GB2312" w:hAnsi="仿宋" w:cs="仿宋_GB2312"/>
          <w:b/>
          <w:bCs/>
          <w:sz w:val="32"/>
          <w:szCs w:val="32"/>
        </w:rPr>
        <w:t xml:space="preserve"> </w:t>
      </w:r>
    </w:p>
    <w:p w:rsidR="00F02EC3" w:rsidRPr="00535738" w:rsidRDefault="00F02EC3">
      <w:pPr>
        <w:spacing w:line="560" w:lineRule="exact"/>
        <w:ind w:firstLineChars="200" w:firstLine="640"/>
        <w:rPr>
          <w:rFonts w:ascii="仿宋_GB2312" w:eastAsia="仿宋_GB2312" w:hAnsi="仿宋"/>
          <w:sz w:val="32"/>
          <w:szCs w:val="32"/>
        </w:rPr>
      </w:pPr>
      <w:r w:rsidRPr="00535738">
        <w:rPr>
          <w:rFonts w:ascii="仿宋_GB2312" w:eastAsia="仿宋_GB2312" w:hAnsi="仿宋"/>
          <w:sz w:val="32"/>
          <w:szCs w:val="32"/>
        </w:rPr>
        <w:t>1.</w:t>
      </w:r>
      <w:r w:rsidRPr="00535738">
        <w:rPr>
          <w:rFonts w:ascii="仿宋_GB2312" w:eastAsia="仿宋_GB2312" w:hAnsi="仿宋" w:hint="eastAsia"/>
          <w:sz w:val="32"/>
          <w:szCs w:val="32"/>
        </w:rPr>
        <w:t>补助方式：事后补助。</w:t>
      </w:r>
    </w:p>
    <w:p w:rsidR="00F02EC3" w:rsidRPr="00535738" w:rsidRDefault="00F02EC3">
      <w:pPr>
        <w:spacing w:line="560" w:lineRule="exact"/>
        <w:ind w:firstLineChars="200" w:firstLine="640"/>
        <w:rPr>
          <w:rFonts w:ascii="仿宋_GB2312" w:eastAsia="仿宋_GB2312" w:hAnsi="仿宋"/>
          <w:sz w:val="32"/>
          <w:szCs w:val="32"/>
          <w:shd w:val="clear" w:color="auto" w:fill="FFFFFF"/>
        </w:rPr>
      </w:pPr>
      <w:r w:rsidRPr="00535738">
        <w:rPr>
          <w:rFonts w:ascii="仿宋_GB2312" w:eastAsia="仿宋_GB2312" w:hAnsi="仿宋"/>
          <w:sz w:val="32"/>
          <w:szCs w:val="32"/>
        </w:rPr>
        <w:t>2.</w:t>
      </w:r>
      <w:r w:rsidRPr="00535738">
        <w:rPr>
          <w:rFonts w:ascii="仿宋_GB2312" w:eastAsia="仿宋_GB2312" w:hAnsi="仿宋" w:hint="eastAsia"/>
          <w:sz w:val="32"/>
          <w:szCs w:val="32"/>
          <w:shd w:val="clear" w:color="auto" w:fill="FFFFFF"/>
        </w:rPr>
        <w:t>补助标准：中小微企业在一年内申领服务券总额度不超过</w:t>
      </w:r>
      <w:r w:rsidRPr="00535738">
        <w:rPr>
          <w:rFonts w:ascii="仿宋_GB2312" w:eastAsia="仿宋_GB2312" w:hAnsi="仿宋"/>
          <w:sz w:val="32"/>
          <w:szCs w:val="32"/>
          <w:shd w:val="clear" w:color="auto" w:fill="FFFFFF"/>
        </w:rPr>
        <w:t>2</w:t>
      </w:r>
      <w:r w:rsidRPr="00535738">
        <w:rPr>
          <w:rFonts w:ascii="仿宋_GB2312" w:eastAsia="仿宋_GB2312" w:hAnsi="仿宋" w:hint="eastAsia"/>
          <w:sz w:val="32"/>
          <w:szCs w:val="32"/>
          <w:shd w:val="clear" w:color="auto" w:fill="FFFFFF"/>
        </w:rPr>
        <w:t>万元，每个服务合同用券不超过结算金额（发票金额）的</w:t>
      </w:r>
      <w:r w:rsidRPr="00535738">
        <w:rPr>
          <w:rFonts w:ascii="仿宋_GB2312" w:eastAsia="仿宋_GB2312" w:hAnsi="仿宋"/>
          <w:sz w:val="32"/>
          <w:szCs w:val="32"/>
          <w:shd w:val="clear" w:color="auto" w:fill="FFFFFF"/>
        </w:rPr>
        <w:t>50%</w:t>
      </w:r>
      <w:r w:rsidRPr="00535738">
        <w:rPr>
          <w:rFonts w:ascii="仿宋_GB2312" w:eastAsia="仿宋_GB2312" w:hAnsi="仿宋" w:hint="eastAsia"/>
          <w:sz w:val="32"/>
          <w:szCs w:val="32"/>
          <w:shd w:val="clear" w:color="auto" w:fill="FFFFFF"/>
        </w:rPr>
        <w:t>。</w:t>
      </w:r>
    </w:p>
    <w:p w:rsidR="00F02EC3" w:rsidRPr="00535738" w:rsidRDefault="00F02EC3">
      <w:pPr>
        <w:spacing w:line="560" w:lineRule="exact"/>
        <w:ind w:firstLineChars="200" w:firstLine="640"/>
        <w:rPr>
          <w:rFonts w:ascii="仿宋_GB2312" w:eastAsia="仿宋_GB2312" w:hAnsi="仿宋"/>
          <w:sz w:val="32"/>
          <w:szCs w:val="32"/>
          <w:shd w:val="clear" w:color="auto" w:fill="FFFFFF"/>
        </w:rPr>
      </w:pPr>
      <w:r w:rsidRPr="00535738">
        <w:rPr>
          <w:rFonts w:ascii="仿宋_GB2312" w:eastAsia="仿宋_GB2312" w:hAnsi="仿宋"/>
          <w:sz w:val="32"/>
          <w:szCs w:val="32"/>
          <w:shd w:val="clear" w:color="auto" w:fill="FFFFFF"/>
        </w:rPr>
        <w:t>3.</w:t>
      </w:r>
      <w:r w:rsidRPr="00535738">
        <w:rPr>
          <w:rFonts w:ascii="仿宋_GB2312" w:eastAsia="仿宋_GB2312" w:hAnsi="仿宋" w:hint="eastAsia"/>
          <w:sz w:val="32"/>
          <w:szCs w:val="32"/>
          <w:shd w:val="clear" w:color="auto" w:fill="FFFFFF"/>
        </w:rPr>
        <w:t>补助合同范围：在</w:t>
      </w:r>
      <w:smartTag w:uri="urn:schemas-microsoft-com:office:smarttags" w:element="chsdate">
        <w:smartTagPr>
          <w:attr w:name="IsROCDate" w:val="False"/>
          <w:attr w:name="IsLunarDate" w:val="False"/>
          <w:attr w:name="Day" w:val="2"/>
          <w:attr w:name="Month" w:val="10"/>
          <w:attr w:name="Year" w:val="2019"/>
        </w:smartTagPr>
        <w:r w:rsidRPr="00535738">
          <w:rPr>
            <w:rFonts w:ascii="仿宋_GB2312" w:eastAsia="仿宋_GB2312" w:hAnsi="仿宋"/>
            <w:sz w:val="32"/>
            <w:szCs w:val="32"/>
            <w:shd w:val="clear" w:color="auto" w:fill="FFFFFF"/>
          </w:rPr>
          <w:t>2019</w:t>
        </w:r>
        <w:r w:rsidRPr="00535738">
          <w:rPr>
            <w:rFonts w:ascii="仿宋_GB2312" w:eastAsia="仿宋_GB2312" w:hAnsi="仿宋" w:hint="eastAsia"/>
            <w:sz w:val="32"/>
            <w:szCs w:val="32"/>
            <w:shd w:val="clear" w:color="auto" w:fill="FFFFFF"/>
          </w:rPr>
          <w:t>年</w:t>
        </w:r>
        <w:r w:rsidRPr="00535738">
          <w:rPr>
            <w:rFonts w:ascii="仿宋_GB2312" w:eastAsia="仿宋_GB2312" w:hAnsi="仿宋"/>
            <w:sz w:val="32"/>
            <w:szCs w:val="32"/>
            <w:shd w:val="clear" w:color="auto" w:fill="FFFFFF"/>
          </w:rPr>
          <w:t>10</w:t>
        </w:r>
        <w:r w:rsidRPr="00535738">
          <w:rPr>
            <w:rFonts w:ascii="仿宋_GB2312" w:eastAsia="仿宋_GB2312" w:hAnsi="仿宋" w:hint="eastAsia"/>
            <w:sz w:val="32"/>
            <w:szCs w:val="32"/>
            <w:shd w:val="clear" w:color="auto" w:fill="FFFFFF"/>
          </w:rPr>
          <w:t>月</w:t>
        </w:r>
        <w:r w:rsidRPr="00535738">
          <w:rPr>
            <w:rFonts w:ascii="仿宋_GB2312" w:eastAsia="仿宋_GB2312" w:hAnsi="仿宋"/>
            <w:sz w:val="32"/>
            <w:szCs w:val="32"/>
            <w:shd w:val="clear" w:color="auto" w:fill="FFFFFF"/>
          </w:rPr>
          <w:t>2</w:t>
        </w:r>
        <w:r w:rsidRPr="00535738">
          <w:rPr>
            <w:rFonts w:ascii="仿宋_GB2312" w:eastAsia="仿宋_GB2312" w:hAnsi="仿宋" w:hint="eastAsia"/>
            <w:sz w:val="32"/>
            <w:szCs w:val="32"/>
            <w:shd w:val="clear" w:color="auto" w:fill="FFFFFF"/>
          </w:rPr>
          <w:t>日</w:t>
        </w:r>
      </w:smartTag>
      <w:r w:rsidRPr="00535738">
        <w:rPr>
          <w:rFonts w:ascii="仿宋_GB2312" w:eastAsia="仿宋_GB2312" w:hAnsi="仿宋" w:hint="eastAsia"/>
          <w:sz w:val="32"/>
          <w:szCs w:val="32"/>
          <w:shd w:val="clear" w:color="auto" w:fill="FFFFFF"/>
        </w:rPr>
        <w:t>至</w:t>
      </w:r>
      <w:smartTag w:uri="urn:schemas-microsoft-com:office:smarttags" w:element="chsdate">
        <w:smartTagPr>
          <w:attr w:name="IsROCDate" w:val="False"/>
          <w:attr w:name="IsLunarDate" w:val="False"/>
          <w:attr w:name="Day" w:val="30"/>
          <w:attr w:name="Month" w:val="9"/>
          <w:attr w:name="Year" w:val="2020"/>
        </w:smartTagPr>
        <w:r w:rsidRPr="00535738">
          <w:rPr>
            <w:rFonts w:ascii="仿宋_GB2312" w:eastAsia="仿宋_GB2312" w:hAnsi="仿宋"/>
            <w:sz w:val="32"/>
            <w:szCs w:val="32"/>
            <w:shd w:val="clear" w:color="auto" w:fill="FFFFFF"/>
          </w:rPr>
          <w:t>2020</w:t>
        </w:r>
        <w:r w:rsidRPr="00535738">
          <w:rPr>
            <w:rFonts w:ascii="仿宋_GB2312" w:eastAsia="仿宋_GB2312" w:hAnsi="仿宋" w:hint="eastAsia"/>
            <w:sz w:val="32"/>
            <w:szCs w:val="32"/>
            <w:shd w:val="clear" w:color="auto" w:fill="FFFFFF"/>
          </w:rPr>
          <w:t>年</w:t>
        </w:r>
        <w:r w:rsidRPr="00535738">
          <w:rPr>
            <w:rFonts w:ascii="仿宋_GB2312" w:eastAsia="仿宋_GB2312" w:hAnsi="仿宋"/>
            <w:sz w:val="32"/>
            <w:szCs w:val="32"/>
            <w:shd w:val="clear" w:color="auto" w:fill="FFFFFF"/>
          </w:rPr>
          <w:t>9</w:t>
        </w:r>
        <w:r w:rsidRPr="00535738">
          <w:rPr>
            <w:rFonts w:ascii="仿宋_GB2312" w:eastAsia="仿宋_GB2312" w:hAnsi="仿宋" w:hint="eastAsia"/>
            <w:sz w:val="32"/>
            <w:szCs w:val="32"/>
            <w:shd w:val="clear" w:color="auto" w:fill="FFFFFF"/>
          </w:rPr>
          <w:t>月</w:t>
        </w:r>
        <w:r w:rsidRPr="00535738">
          <w:rPr>
            <w:rFonts w:ascii="仿宋_GB2312" w:eastAsia="仿宋_GB2312" w:hAnsi="仿宋"/>
            <w:sz w:val="32"/>
            <w:szCs w:val="32"/>
            <w:shd w:val="clear" w:color="auto" w:fill="FFFFFF"/>
          </w:rPr>
          <w:t>30</w:t>
        </w:r>
        <w:r w:rsidRPr="00535738">
          <w:rPr>
            <w:rFonts w:ascii="仿宋_GB2312" w:eastAsia="仿宋_GB2312" w:hAnsi="仿宋" w:hint="eastAsia"/>
            <w:sz w:val="32"/>
            <w:szCs w:val="32"/>
            <w:shd w:val="clear" w:color="auto" w:fill="FFFFFF"/>
          </w:rPr>
          <w:t>日</w:t>
        </w:r>
      </w:smartTag>
      <w:r w:rsidRPr="00535738">
        <w:rPr>
          <w:rFonts w:ascii="仿宋_GB2312" w:eastAsia="仿宋_GB2312" w:hAnsi="仿宋" w:hint="eastAsia"/>
          <w:sz w:val="32"/>
          <w:szCs w:val="32"/>
          <w:shd w:val="clear" w:color="auto" w:fill="FFFFFF"/>
        </w:rPr>
        <w:t>期间完成的合同。</w:t>
      </w:r>
    </w:p>
    <w:p w:rsidR="00F02EC3" w:rsidRPr="00535738" w:rsidRDefault="00F02EC3">
      <w:pPr>
        <w:pStyle w:val="NewNewNewNewNew"/>
        <w:spacing w:line="600" w:lineRule="exact"/>
        <w:ind w:firstLineChars="200" w:firstLine="640"/>
        <w:rPr>
          <w:rFonts w:ascii="仿宋_GB2312" w:eastAsia="仿宋_GB2312" w:hAnsi="仿宋"/>
          <w:sz w:val="32"/>
          <w:szCs w:val="32"/>
          <w:shd w:val="clear" w:color="auto" w:fill="FFFFFF"/>
        </w:rPr>
      </w:pPr>
      <w:r w:rsidRPr="00535738">
        <w:rPr>
          <w:rFonts w:ascii="仿宋_GB2312" w:eastAsia="仿宋_GB2312" w:hAnsi="仿宋" w:hint="eastAsia"/>
          <w:sz w:val="32"/>
          <w:szCs w:val="32"/>
          <w:shd w:val="clear" w:color="auto" w:fill="FFFFFF"/>
        </w:rPr>
        <w:t>服务券以实际服务费用额为结算标准，不设找零，不予退回差额。</w:t>
      </w:r>
    </w:p>
    <w:p w:rsidR="00F02EC3" w:rsidRPr="00535738" w:rsidRDefault="00F02EC3">
      <w:pPr>
        <w:pStyle w:val="2New"/>
        <w:spacing w:before="0" w:after="0" w:line="600" w:lineRule="exact"/>
        <w:ind w:firstLineChars="200" w:firstLine="643"/>
        <w:jc w:val="left"/>
        <w:rPr>
          <w:rFonts w:ascii="仿宋_GB2312" w:eastAsia="仿宋_GB2312" w:hAnsi="仿宋"/>
          <w:bCs/>
          <w:szCs w:val="32"/>
        </w:rPr>
      </w:pPr>
      <w:r w:rsidRPr="00535738">
        <w:rPr>
          <w:rFonts w:ascii="仿宋_GB2312" w:eastAsia="仿宋_GB2312" w:hAnsi="仿宋" w:hint="eastAsia"/>
          <w:bCs/>
          <w:szCs w:val="32"/>
        </w:rPr>
        <w:t>三、服务机构</w:t>
      </w:r>
      <w:r w:rsidRPr="00535738">
        <w:rPr>
          <w:rFonts w:ascii="仿宋_GB2312" w:eastAsia="仿宋_GB2312" w:hAnsi="Calibri" w:cs="Calibri"/>
          <w:bCs/>
          <w:szCs w:val="32"/>
        </w:rPr>
        <w:t> </w:t>
      </w:r>
    </w:p>
    <w:p w:rsidR="00F02EC3" w:rsidRPr="00535738" w:rsidRDefault="00F02EC3">
      <w:pPr>
        <w:pStyle w:val="NewNewNewNewNew"/>
        <w:spacing w:line="600" w:lineRule="exact"/>
        <w:ind w:firstLineChars="200" w:firstLine="643"/>
        <w:rPr>
          <w:rFonts w:ascii="仿宋_GB2312" w:eastAsia="仿宋_GB2312" w:hAnsi="仿宋"/>
          <w:b/>
          <w:bCs/>
          <w:sz w:val="32"/>
          <w:szCs w:val="32"/>
        </w:rPr>
      </w:pPr>
      <w:r w:rsidRPr="00535738">
        <w:rPr>
          <w:rFonts w:ascii="仿宋_GB2312" w:eastAsia="仿宋_GB2312" w:hAnsi="仿宋" w:hint="eastAsia"/>
          <w:b/>
          <w:bCs/>
          <w:sz w:val="32"/>
          <w:szCs w:val="32"/>
        </w:rPr>
        <w:t>（一）</w:t>
      </w:r>
      <w:r w:rsidRPr="00535738">
        <w:rPr>
          <w:rFonts w:ascii="仿宋_GB2312" w:eastAsia="仿宋_GB2312" w:hAnsi="仿宋" w:cs="仿宋_GB2312" w:hint="eastAsia"/>
          <w:b/>
          <w:bCs/>
          <w:sz w:val="32"/>
          <w:szCs w:val="32"/>
        </w:rPr>
        <w:t>服务机构条件</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sz w:val="32"/>
          <w:szCs w:val="32"/>
        </w:rPr>
        <w:t>1.</w:t>
      </w:r>
      <w:r w:rsidRPr="00535738">
        <w:rPr>
          <w:rFonts w:ascii="仿宋_GB2312" w:eastAsia="仿宋_GB2312" w:hAnsi="仿宋" w:cs="仿宋_GB2312" w:hint="eastAsia"/>
          <w:sz w:val="32"/>
          <w:szCs w:val="32"/>
        </w:rPr>
        <w:t>在广东省内登记注册，</w:t>
      </w:r>
      <w:r w:rsidRPr="00535738">
        <w:rPr>
          <w:rFonts w:ascii="仿宋_GB2312" w:eastAsia="仿宋_GB2312" w:hAnsi="仿宋" w:hint="eastAsia"/>
          <w:sz w:val="32"/>
          <w:szCs w:val="32"/>
        </w:rPr>
        <w:t>经</w:t>
      </w:r>
      <w:r w:rsidRPr="00535738">
        <w:rPr>
          <w:rFonts w:ascii="仿宋_GB2312" w:eastAsia="仿宋_GB2312" w:hAnsi="仿宋" w:hint="eastAsia"/>
          <w:kern w:val="0"/>
          <w:sz w:val="32"/>
          <w:szCs w:val="32"/>
        </w:rPr>
        <w:t>国家、广东省</w:t>
      </w:r>
      <w:r w:rsidRPr="00535738">
        <w:rPr>
          <w:rFonts w:ascii="仿宋_GB2312" w:eastAsia="仿宋_GB2312" w:hAnsi="仿宋" w:hint="eastAsia"/>
          <w:sz w:val="32"/>
          <w:szCs w:val="32"/>
        </w:rPr>
        <w:t>认定的示范平台（有效期内，其中</w:t>
      </w:r>
      <w:r w:rsidRPr="00535738">
        <w:rPr>
          <w:rFonts w:ascii="仿宋_GB2312" w:eastAsia="仿宋_GB2312" w:hAnsi="仿宋"/>
          <w:sz w:val="32"/>
          <w:szCs w:val="32"/>
        </w:rPr>
        <w:t>2017</w:t>
      </w:r>
      <w:r w:rsidRPr="00535738">
        <w:rPr>
          <w:rFonts w:ascii="仿宋_GB2312" w:eastAsia="仿宋_GB2312" w:hAnsi="仿宋" w:hint="eastAsia"/>
          <w:sz w:val="32"/>
          <w:szCs w:val="32"/>
        </w:rPr>
        <w:t>年认定的省级示范平台收券时间延长至</w:t>
      </w:r>
      <w:r w:rsidRPr="00535738">
        <w:rPr>
          <w:rFonts w:ascii="仿宋_GB2312" w:eastAsia="仿宋_GB2312" w:hAnsi="仿宋"/>
          <w:sz w:val="32"/>
          <w:szCs w:val="32"/>
        </w:rPr>
        <w:t>2020</w:t>
      </w:r>
      <w:r w:rsidRPr="00535738">
        <w:rPr>
          <w:rFonts w:ascii="仿宋_GB2312" w:eastAsia="仿宋_GB2312" w:hAnsi="仿宋" w:hint="eastAsia"/>
          <w:sz w:val="32"/>
          <w:szCs w:val="32"/>
        </w:rPr>
        <w:t>年底）</w:t>
      </w:r>
      <w:r w:rsidRPr="00535738">
        <w:rPr>
          <w:rFonts w:ascii="仿宋_GB2312" w:eastAsia="仿宋_GB2312" w:hAnsi="仿宋" w:cs="仿宋_GB2312" w:hint="eastAsia"/>
          <w:sz w:val="32"/>
          <w:szCs w:val="32"/>
        </w:rPr>
        <w:t>；</w:t>
      </w:r>
      <w:r w:rsidRPr="00535738">
        <w:rPr>
          <w:rFonts w:ascii="仿宋_GB2312" w:eastAsia="仿宋_GB2312" w:hAnsi="仿宋" w:hint="eastAsia"/>
          <w:sz w:val="32"/>
          <w:szCs w:val="32"/>
        </w:rPr>
        <w:t>（名单详见附件</w:t>
      </w:r>
      <w:r w:rsidRPr="00535738">
        <w:rPr>
          <w:rFonts w:ascii="仿宋_GB2312" w:eastAsia="仿宋_GB2312" w:hAnsi="仿宋"/>
          <w:sz w:val="32"/>
          <w:szCs w:val="32"/>
        </w:rPr>
        <w:t>1</w:t>
      </w:r>
      <w:r w:rsidRPr="00535738">
        <w:rPr>
          <w:rFonts w:ascii="仿宋_GB2312" w:eastAsia="仿宋_GB2312" w:hAnsi="仿宋" w:hint="eastAsia"/>
          <w:sz w:val="32"/>
          <w:szCs w:val="32"/>
        </w:rPr>
        <w:t>）</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cs="仿宋_GB2312"/>
          <w:sz w:val="32"/>
          <w:szCs w:val="32"/>
        </w:rPr>
        <w:t>2.</w:t>
      </w:r>
      <w:r w:rsidRPr="00535738">
        <w:rPr>
          <w:rFonts w:ascii="仿宋_GB2312" w:eastAsia="仿宋_GB2312" w:hAnsi="仿宋" w:cs="仿宋_GB2312" w:hint="eastAsia"/>
          <w:sz w:val="32"/>
          <w:szCs w:val="32"/>
        </w:rPr>
        <w:t>在江门市登记注册，经市工业和信息化局认定的示范平台</w:t>
      </w:r>
      <w:r w:rsidRPr="00535738">
        <w:rPr>
          <w:rFonts w:ascii="仿宋_GB2312" w:eastAsia="仿宋_GB2312" w:hAnsi="仿宋" w:hint="eastAsia"/>
          <w:sz w:val="32"/>
          <w:szCs w:val="32"/>
        </w:rPr>
        <w:t>（有效期内，其中</w:t>
      </w:r>
      <w:r w:rsidRPr="00535738">
        <w:rPr>
          <w:rFonts w:ascii="仿宋_GB2312" w:eastAsia="仿宋_GB2312" w:hAnsi="仿宋"/>
          <w:sz w:val="32"/>
          <w:szCs w:val="32"/>
        </w:rPr>
        <w:t>2017</w:t>
      </w:r>
      <w:r w:rsidRPr="00535738">
        <w:rPr>
          <w:rFonts w:ascii="仿宋_GB2312" w:eastAsia="仿宋_GB2312" w:hAnsi="仿宋" w:hint="eastAsia"/>
          <w:sz w:val="32"/>
          <w:szCs w:val="32"/>
        </w:rPr>
        <w:t>年认定的省级示范平台收券时间延长至</w:t>
      </w:r>
      <w:r w:rsidRPr="00535738">
        <w:rPr>
          <w:rFonts w:ascii="仿宋_GB2312" w:eastAsia="仿宋_GB2312" w:hAnsi="仿宋"/>
          <w:sz w:val="32"/>
          <w:szCs w:val="32"/>
        </w:rPr>
        <w:t>2020</w:t>
      </w:r>
      <w:r w:rsidRPr="00535738">
        <w:rPr>
          <w:rFonts w:ascii="仿宋_GB2312" w:eastAsia="仿宋_GB2312" w:hAnsi="仿宋" w:hint="eastAsia"/>
          <w:sz w:val="32"/>
          <w:szCs w:val="32"/>
        </w:rPr>
        <w:t>年底）以及其他服务机构（名单详见附件</w:t>
      </w:r>
      <w:r w:rsidRPr="00535738">
        <w:rPr>
          <w:rFonts w:ascii="仿宋_GB2312" w:eastAsia="仿宋_GB2312" w:hAnsi="仿宋"/>
          <w:sz w:val="32"/>
          <w:szCs w:val="32"/>
        </w:rPr>
        <w:t>1</w:t>
      </w:r>
      <w:r w:rsidRPr="00535738">
        <w:rPr>
          <w:rFonts w:ascii="仿宋_GB2312" w:eastAsia="仿宋_GB2312" w:hAnsi="仿宋" w:hint="eastAsia"/>
          <w:sz w:val="32"/>
          <w:szCs w:val="32"/>
        </w:rPr>
        <w:t>）；</w:t>
      </w:r>
    </w:p>
    <w:p w:rsidR="00F02EC3" w:rsidRPr="00535738" w:rsidRDefault="00F02EC3">
      <w:pPr>
        <w:pStyle w:val="NewNewNewNewNew"/>
        <w:spacing w:line="600" w:lineRule="exact"/>
        <w:ind w:firstLine="640"/>
        <w:rPr>
          <w:rFonts w:ascii="仿宋_GB2312" w:eastAsia="仿宋_GB2312" w:hAnsi="仿宋"/>
          <w:sz w:val="32"/>
          <w:szCs w:val="32"/>
        </w:rPr>
      </w:pPr>
      <w:r w:rsidRPr="00535738">
        <w:rPr>
          <w:rFonts w:ascii="仿宋_GB2312" w:eastAsia="仿宋_GB2312" w:hAnsi="仿宋" w:cs="仿宋_GB2312"/>
          <w:sz w:val="32"/>
          <w:szCs w:val="32"/>
        </w:rPr>
        <w:t>3.</w:t>
      </w:r>
      <w:r w:rsidRPr="00535738">
        <w:rPr>
          <w:rFonts w:ascii="仿宋_GB2312" w:eastAsia="仿宋_GB2312" w:hAnsi="仿宋"/>
          <w:sz w:val="32"/>
          <w:szCs w:val="32"/>
        </w:rPr>
        <w:t xml:space="preserve"> </w:t>
      </w:r>
      <w:r w:rsidRPr="00535738">
        <w:rPr>
          <w:rFonts w:ascii="仿宋_GB2312" w:eastAsia="仿宋_GB2312" w:hAnsi="仿宋" w:hint="eastAsia"/>
          <w:sz w:val="32"/>
          <w:szCs w:val="32"/>
        </w:rPr>
        <w:t>在服务券系统上注册，提交营业证照副本（或其他资格许可证件）、服务机构承诺书（见附件</w:t>
      </w:r>
      <w:r w:rsidRPr="00535738">
        <w:rPr>
          <w:rFonts w:ascii="仿宋_GB2312" w:eastAsia="仿宋_GB2312" w:hAnsi="仿宋"/>
          <w:sz w:val="32"/>
          <w:szCs w:val="32"/>
        </w:rPr>
        <w:t>2</w:t>
      </w:r>
      <w:r w:rsidRPr="00535738">
        <w:rPr>
          <w:rFonts w:ascii="仿宋_GB2312" w:eastAsia="仿宋_GB2312" w:hAnsi="仿宋" w:hint="eastAsia"/>
          <w:sz w:val="32"/>
          <w:szCs w:val="32"/>
        </w:rPr>
        <w:t>），经核对通过并发布相应的服务产品。</w:t>
      </w:r>
    </w:p>
    <w:p w:rsidR="00F02EC3" w:rsidRPr="00535738" w:rsidRDefault="00F02EC3">
      <w:pPr>
        <w:pStyle w:val="NewNewNewNewNew"/>
        <w:spacing w:line="600" w:lineRule="exact"/>
        <w:ind w:firstLineChars="200" w:firstLine="643"/>
        <w:rPr>
          <w:rFonts w:ascii="仿宋_GB2312" w:eastAsia="仿宋_GB2312" w:hAnsi="仿宋" w:cs="仿宋_GB2312"/>
          <w:b/>
          <w:bCs/>
          <w:sz w:val="32"/>
          <w:szCs w:val="32"/>
        </w:rPr>
      </w:pPr>
      <w:r w:rsidRPr="00535738">
        <w:rPr>
          <w:rFonts w:ascii="仿宋_GB2312" w:eastAsia="仿宋_GB2312" w:hAnsi="仿宋" w:cs="仿宋_GB2312" w:hint="eastAsia"/>
          <w:b/>
          <w:bCs/>
          <w:sz w:val="32"/>
          <w:szCs w:val="32"/>
        </w:rPr>
        <w:t>（二）其它要求</w:t>
      </w:r>
    </w:p>
    <w:p w:rsidR="00F02EC3" w:rsidRPr="00535738" w:rsidRDefault="00F02EC3" w:rsidP="00053B27">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sz w:val="32"/>
          <w:szCs w:val="32"/>
        </w:rPr>
        <w:t>1.</w:t>
      </w:r>
      <w:r w:rsidRPr="00535738">
        <w:rPr>
          <w:rFonts w:ascii="仿宋_GB2312" w:eastAsia="仿宋_GB2312" w:hAnsi="仿宋" w:hint="eastAsia"/>
          <w:sz w:val="32"/>
          <w:szCs w:val="32"/>
        </w:rPr>
        <w:t>服务机构应诚实守信、服务专业，要根据市场需求不断研发新产品，为中小微企业提供质优价廉的服务。</w:t>
      </w:r>
    </w:p>
    <w:p w:rsidR="00F02EC3" w:rsidRPr="00535738" w:rsidRDefault="00F02EC3" w:rsidP="00053B27">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sz w:val="32"/>
          <w:szCs w:val="32"/>
        </w:rPr>
        <w:t>2.</w:t>
      </w:r>
      <w:r w:rsidRPr="00535738">
        <w:rPr>
          <w:rFonts w:ascii="仿宋_GB2312" w:eastAsia="仿宋_GB2312" w:hAnsi="仿宋" w:hint="eastAsia"/>
          <w:sz w:val="32"/>
          <w:szCs w:val="32"/>
        </w:rPr>
        <w:t>可在我市接收服务券的服务机构包括：国家级、省级示范平台以及市认定的示范平台和服务机构。</w:t>
      </w:r>
    </w:p>
    <w:p w:rsidR="00F02EC3" w:rsidRPr="00535738" w:rsidRDefault="00F02EC3" w:rsidP="00053B27">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sz w:val="32"/>
          <w:szCs w:val="32"/>
        </w:rPr>
        <w:t>3.</w:t>
      </w:r>
      <w:r w:rsidRPr="00535738">
        <w:rPr>
          <w:rFonts w:ascii="仿宋_GB2312" w:eastAsia="仿宋_GB2312" w:hAnsi="仿宋" w:hint="eastAsia"/>
          <w:sz w:val="32"/>
          <w:szCs w:val="32"/>
        </w:rPr>
        <w:t>服务机构提供的服务须与其被认定或确认的服务类型一致。明显不符合服务券支持的服务产品不予补助。</w:t>
      </w:r>
    </w:p>
    <w:p w:rsidR="00F02EC3" w:rsidRPr="00535738" w:rsidRDefault="00F02EC3" w:rsidP="00053B27">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sz w:val="32"/>
          <w:szCs w:val="32"/>
        </w:rPr>
        <w:t>4.</w:t>
      </w:r>
      <w:r w:rsidRPr="00535738">
        <w:rPr>
          <w:rFonts w:ascii="仿宋_GB2312" w:eastAsia="仿宋_GB2312" w:hAnsi="仿宋" w:hint="eastAsia"/>
          <w:sz w:val="32"/>
          <w:szCs w:val="32"/>
        </w:rPr>
        <w:t>收券限额：单个服务机构在江门市收券上限不得超过江门市服务券发放总额的</w:t>
      </w:r>
      <w:r w:rsidRPr="00535738">
        <w:rPr>
          <w:rFonts w:ascii="仿宋_GB2312" w:eastAsia="仿宋_GB2312" w:hAnsi="仿宋"/>
          <w:sz w:val="32"/>
          <w:szCs w:val="32"/>
        </w:rPr>
        <w:t>10%</w:t>
      </w:r>
      <w:r w:rsidRPr="00535738">
        <w:rPr>
          <w:rFonts w:ascii="仿宋_GB2312" w:eastAsia="仿宋_GB2312" w:hAnsi="仿宋" w:hint="eastAsia"/>
          <w:sz w:val="32"/>
          <w:szCs w:val="32"/>
        </w:rPr>
        <w:t>。</w:t>
      </w:r>
    </w:p>
    <w:p w:rsidR="00F02EC3" w:rsidRPr="00535738" w:rsidRDefault="00F02EC3" w:rsidP="00053B27">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sz w:val="32"/>
          <w:szCs w:val="32"/>
        </w:rPr>
        <w:t>5.</w:t>
      </w:r>
      <w:r w:rsidRPr="00535738">
        <w:rPr>
          <w:rFonts w:ascii="仿宋_GB2312" w:eastAsia="仿宋_GB2312" w:hAnsi="仿宋" w:hint="eastAsia"/>
          <w:sz w:val="32"/>
          <w:szCs w:val="32"/>
        </w:rPr>
        <w:t>服务机构应定期更新并在省服务券管理系统上报备登记服务产品名录。</w:t>
      </w:r>
    </w:p>
    <w:p w:rsidR="00F02EC3" w:rsidRPr="00535738" w:rsidRDefault="00F02EC3" w:rsidP="00053B27">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sz w:val="32"/>
          <w:szCs w:val="32"/>
        </w:rPr>
        <w:t>6.</w:t>
      </w:r>
      <w:r w:rsidRPr="00535738">
        <w:rPr>
          <w:rFonts w:ascii="仿宋_GB2312" w:eastAsia="仿宋_GB2312" w:hAnsi="仿宋" w:hint="eastAsia"/>
          <w:sz w:val="32"/>
          <w:szCs w:val="32"/>
        </w:rPr>
        <w:t>服务机构应在规定的提交兑现申请期限前在系统上提交兑现申请，过期将不再收取兑现申请。由此导致的企业服务券不能使用，将由服务机构承担一切后果。</w:t>
      </w:r>
    </w:p>
    <w:p w:rsidR="00F02EC3" w:rsidRPr="00535738" w:rsidRDefault="00F02EC3" w:rsidP="00053B27">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sz w:val="32"/>
          <w:szCs w:val="32"/>
        </w:rPr>
        <w:t>7.</w:t>
      </w:r>
      <w:r w:rsidRPr="00535738">
        <w:rPr>
          <w:rFonts w:ascii="仿宋_GB2312" w:eastAsia="仿宋_GB2312" w:hAnsi="仿宋" w:hint="eastAsia"/>
          <w:sz w:val="32"/>
          <w:szCs w:val="32"/>
        </w:rPr>
        <w:t>服务机构提供虚假材料、与中小微企业恶意串通骗取服务券补助资金，或者截留、挪用、挤占补助资金的，除追缴已拨付的资金，承担所有损失责任外，还将取缔其再次申领资格，并按照《行政处罚法》、《</w:t>
      </w:r>
      <w:hyperlink r:id="rId7" w:tgtFrame="https://www.baidu.com/_blank" w:history="1">
        <w:r w:rsidRPr="00535738">
          <w:rPr>
            <w:rFonts w:ascii="仿宋_GB2312" w:eastAsia="仿宋_GB2312" w:hAnsi="仿宋" w:hint="eastAsia"/>
            <w:sz w:val="32"/>
            <w:szCs w:val="32"/>
          </w:rPr>
          <w:t>财政违法行为处罚处分条例</w:t>
        </w:r>
      </w:hyperlink>
      <w:r w:rsidRPr="00535738">
        <w:rPr>
          <w:rFonts w:ascii="仿宋_GB2312" w:eastAsia="仿宋_GB2312" w:hAnsi="仿宋" w:hint="eastAsia"/>
          <w:sz w:val="32"/>
          <w:szCs w:val="32"/>
        </w:rPr>
        <w:t>》等法律法规追究法律责任。</w:t>
      </w:r>
    </w:p>
    <w:p w:rsidR="00F02EC3" w:rsidRPr="00535738" w:rsidRDefault="00F02EC3">
      <w:pPr>
        <w:pStyle w:val="NewNewNewNewNew"/>
        <w:spacing w:line="600" w:lineRule="exact"/>
        <w:ind w:firstLineChars="200" w:firstLine="643"/>
        <w:rPr>
          <w:rFonts w:ascii="仿宋_GB2312" w:eastAsia="仿宋_GB2312" w:hAnsi="仿宋"/>
          <w:b/>
          <w:bCs/>
          <w:sz w:val="32"/>
          <w:szCs w:val="32"/>
        </w:rPr>
      </w:pPr>
      <w:r w:rsidRPr="00535738">
        <w:rPr>
          <w:rFonts w:ascii="仿宋_GB2312" w:eastAsia="仿宋_GB2312" w:hAnsi="仿宋" w:hint="eastAsia"/>
          <w:b/>
          <w:bCs/>
          <w:sz w:val="32"/>
          <w:szCs w:val="32"/>
        </w:rPr>
        <w:t>四、服务券的申领、使用和兑现</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hint="eastAsia"/>
          <w:sz w:val="32"/>
          <w:szCs w:val="32"/>
          <w:shd w:val="clear" w:color="auto" w:fill="FFFFFF"/>
        </w:rPr>
        <w:t>服务券的申领、使用和兑现均在服务券系统上进行。</w:t>
      </w:r>
    </w:p>
    <w:p w:rsidR="00F02EC3" w:rsidRPr="00535738" w:rsidRDefault="00F02EC3">
      <w:pPr>
        <w:pStyle w:val="NewNewNewNewNew"/>
        <w:spacing w:line="600" w:lineRule="exact"/>
        <w:ind w:firstLineChars="200" w:firstLine="643"/>
        <w:rPr>
          <w:rFonts w:ascii="仿宋_GB2312" w:eastAsia="仿宋_GB2312" w:hAnsi="仿宋"/>
          <w:b/>
          <w:bCs/>
          <w:sz w:val="32"/>
          <w:szCs w:val="32"/>
        </w:rPr>
      </w:pPr>
      <w:r w:rsidRPr="00535738">
        <w:rPr>
          <w:rFonts w:ascii="仿宋_GB2312" w:eastAsia="仿宋_GB2312" w:hAnsi="仿宋" w:hint="eastAsia"/>
          <w:b/>
          <w:bCs/>
          <w:sz w:val="32"/>
          <w:szCs w:val="32"/>
        </w:rPr>
        <w:t>（一）</w:t>
      </w:r>
      <w:r w:rsidRPr="00535738">
        <w:rPr>
          <w:rFonts w:ascii="仿宋_GB2312" w:eastAsia="仿宋_GB2312" w:hAnsi="仿宋" w:cs="仿宋_GB2312" w:hint="eastAsia"/>
          <w:b/>
          <w:bCs/>
          <w:sz w:val="32"/>
          <w:szCs w:val="32"/>
        </w:rPr>
        <w:t>服务券申领</w:t>
      </w:r>
    </w:p>
    <w:p w:rsidR="00F02EC3" w:rsidRPr="00535738" w:rsidRDefault="00F02EC3">
      <w:pPr>
        <w:pStyle w:val="NewNewNewNewNew"/>
        <w:spacing w:line="600" w:lineRule="exact"/>
        <w:ind w:firstLineChars="200" w:firstLine="640"/>
        <w:rPr>
          <w:rFonts w:ascii="仿宋_GB2312" w:eastAsia="仿宋_GB2312" w:hAnsi="仿宋"/>
          <w:sz w:val="32"/>
          <w:szCs w:val="32"/>
          <w:shd w:val="clear" w:color="auto" w:fill="FFFFFF"/>
        </w:rPr>
      </w:pPr>
      <w:r w:rsidRPr="00535738">
        <w:rPr>
          <w:rFonts w:ascii="仿宋_GB2312" w:eastAsia="仿宋_GB2312" w:hAnsi="仿宋"/>
          <w:sz w:val="32"/>
          <w:szCs w:val="32"/>
          <w:shd w:val="clear" w:color="auto" w:fill="FFFFFF"/>
        </w:rPr>
        <w:t>1.</w:t>
      </w:r>
      <w:r w:rsidRPr="00535738">
        <w:rPr>
          <w:rFonts w:ascii="仿宋_GB2312" w:eastAsia="仿宋_GB2312" w:hAnsi="仿宋" w:hint="eastAsia"/>
          <w:sz w:val="32"/>
          <w:szCs w:val="32"/>
          <w:shd w:val="clear" w:color="auto" w:fill="FFFFFF"/>
        </w:rPr>
        <w:t>凡是符合条件、有服务需求的中小微企业在广东省中小微企业服务券管理系统进行注册。企业应指定经办人、固定使用一个在广东省统一身份认证平台注册的法人账号（该账号需通过</w:t>
      </w:r>
      <w:r w:rsidRPr="00535738">
        <w:rPr>
          <w:rFonts w:ascii="仿宋_GB2312" w:eastAsia="仿宋_GB2312" w:hAnsi="仿宋"/>
          <w:sz w:val="32"/>
          <w:szCs w:val="32"/>
          <w:shd w:val="clear" w:color="auto" w:fill="FFFFFF"/>
        </w:rPr>
        <w:t>L1</w:t>
      </w:r>
      <w:r w:rsidRPr="00535738">
        <w:rPr>
          <w:rFonts w:ascii="仿宋_GB2312" w:eastAsia="仿宋_GB2312" w:hAnsi="仿宋" w:hint="eastAsia"/>
          <w:sz w:val="32"/>
          <w:szCs w:val="32"/>
          <w:shd w:val="clear" w:color="auto" w:fill="FFFFFF"/>
        </w:rPr>
        <w:t>或以上可信级别核验）登录服务券系统，填写企业基本信息，提交资料。</w:t>
      </w:r>
    </w:p>
    <w:p w:rsidR="00F02EC3" w:rsidRPr="00535738" w:rsidRDefault="00F02EC3">
      <w:pPr>
        <w:pStyle w:val="NewNewNewNewNew"/>
        <w:spacing w:line="600" w:lineRule="exact"/>
        <w:ind w:firstLineChars="200" w:firstLine="640"/>
        <w:rPr>
          <w:rFonts w:ascii="仿宋_GB2312" w:eastAsia="仿宋_GB2312" w:hAnsi="仿宋"/>
          <w:sz w:val="32"/>
          <w:szCs w:val="32"/>
          <w:shd w:val="clear" w:color="auto" w:fill="FFFFFF"/>
        </w:rPr>
      </w:pPr>
      <w:r w:rsidRPr="00535738">
        <w:rPr>
          <w:rFonts w:ascii="仿宋_GB2312" w:eastAsia="仿宋_GB2312" w:hAnsi="仿宋" w:hint="eastAsia"/>
          <w:sz w:val="32"/>
          <w:szCs w:val="32"/>
          <w:shd w:val="clear" w:color="auto" w:fill="FFFFFF"/>
        </w:rPr>
        <w:t>提交材料经承办单位核对通过后，企业即具有服务券申领资格。</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sz w:val="32"/>
          <w:szCs w:val="32"/>
        </w:rPr>
        <w:t>2.</w:t>
      </w:r>
      <w:r w:rsidRPr="00535738">
        <w:rPr>
          <w:rFonts w:ascii="仿宋_GB2312" w:eastAsia="仿宋_GB2312" w:hAnsi="仿宋" w:cs="仿宋_GB2312" w:hint="eastAsia"/>
          <w:sz w:val="32"/>
          <w:szCs w:val="32"/>
        </w:rPr>
        <w:t>注册须上传资料：</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rPr>
        <w:t>1</w:t>
      </w:r>
      <w:r w:rsidRPr="00535738">
        <w:rPr>
          <w:rFonts w:ascii="仿宋_GB2312" w:eastAsia="仿宋_GB2312" w:hAnsi="仿宋" w:cs="仿宋_GB2312" w:hint="eastAsia"/>
          <w:sz w:val="32"/>
          <w:szCs w:val="32"/>
        </w:rPr>
        <w:t>）</w:t>
      </w:r>
      <w:r w:rsidRPr="00535738">
        <w:rPr>
          <w:rFonts w:ascii="仿宋_GB2312" w:eastAsia="仿宋_GB2312" w:hAnsi="仿宋" w:hint="eastAsia"/>
          <w:sz w:val="32"/>
          <w:szCs w:val="32"/>
          <w:shd w:val="clear" w:color="auto" w:fill="FFFFFF"/>
        </w:rPr>
        <w:t>营业证照副本</w:t>
      </w:r>
      <w:r w:rsidRPr="00535738">
        <w:rPr>
          <w:rFonts w:ascii="仿宋_GB2312" w:eastAsia="仿宋_GB2312" w:hAnsi="仿宋" w:cs="仿宋_GB2312" w:hint="eastAsia"/>
          <w:spacing w:val="10"/>
          <w:sz w:val="32"/>
          <w:szCs w:val="32"/>
        </w:rPr>
        <w:t>（工商注册登记时间为：</w:t>
      </w:r>
      <w:smartTag w:uri="urn:schemas-microsoft-com:office:smarttags" w:element="chsdate">
        <w:smartTagPr>
          <w:attr w:name="IsROCDate" w:val="False"/>
          <w:attr w:name="IsLunarDate" w:val="False"/>
          <w:attr w:name="Day" w:val="31"/>
          <w:attr w:name="Month" w:val="7"/>
          <w:attr w:name="Year" w:val="2019"/>
        </w:smartTagPr>
        <w:r w:rsidRPr="00535738">
          <w:rPr>
            <w:rFonts w:ascii="仿宋_GB2312" w:eastAsia="仿宋_GB2312" w:hAnsi="仿宋" w:cs="仿宋_GB2312"/>
            <w:spacing w:val="10"/>
            <w:sz w:val="32"/>
            <w:szCs w:val="32"/>
          </w:rPr>
          <w:t>2019</w:t>
        </w:r>
        <w:r w:rsidRPr="00535738">
          <w:rPr>
            <w:rFonts w:ascii="仿宋_GB2312" w:eastAsia="仿宋_GB2312" w:hAnsi="仿宋" w:cs="仿宋_GB2312" w:hint="eastAsia"/>
            <w:spacing w:val="10"/>
            <w:sz w:val="32"/>
            <w:szCs w:val="32"/>
          </w:rPr>
          <w:t>年</w:t>
        </w:r>
        <w:r w:rsidRPr="00535738">
          <w:rPr>
            <w:rFonts w:ascii="仿宋_GB2312" w:eastAsia="仿宋_GB2312" w:hAnsi="仿宋" w:cs="仿宋_GB2312"/>
            <w:spacing w:val="10"/>
            <w:sz w:val="32"/>
            <w:szCs w:val="32"/>
          </w:rPr>
          <w:t>7</w:t>
        </w:r>
        <w:r w:rsidRPr="00535738">
          <w:rPr>
            <w:rFonts w:ascii="仿宋_GB2312" w:eastAsia="仿宋_GB2312" w:hAnsi="仿宋" w:cs="仿宋_GB2312" w:hint="eastAsia"/>
            <w:spacing w:val="10"/>
            <w:sz w:val="32"/>
            <w:szCs w:val="32"/>
          </w:rPr>
          <w:t>月</w:t>
        </w:r>
        <w:r w:rsidRPr="00535738">
          <w:rPr>
            <w:rFonts w:ascii="仿宋_GB2312" w:eastAsia="仿宋_GB2312" w:hAnsi="仿宋" w:cs="仿宋_GB2312"/>
            <w:spacing w:val="10"/>
            <w:sz w:val="32"/>
            <w:szCs w:val="32"/>
          </w:rPr>
          <w:t>31</w:t>
        </w:r>
        <w:r w:rsidRPr="00535738">
          <w:rPr>
            <w:rFonts w:ascii="仿宋_GB2312" w:eastAsia="仿宋_GB2312" w:hAnsi="仿宋" w:cs="仿宋_GB2312" w:hint="eastAsia"/>
            <w:spacing w:val="10"/>
            <w:sz w:val="32"/>
            <w:szCs w:val="32"/>
          </w:rPr>
          <w:t>日</w:t>
        </w:r>
      </w:smartTag>
      <w:r w:rsidRPr="00535738">
        <w:rPr>
          <w:rFonts w:ascii="仿宋_GB2312" w:eastAsia="仿宋_GB2312" w:hAnsi="仿宋" w:cs="仿宋_GB2312" w:hint="eastAsia"/>
          <w:spacing w:val="10"/>
          <w:sz w:val="32"/>
          <w:szCs w:val="32"/>
        </w:rPr>
        <w:t>及以前）</w:t>
      </w:r>
      <w:r w:rsidRPr="00535738">
        <w:rPr>
          <w:rFonts w:ascii="仿宋_GB2312" w:eastAsia="仿宋_GB2312" w:hAnsi="仿宋" w:cs="仿宋_GB2312" w:hint="eastAsia"/>
          <w:sz w:val="32"/>
          <w:szCs w:val="32"/>
        </w:rPr>
        <w:t>。</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cs="仿宋_GB2312" w:hint="eastAsia"/>
          <w:sz w:val="32"/>
          <w:szCs w:val="32"/>
        </w:rPr>
        <w:t>（</w:t>
      </w:r>
      <w:r w:rsidRPr="00535738">
        <w:rPr>
          <w:rFonts w:ascii="仿宋_GB2312" w:eastAsia="仿宋_GB2312" w:hAnsi="仿宋"/>
          <w:sz w:val="32"/>
          <w:szCs w:val="32"/>
        </w:rPr>
        <w:t>2</w:t>
      </w:r>
      <w:r w:rsidRPr="00535738">
        <w:rPr>
          <w:rFonts w:ascii="仿宋_GB2312" w:eastAsia="仿宋_GB2312" w:hAnsi="仿宋" w:hint="eastAsia"/>
          <w:sz w:val="32"/>
          <w:szCs w:val="32"/>
        </w:rPr>
        <w:t>）</w:t>
      </w:r>
      <w:r w:rsidRPr="00535738">
        <w:rPr>
          <w:rFonts w:ascii="仿宋_GB2312" w:eastAsia="仿宋_GB2312" w:hAnsi="仿宋" w:cs="仿宋_GB2312" w:hint="eastAsia"/>
          <w:sz w:val="32"/>
          <w:szCs w:val="32"/>
        </w:rPr>
        <w:t>中小微企业声明函：对企业提供注册资料的真实、有效、合法性以及提供虚假信息应承担相应法律责任进行承诺。声明函必须填写完整加盖清晰可辨认的公章，法人代表和被授权人签字必须由本人签字，不能以签章代替</w:t>
      </w:r>
      <w:r w:rsidRPr="00535738">
        <w:rPr>
          <w:rFonts w:ascii="仿宋_GB2312" w:eastAsia="仿宋_GB2312" w:hAnsi="仿宋" w:hint="eastAsia"/>
          <w:sz w:val="32"/>
          <w:szCs w:val="32"/>
        </w:rPr>
        <w:t>。</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hint="eastAsia"/>
          <w:sz w:val="32"/>
          <w:szCs w:val="32"/>
        </w:rPr>
        <w:t>（</w:t>
      </w:r>
      <w:r w:rsidRPr="00535738">
        <w:rPr>
          <w:rFonts w:ascii="仿宋_GB2312" w:eastAsia="仿宋_GB2312" w:hAnsi="仿宋"/>
          <w:sz w:val="32"/>
          <w:szCs w:val="32"/>
        </w:rPr>
        <w:t>3</w:t>
      </w:r>
      <w:r w:rsidRPr="00535738">
        <w:rPr>
          <w:rFonts w:ascii="仿宋_GB2312" w:eastAsia="仿宋_GB2312" w:hAnsi="仿宋" w:hint="eastAsia"/>
          <w:sz w:val="32"/>
          <w:szCs w:val="32"/>
        </w:rPr>
        <w:t>）未列入国家“失信联合惩戒黑名单”的证明材料（可在国家企业信用信息系统或者信用中国下载信用报告，信息内容要显示未列入国家“失信联合惩戒黑名单”和打印日期或者生成日期）。</w:t>
      </w:r>
    </w:p>
    <w:p w:rsidR="00F02EC3" w:rsidRPr="00535738" w:rsidRDefault="00F02EC3">
      <w:pPr>
        <w:pStyle w:val="NewNewNewNewNew"/>
        <w:spacing w:line="600" w:lineRule="exact"/>
        <w:ind w:firstLineChars="200" w:firstLine="640"/>
        <w:rPr>
          <w:rFonts w:ascii="仿宋_GB2312" w:eastAsia="仿宋_GB2312" w:hAnsi="仿宋" w:cs="仿宋"/>
          <w:sz w:val="32"/>
          <w:szCs w:val="32"/>
        </w:rPr>
      </w:pP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rPr>
        <w:t>4</w:t>
      </w:r>
      <w:r w:rsidRPr="00535738">
        <w:rPr>
          <w:rFonts w:ascii="仿宋_GB2312" w:eastAsia="仿宋_GB2312" w:hAnsi="仿宋" w:cs="仿宋_GB2312" w:hint="eastAsia"/>
          <w:sz w:val="32"/>
          <w:szCs w:val="32"/>
        </w:rPr>
        <w:t>）</w:t>
      </w:r>
      <w:r w:rsidRPr="00535738">
        <w:rPr>
          <w:rFonts w:ascii="仿宋_GB2312" w:eastAsia="仿宋_GB2312" w:hAnsi="仿宋" w:cs="仿宋" w:hint="eastAsia"/>
          <w:sz w:val="32"/>
          <w:szCs w:val="32"/>
        </w:rPr>
        <w:t>资产负债表：企业</w:t>
      </w:r>
      <w:r w:rsidRPr="00535738">
        <w:rPr>
          <w:rFonts w:ascii="仿宋_GB2312" w:eastAsia="仿宋_GB2312" w:hAnsi="仿宋" w:cs="仿宋"/>
          <w:sz w:val="32"/>
          <w:szCs w:val="32"/>
        </w:rPr>
        <w:t>2019</w:t>
      </w:r>
      <w:r w:rsidRPr="00535738">
        <w:rPr>
          <w:rFonts w:ascii="仿宋_GB2312" w:eastAsia="仿宋_GB2312" w:hAnsi="仿宋" w:cs="仿宋" w:hint="eastAsia"/>
          <w:sz w:val="32"/>
          <w:szCs w:val="32"/>
        </w:rPr>
        <w:t>年</w:t>
      </w:r>
      <w:r w:rsidRPr="00535738">
        <w:rPr>
          <w:rFonts w:ascii="仿宋_GB2312" w:eastAsia="仿宋_GB2312" w:hAnsi="仿宋" w:cs="仿宋"/>
          <w:sz w:val="32"/>
          <w:szCs w:val="32"/>
        </w:rPr>
        <w:t>12</w:t>
      </w:r>
      <w:r w:rsidRPr="00535738">
        <w:rPr>
          <w:rFonts w:ascii="仿宋_GB2312" w:eastAsia="仿宋_GB2312" w:hAnsi="仿宋" w:cs="仿宋" w:hint="eastAsia"/>
          <w:sz w:val="32"/>
          <w:szCs w:val="32"/>
        </w:rPr>
        <w:t>月份资产负债表，需加盖企业公章。</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rPr>
        <w:t>5</w:t>
      </w:r>
      <w:r w:rsidRPr="00535738">
        <w:rPr>
          <w:rFonts w:ascii="仿宋_GB2312" w:eastAsia="仿宋_GB2312" w:hAnsi="仿宋" w:cs="仿宋_GB2312" w:hint="eastAsia"/>
          <w:sz w:val="32"/>
          <w:szCs w:val="32"/>
        </w:rPr>
        <w:t>）</w:t>
      </w:r>
      <w:r w:rsidRPr="00535738">
        <w:rPr>
          <w:rFonts w:ascii="仿宋_GB2312" w:eastAsia="仿宋_GB2312" w:hAnsi="仿宋" w:cs="仿宋_GB2312" w:hint="eastAsia"/>
          <w:sz w:val="32"/>
          <w:szCs w:val="32"/>
          <w:shd w:val="clear" w:color="auto" w:fill="FFFFFF"/>
        </w:rPr>
        <w:t>完税证明：上年度以来</w:t>
      </w:r>
      <w:r w:rsidRPr="00535738">
        <w:rPr>
          <w:rFonts w:ascii="仿宋_GB2312" w:eastAsia="仿宋_GB2312" w:hAnsi="仿宋" w:cs="仿宋_GB2312"/>
          <w:sz w:val="32"/>
          <w:szCs w:val="32"/>
          <w:shd w:val="clear" w:color="auto" w:fill="FFFFFF"/>
        </w:rPr>
        <w:t>1</w:t>
      </w:r>
      <w:r w:rsidRPr="00535738">
        <w:rPr>
          <w:rFonts w:ascii="仿宋_GB2312" w:eastAsia="仿宋_GB2312" w:hAnsi="仿宋" w:cs="仿宋_GB2312" w:hint="eastAsia"/>
          <w:sz w:val="32"/>
          <w:szCs w:val="32"/>
          <w:shd w:val="clear" w:color="auto" w:fill="FFFFFF"/>
        </w:rPr>
        <w:t>个月以上增值税或所得税证明（仅印花税、购置税无效，登录广东省电子税务局</w:t>
      </w:r>
      <w:r w:rsidRPr="00535738">
        <w:rPr>
          <w:rFonts w:ascii="仿宋_GB2312" w:eastAsia="仿宋_GB2312" w:hAnsi="仿宋" w:cs="仿宋_GB2312"/>
          <w:sz w:val="32"/>
          <w:szCs w:val="32"/>
          <w:shd w:val="clear" w:color="auto" w:fill="FFFFFF"/>
        </w:rPr>
        <w:t>gs.etax-gd.gov.cn</w:t>
      </w:r>
      <w:r w:rsidRPr="00535738">
        <w:rPr>
          <w:rFonts w:ascii="仿宋_GB2312" w:eastAsia="仿宋_GB2312" w:hAnsi="仿宋" w:cs="仿宋_GB2312" w:hint="eastAsia"/>
          <w:sz w:val="32"/>
          <w:szCs w:val="32"/>
          <w:shd w:val="clear" w:color="auto" w:fill="FFFFFF"/>
        </w:rPr>
        <w:t>下载文书式证明）；</w:t>
      </w:r>
    </w:p>
    <w:p w:rsidR="00F02EC3" w:rsidRPr="00535738" w:rsidRDefault="00F02EC3">
      <w:pPr>
        <w:pStyle w:val="NewNewNewNewNew"/>
        <w:spacing w:line="600" w:lineRule="exact"/>
        <w:ind w:firstLineChars="200" w:firstLine="640"/>
        <w:rPr>
          <w:rFonts w:ascii="仿宋_GB2312" w:eastAsia="仿宋_GB2312" w:hAnsi="仿宋" w:cs="仿宋"/>
          <w:sz w:val="32"/>
          <w:szCs w:val="32"/>
        </w:rPr>
      </w:pPr>
      <w:r w:rsidRPr="00535738">
        <w:rPr>
          <w:rFonts w:ascii="仿宋_GB2312" w:eastAsia="仿宋_GB2312" w:hAnsi="仿宋" w:hint="eastAsia"/>
          <w:sz w:val="32"/>
          <w:szCs w:val="32"/>
        </w:rPr>
        <w:t>（</w:t>
      </w:r>
      <w:r w:rsidRPr="00535738">
        <w:rPr>
          <w:rFonts w:ascii="仿宋_GB2312" w:eastAsia="仿宋_GB2312" w:hAnsi="仿宋"/>
          <w:sz w:val="32"/>
          <w:szCs w:val="32"/>
        </w:rPr>
        <w:t>6</w:t>
      </w:r>
      <w:r w:rsidRPr="00535738">
        <w:rPr>
          <w:rFonts w:ascii="仿宋_GB2312" w:eastAsia="仿宋_GB2312" w:hAnsi="仿宋" w:hint="eastAsia"/>
          <w:sz w:val="32"/>
          <w:szCs w:val="32"/>
        </w:rPr>
        <w:t>）</w:t>
      </w:r>
      <w:r w:rsidRPr="00535738">
        <w:rPr>
          <w:rFonts w:ascii="仿宋_GB2312" w:eastAsia="仿宋_GB2312" w:hAnsi="仿宋" w:cs="仿宋" w:hint="eastAsia"/>
          <w:sz w:val="32"/>
          <w:szCs w:val="32"/>
        </w:rPr>
        <w:t>参保人数证明：在市人社局网站下载的企业</w:t>
      </w:r>
      <w:r w:rsidRPr="00535738">
        <w:rPr>
          <w:rFonts w:ascii="仿宋_GB2312" w:eastAsia="仿宋_GB2312" w:hAnsi="仿宋" w:cs="仿宋"/>
          <w:sz w:val="32"/>
          <w:szCs w:val="32"/>
        </w:rPr>
        <w:t>2019</w:t>
      </w:r>
      <w:r w:rsidRPr="00535738">
        <w:rPr>
          <w:rFonts w:ascii="仿宋_GB2312" w:eastAsia="仿宋_GB2312" w:hAnsi="仿宋" w:cs="仿宋" w:hint="eastAsia"/>
          <w:sz w:val="32"/>
          <w:szCs w:val="32"/>
        </w:rPr>
        <w:t>年</w:t>
      </w:r>
      <w:r w:rsidRPr="00535738">
        <w:rPr>
          <w:rFonts w:ascii="仿宋_GB2312" w:eastAsia="仿宋_GB2312" w:hAnsi="仿宋" w:cs="仿宋"/>
          <w:sz w:val="32"/>
          <w:szCs w:val="32"/>
        </w:rPr>
        <w:t>12</w:t>
      </w:r>
      <w:r w:rsidRPr="00535738">
        <w:rPr>
          <w:rFonts w:ascii="仿宋_GB2312" w:eastAsia="仿宋_GB2312" w:hAnsi="仿宋" w:cs="仿宋" w:hint="eastAsia"/>
          <w:sz w:val="32"/>
          <w:szCs w:val="32"/>
        </w:rPr>
        <w:t>月份或近期参保人数证明，打印后加盖企业公章，或市人社局出具的参保人数证明（无需列出具体参保人员名单）。</w:t>
      </w:r>
    </w:p>
    <w:p w:rsidR="00F02EC3" w:rsidRPr="00535738" w:rsidRDefault="00F02EC3">
      <w:pPr>
        <w:pStyle w:val="NewNewNewNewNew"/>
        <w:spacing w:line="600" w:lineRule="exact"/>
        <w:ind w:firstLineChars="200" w:firstLine="640"/>
        <w:rPr>
          <w:rFonts w:ascii="仿宋_GB2312" w:eastAsia="仿宋_GB2312" w:hAnsi="仿宋" w:cs="仿宋"/>
          <w:sz w:val="32"/>
          <w:szCs w:val="32"/>
        </w:rPr>
      </w:pPr>
      <w:r w:rsidRPr="00535738">
        <w:rPr>
          <w:rFonts w:ascii="仿宋_GB2312" w:eastAsia="仿宋_GB2312" w:hAnsi="仿宋" w:cs="仿宋" w:hint="eastAsia"/>
          <w:sz w:val="32"/>
          <w:szCs w:val="32"/>
        </w:rPr>
        <w:t>（注：以上第（</w:t>
      </w:r>
      <w:r w:rsidRPr="00535738">
        <w:rPr>
          <w:rFonts w:ascii="仿宋_GB2312" w:eastAsia="仿宋_GB2312" w:hAnsi="仿宋" w:cs="仿宋"/>
          <w:sz w:val="32"/>
          <w:szCs w:val="32"/>
        </w:rPr>
        <w:t>5</w:t>
      </w:r>
      <w:r w:rsidRPr="00535738">
        <w:rPr>
          <w:rFonts w:ascii="仿宋_GB2312" w:eastAsia="仿宋_GB2312" w:hAnsi="仿宋" w:cs="仿宋" w:hint="eastAsia"/>
          <w:sz w:val="32"/>
          <w:szCs w:val="32"/>
        </w:rPr>
        <w:t>）、（</w:t>
      </w:r>
      <w:r w:rsidRPr="00535738">
        <w:rPr>
          <w:rFonts w:ascii="仿宋_GB2312" w:eastAsia="仿宋_GB2312" w:hAnsi="仿宋" w:cs="仿宋"/>
          <w:sz w:val="32"/>
          <w:szCs w:val="32"/>
        </w:rPr>
        <w:t>6</w:t>
      </w:r>
      <w:r w:rsidRPr="00535738">
        <w:rPr>
          <w:rFonts w:ascii="仿宋_GB2312" w:eastAsia="仿宋_GB2312" w:hAnsi="仿宋" w:cs="仿宋" w:hint="eastAsia"/>
          <w:sz w:val="32"/>
          <w:szCs w:val="32"/>
        </w:rPr>
        <w:t>）项二选一）</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sz w:val="32"/>
          <w:szCs w:val="32"/>
        </w:rPr>
        <w:t>3.</w:t>
      </w:r>
      <w:r w:rsidRPr="00535738">
        <w:rPr>
          <w:rFonts w:ascii="仿宋_GB2312" w:eastAsia="仿宋_GB2312" w:hAnsi="仿宋" w:cs="仿宋_GB2312" w:hint="eastAsia"/>
          <w:sz w:val="32"/>
          <w:szCs w:val="32"/>
        </w:rPr>
        <w:t>企业上传的注册资料要求</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提供原件扫描件，一律采用彩色、清晰、完整并扫描到四边的彩色扫描件，不能使用手机微信图片和复印件扫描提交。</w:t>
      </w:r>
    </w:p>
    <w:p w:rsidR="00F02EC3" w:rsidRPr="00535738" w:rsidRDefault="00F02EC3" w:rsidP="00414422">
      <w:pPr>
        <w:pStyle w:val="NormalWeb"/>
        <w:spacing w:beforeAutospacing="0" w:afterLines="50" w:afterAutospacing="0" w:line="560" w:lineRule="exact"/>
        <w:ind w:firstLineChars="200" w:firstLine="640"/>
        <w:jc w:val="both"/>
        <w:rPr>
          <w:rFonts w:ascii="仿宋_GB2312" w:eastAsia="仿宋_GB2312" w:hAnsi="仿宋" w:cs="仿宋_GB2312"/>
          <w:sz w:val="32"/>
          <w:szCs w:val="32"/>
        </w:rPr>
      </w:pPr>
      <w:r w:rsidRPr="00535738">
        <w:rPr>
          <w:rFonts w:ascii="仿宋_GB2312" w:eastAsia="仿宋_GB2312" w:hAnsi="仿宋" w:cs="仿宋_GB2312"/>
          <w:sz w:val="32"/>
          <w:szCs w:val="32"/>
        </w:rPr>
        <w:t>4.</w:t>
      </w:r>
      <w:r w:rsidRPr="00535738">
        <w:rPr>
          <w:rFonts w:ascii="仿宋_GB2312" w:eastAsia="仿宋_GB2312" w:hAnsi="仿宋" w:cs="仿宋_GB2312" w:hint="eastAsia"/>
          <w:sz w:val="32"/>
          <w:szCs w:val="32"/>
        </w:rPr>
        <w:t>服务券发放按照申领顺序列队，重点支持对象企业优先获得服务券。服务券发放日后两个工作日内公布申领结果。如当批次额满则停止申领。</w:t>
      </w:r>
    </w:p>
    <w:p w:rsidR="00F02EC3" w:rsidRPr="00535738" w:rsidRDefault="00F02EC3">
      <w:pPr>
        <w:pStyle w:val="NewNewNewNewNew"/>
        <w:spacing w:line="600" w:lineRule="exact"/>
        <w:ind w:firstLineChars="200" w:firstLine="643"/>
        <w:rPr>
          <w:rFonts w:ascii="仿宋_GB2312" w:eastAsia="仿宋_GB2312" w:hAnsi="仿宋"/>
          <w:b/>
          <w:bCs/>
          <w:sz w:val="32"/>
          <w:szCs w:val="32"/>
        </w:rPr>
      </w:pPr>
      <w:r w:rsidRPr="00535738">
        <w:rPr>
          <w:rFonts w:ascii="仿宋_GB2312" w:eastAsia="仿宋_GB2312" w:hAnsi="仿宋" w:hint="eastAsia"/>
          <w:b/>
          <w:bCs/>
          <w:sz w:val="32"/>
          <w:szCs w:val="32"/>
        </w:rPr>
        <w:t>（二）</w:t>
      </w:r>
      <w:r w:rsidRPr="00535738">
        <w:rPr>
          <w:rFonts w:ascii="仿宋_GB2312" w:eastAsia="仿宋_GB2312" w:hAnsi="仿宋" w:cs="仿宋_GB2312" w:hint="eastAsia"/>
          <w:b/>
          <w:bCs/>
          <w:sz w:val="32"/>
          <w:szCs w:val="32"/>
        </w:rPr>
        <w:t>服务券使用</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sz w:val="32"/>
          <w:szCs w:val="32"/>
        </w:rPr>
        <w:t>1.</w:t>
      </w:r>
      <w:r w:rsidRPr="00535738">
        <w:rPr>
          <w:rFonts w:ascii="仿宋_GB2312" w:eastAsia="仿宋_GB2312" w:hAnsi="仿宋" w:hint="eastAsia"/>
          <w:sz w:val="32"/>
          <w:szCs w:val="32"/>
        </w:rPr>
        <w:t>持有服务券的</w:t>
      </w:r>
      <w:r w:rsidRPr="00535738">
        <w:rPr>
          <w:rFonts w:ascii="仿宋_GB2312" w:eastAsia="仿宋_GB2312" w:hAnsi="仿宋" w:cs="仿宋_GB2312" w:hint="eastAsia"/>
          <w:sz w:val="32"/>
          <w:szCs w:val="32"/>
        </w:rPr>
        <w:t>中小微</w:t>
      </w:r>
      <w:r w:rsidRPr="00535738">
        <w:rPr>
          <w:rFonts w:ascii="仿宋_GB2312" w:eastAsia="仿宋_GB2312" w:hAnsi="仿宋" w:hint="eastAsia"/>
          <w:sz w:val="32"/>
          <w:szCs w:val="32"/>
        </w:rPr>
        <w:t>企业应在当批服务券截止申领后</w:t>
      </w:r>
      <w:r w:rsidRPr="00535738">
        <w:rPr>
          <w:rFonts w:ascii="仿宋_GB2312" w:eastAsia="仿宋_GB2312" w:hAnsi="仿宋"/>
          <w:sz w:val="32"/>
          <w:szCs w:val="32"/>
        </w:rPr>
        <w:t>30</w:t>
      </w:r>
      <w:r w:rsidRPr="00535738">
        <w:rPr>
          <w:rFonts w:ascii="仿宋_GB2312" w:eastAsia="仿宋_GB2312" w:hAnsi="仿宋" w:hint="eastAsia"/>
          <w:sz w:val="32"/>
          <w:szCs w:val="32"/>
        </w:rPr>
        <w:t>个自然日内在服务券</w:t>
      </w:r>
      <w:r w:rsidRPr="00535738">
        <w:rPr>
          <w:rFonts w:ascii="仿宋_GB2312" w:eastAsia="仿宋_GB2312" w:hAnsi="仿宋" w:cs="仿宋_GB2312" w:hint="eastAsia"/>
          <w:sz w:val="32"/>
          <w:szCs w:val="32"/>
        </w:rPr>
        <w:t>管理系统</w:t>
      </w:r>
      <w:r w:rsidRPr="00535738">
        <w:rPr>
          <w:rFonts w:ascii="仿宋_GB2312" w:eastAsia="仿宋_GB2312" w:hAnsi="仿宋" w:hint="eastAsia"/>
          <w:sz w:val="32"/>
          <w:szCs w:val="32"/>
        </w:rPr>
        <w:t>选择服务产</w:t>
      </w:r>
      <w:bookmarkStart w:id="0" w:name="_GoBack"/>
      <w:bookmarkEnd w:id="0"/>
      <w:r w:rsidRPr="00535738">
        <w:rPr>
          <w:rFonts w:ascii="仿宋_GB2312" w:eastAsia="仿宋_GB2312" w:hAnsi="仿宋" w:hint="eastAsia"/>
          <w:sz w:val="32"/>
          <w:szCs w:val="32"/>
        </w:rPr>
        <w:t>品下单，上传服务合同（合同中的服务名称和内容应与所下单的服务产品一致，如合同中包含与服务产品不相关的内容，支付服务券时应主动剔除不相关服务的金额</w:t>
      </w:r>
      <w:r w:rsidRPr="00535738">
        <w:rPr>
          <w:rFonts w:ascii="仿宋_GB2312" w:eastAsia="仿宋_GB2312" w:hAnsi="仿宋" w:cs="仿宋_GB2312" w:hint="eastAsia"/>
          <w:sz w:val="32"/>
          <w:szCs w:val="32"/>
        </w:rPr>
        <w:t>）。服务合同（协议）的双方应无任何投资与被投资、产权纽带等影响公平公正市场交易的关联关系。</w:t>
      </w:r>
      <w:r w:rsidRPr="00535738">
        <w:rPr>
          <w:rFonts w:ascii="仿宋_GB2312" w:eastAsia="仿宋_GB2312" w:cs="Calibri"/>
          <w:sz w:val="32"/>
          <w:szCs w:val="32"/>
        </w:rPr>
        <w:t>  </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sz w:val="32"/>
          <w:szCs w:val="32"/>
        </w:rPr>
        <w:t>2.</w:t>
      </w:r>
      <w:r w:rsidRPr="00535738">
        <w:rPr>
          <w:rFonts w:ascii="仿宋_GB2312" w:eastAsia="仿宋_GB2312" w:hAnsi="仿宋" w:hint="eastAsia"/>
          <w:sz w:val="32"/>
          <w:szCs w:val="32"/>
        </w:rPr>
        <w:t>服务完成后，企业应在服务券有效期内上传全额发票（企业自付加服务券补贴金额）、对公转账凭证（企业自付金额）、验收报告（结项确认、服务评价）及相关证明和</w:t>
      </w:r>
      <w:r w:rsidRPr="00535738">
        <w:rPr>
          <w:rFonts w:ascii="仿宋_GB2312" w:eastAsia="仿宋_GB2312" w:hAnsi="仿宋" w:cs="仿宋_GB2312" w:hint="eastAsia"/>
          <w:sz w:val="32"/>
          <w:szCs w:val="32"/>
        </w:rPr>
        <w:t>成果</w:t>
      </w:r>
      <w:r w:rsidRPr="00535738">
        <w:rPr>
          <w:rFonts w:ascii="仿宋_GB2312" w:eastAsia="仿宋_GB2312" w:hAnsi="仿宋" w:hint="eastAsia"/>
          <w:sz w:val="32"/>
          <w:szCs w:val="32"/>
        </w:rPr>
        <w:t>材料，并按标准支付服务券给服务机构。服务机构核对企业上传的材料，收取服务券。</w:t>
      </w:r>
      <w:r w:rsidRPr="00535738">
        <w:rPr>
          <w:rFonts w:ascii="仿宋_GB2312" w:eastAsia="仿宋_GB2312" w:hAnsi="仿宋" w:cs="仿宋_GB2312" w:hint="eastAsia"/>
          <w:sz w:val="32"/>
          <w:szCs w:val="32"/>
        </w:rPr>
        <w:t>如在领券前企业已按合同支付全款，服务机构须与企业签订《中小微企</w:t>
      </w:r>
      <w:r w:rsidRPr="00535738">
        <w:rPr>
          <w:rFonts w:ascii="仿宋_GB2312" w:eastAsia="仿宋_GB2312" w:hAnsi="仿宋" w:hint="eastAsia"/>
          <w:sz w:val="32"/>
          <w:szCs w:val="32"/>
        </w:rPr>
        <w:t>业服务券兑现补充协议》（附件</w:t>
      </w:r>
      <w:r w:rsidRPr="00535738">
        <w:rPr>
          <w:rFonts w:ascii="仿宋_GB2312" w:eastAsia="仿宋_GB2312" w:hAnsi="仿宋"/>
          <w:sz w:val="32"/>
          <w:szCs w:val="32"/>
        </w:rPr>
        <w:t>4</w:t>
      </w:r>
      <w:r w:rsidRPr="00535738">
        <w:rPr>
          <w:rFonts w:ascii="仿宋_GB2312" w:eastAsia="仿宋_GB2312" w:hAnsi="仿宋" w:hint="eastAsia"/>
          <w:sz w:val="32"/>
          <w:szCs w:val="32"/>
        </w:rPr>
        <w:t>），承诺在服务券款兑现到账后</w:t>
      </w:r>
      <w:r w:rsidRPr="00535738">
        <w:rPr>
          <w:rFonts w:ascii="仿宋_GB2312" w:eastAsia="仿宋_GB2312" w:hAnsi="仿宋"/>
          <w:sz w:val="32"/>
          <w:szCs w:val="32"/>
        </w:rPr>
        <w:t>30</w:t>
      </w:r>
      <w:r w:rsidRPr="00535738">
        <w:rPr>
          <w:rFonts w:ascii="仿宋_GB2312" w:eastAsia="仿宋_GB2312" w:hAnsi="仿宋" w:hint="eastAsia"/>
          <w:sz w:val="32"/>
          <w:szCs w:val="32"/>
        </w:rPr>
        <w:t>天内无条件将</w:t>
      </w:r>
      <w:r w:rsidRPr="00535738">
        <w:rPr>
          <w:rFonts w:ascii="仿宋_GB2312" w:eastAsia="仿宋_GB2312" w:hAnsi="仿宋" w:cs="仿宋_GB2312" w:hint="eastAsia"/>
          <w:sz w:val="32"/>
          <w:szCs w:val="32"/>
        </w:rPr>
        <w:t>服</w:t>
      </w:r>
      <w:r w:rsidRPr="00535738">
        <w:rPr>
          <w:rFonts w:ascii="仿宋_GB2312" w:eastAsia="仿宋_GB2312" w:hAnsi="仿宋" w:hint="eastAsia"/>
          <w:sz w:val="32"/>
          <w:szCs w:val="32"/>
        </w:rPr>
        <w:t>务券兑现款拨付给企业。</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sz w:val="32"/>
          <w:szCs w:val="32"/>
        </w:rPr>
        <w:t>3.</w:t>
      </w:r>
      <w:r w:rsidRPr="00535738">
        <w:rPr>
          <w:rFonts w:ascii="仿宋_GB2312" w:eastAsia="仿宋_GB2312" w:hAnsi="仿宋" w:hint="eastAsia"/>
          <w:sz w:val="32"/>
          <w:szCs w:val="32"/>
        </w:rPr>
        <w:t>企业未在规定时间内下单、上传合同，以及服务券有效期内支付服务券的，系统将自动收回其领到的服务券，且占用该企业当年申领额度；企业预计无法使用的服务券可主动退回，不占用该企业当年申领额度。</w:t>
      </w:r>
    </w:p>
    <w:p w:rsidR="00F02EC3" w:rsidRPr="00535738" w:rsidRDefault="00F02EC3">
      <w:pPr>
        <w:pStyle w:val="NewNewNewNewNew"/>
        <w:spacing w:line="600" w:lineRule="exact"/>
        <w:ind w:firstLineChars="200" w:firstLine="643"/>
        <w:rPr>
          <w:rFonts w:ascii="仿宋_GB2312" w:eastAsia="仿宋_GB2312" w:hAnsi="仿宋" w:cs="仿宋_GB2312"/>
          <w:b/>
          <w:bCs/>
          <w:sz w:val="32"/>
          <w:szCs w:val="32"/>
        </w:rPr>
      </w:pPr>
      <w:r w:rsidRPr="00535738">
        <w:rPr>
          <w:rFonts w:ascii="仿宋_GB2312" w:eastAsia="仿宋_GB2312" w:hAnsi="仿宋" w:cs="仿宋_GB2312" w:hint="eastAsia"/>
          <w:b/>
          <w:bCs/>
          <w:sz w:val="32"/>
          <w:szCs w:val="32"/>
        </w:rPr>
        <w:t>（三）服务券兑现</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hint="eastAsia"/>
          <w:sz w:val="32"/>
          <w:szCs w:val="32"/>
          <w:shd w:val="clear" w:color="auto" w:fill="FFFFFF"/>
        </w:rPr>
        <w:t>服务券的申领、使用和兑现均在服务券系统上进行。</w:t>
      </w:r>
    </w:p>
    <w:p w:rsidR="00F02EC3" w:rsidRPr="00535738" w:rsidRDefault="00F02EC3">
      <w:pPr>
        <w:pStyle w:val="NewNewNewNewNew"/>
        <w:spacing w:line="600" w:lineRule="exact"/>
        <w:ind w:firstLineChars="200" w:firstLine="643"/>
        <w:rPr>
          <w:rFonts w:ascii="仿宋_GB2312" w:eastAsia="仿宋_GB2312" w:hAnsi="仿宋" w:cs="仿宋_GB2312"/>
          <w:b/>
          <w:bCs/>
          <w:sz w:val="32"/>
          <w:szCs w:val="32"/>
        </w:rPr>
      </w:pPr>
      <w:r w:rsidRPr="00535738">
        <w:rPr>
          <w:rFonts w:ascii="仿宋_GB2312" w:eastAsia="仿宋_GB2312" w:hAnsi="仿宋"/>
          <w:b/>
          <w:bCs/>
          <w:sz w:val="32"/>
          <w:szCs w:val="32"/>
        </w:rPr>
        <w:t>1.</w:t>
      </w:r>
      <w:r w:rsidRPr="00535738">
        <w:rPr>
          <w:rFonts w:ascii="仿宋_GB2312" w:eastAsia="仿宋_GB2312" w:hAnsi="仿宋" w:hint="eastAsia"/>
          <w:b/>
          <w:bCs/>
          <w:sz w:val="32"/>
          <w:szCs w:val="32"/>
        </w:rPr>
        <w:t>申请</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rPr>
        <w:t>1</w:t>
      </w:r>
      <w:r w:rsidRPr="00535738">
        <w:rPr>
          <w:rFonts w:ascii="仿宋_GB2312" w:eastAsia="仿宋_GB2312" w:hAnsi="仿宋" w:cs="仿宋_GB2312" w:hint="eastAsia"/>
          <w:sz w:val="32"/>
          <w:szCs w:val="32"/>
        </w:rPr>
        <w:t>）服务券由服务机构向国众联资产评估土地房地产估价</w:t>
      </w:r>
      <w:r w:rsidRPr="00535738">
        <w:rPr>
          <w:rFonts w:ascii="仿宋_GB2312" w:eastAsia="仿宋_GB2312" w:hAnsi="仿宋" w:hint="eastAsia"/>
          <w:sz w:val="32"/>
          <w:szCs w:val="32"/>
        </w:rPr>
        <w:t>有限公司（地址：江门市蓬江区建设三路</w:t>
      </w:r>
      <w:r w:rsidRPr="00535738">
        <w:rPr>
          <w:rFonts w:ascii="仿宋_GB2312" w:eastAsia="仿宋_GB2312" w:hAnsi="仿宋"/>
          <w:sz w:val="32"/>
          <w:szCs w:val="32"/>
        </w:rPr>
        <w:t>75</w:t>
      </w:r>
      <w:r w:rsidRPr="00535738">
        <w:rPr>
          <w:rFonts w:ascii="仿宋_GB2312" w:eastAsia="仿宋_GB2312" w:hAnsi="仿宋" w:hint="eastAsia"/>
          <w:sz w:val="32"/>
          <w:szCs w:val="32"/>
        </w:rPr>
        <w:t>号智荟城五楼</w:t>
      </w:r>
      <w:r w:rsidRPr="00535738">
        <w:rPr>
          <w:rFonts w:ascii="仿宋_GB2312" w:eastAsia="仿宋_GB2312" w:hAnsi="仿宋"/>
          <w:sz w:val="32"/>
          <w:szCs w:val="32"/>
        </w:rPr>
        <w:t>525</w:t>
      </w:r>
      <w:r w:rsidRPr="00535738">
        <w:rPr>
          <w:rFonts w:ascii="仿宋_GB2312" w:eastAsia="仿宋_GB2312" w:hAnsi="仿宋" w:hint="eastAsia"/>
          <w:sz w:val="32"/>
          <w:szCs w:val="32"/>
        </w:rPr>
        <w:t>室）</w:t>
      </w:r>
      <w:r w:rsidRPr="00535738">
        <w:rPr>
          <w:rFonts w:ascii="仿宋_GB2312" w:eastAsia="仿宋_GB2312" w:hAnsi="仿宋" w:cs="仿宋_GB2312" w:hint="eastAsia"/>
          <w:sz w:val="32"/>
          <w:szCs w:val="32"/>
        </w:rPr>
        <w:t>申请兑现。</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rPr>
        <w:t>2</w:t>
      </w:r>
      <w:r w:rsidRPr="00535738">
        <w:rPr>
          <w:rFonts w:ascii="仿宋_GB2312" w:eastAsia="仿宋_GB2312" w:hAnsi="仿宋" w:cs="仿宋_GB2312" w:hint="eastAsia"/>
          <w:sz w:val="32"/>
          <w:szCs w:val="32"/>
        </w:rPr>
        <w:t>）服务机构上传</w:t>
      </w:r>
      <w:r w:rsidRPr="00535738">
        <w:rPr>
          <w:rFonts w:ascii="仿宋_GB2312" w:eastAsia="仿宋_GB2312" w:hAnsi="仿宋" w:cs="仿宋_GB2312" w:hint="eastAsia"/>
          <w:bCs/>
          <w:sz w:val="32"/>
          <w:szCs w:val="32"/>
        </w:rPr>
        <w:t>兑现申请</w:t>
      </w:r>
      <w:r w:rsidRPr="00535738">
        <w:rPr>
          <w:rFonts w:ascii="仿宋_GB2312" w:eastAsia="仿宋_GB2312" w:hAnsi="仿宋" w:hint="eastAsia"/>
          <w:sz w:val="32"/>
          <w:szCs w:val="32"/>
        </w:rPr>
        <w:t>材料</w:t>
      </w:r>
      <w:r w:rsidRPr="00535738">
        <w:rPr>
          <w:rFonts w:ascii="仿宋_GB2312" w:eastAsia="仿宋_GB2312" w:hAnsi="仿宋" w:cs="仿宋_GB2312" w:hint="eastAsia"/>
          <w:bCs/>
          <w:sz w:val="32"/>
          <w:szCs w:val="32"/>
        </w:rPr>
        <w:t>，</w:t>
      </w:r>
      <w:r w:rsidRPr="00535738">
        <w:rPr>
          <w:rFonts w:ascii="仿宋_GB2312" w:eastAsia="仿宋_GB2312" w:hAnsi="仿宋" w:cs="仿宋_GB2312" w:hint="eastAsia"/>
          <w:sz w:val="32"/>
          <w:szCs w:val="32"/>
        </w:rPr>
        <w:t>并向承办单位递交一式三份申请结算书面材料。</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rPr>
        <w:t>3</w:t>
      </w:r>
      <w:r w:rsidRPr="00535738">
        <w:rPr>
          <w:rFonts w:ascii="仿宋_GB2312" w:eastAsia="仿宋_GB2312" w:hAnsi="仿宋" w:cs="仿宋_GB2312" w:hint="eastAsia"/>
          <w:sz w:val="32"/>
          <w:szCs w:val="32"/>
        </w:rPr>
        <w:t>）申请材料包括但不限于：</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①《广东省中小微企业服务券兑现申请表》；</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②营业证照复印件</w:t>
      </w:r>
      <w:r w:rsidRPr="00535738">
        <w:rPr>
          <w:rFonts w:ascii="仿宋_GB2312" w:eastAsia="仿宋_GB2312" w:hAnsi="仿宋" w:cs="仿宋_GB2312" w:hint="eastAsia"/>
          <w:spacing w:val="10"/>
          <w:sz w:val="32"/>
          <w:szCs w:val="32"/>
        </w:rPr>
        <w:t>（工商注册登记时间为：</w:t>
      </w:r>
      <w:smartTag w:uri="urn:schemas-microsoft-com:office:smarttags" w:element="chmetcnv">
        <w:smartTagPr>
          <w:attr w:name="TCSC" w:val="0"/>
          <w:attr w:name="NumberType" w:val="1"/>
          <w:attr w:name="Negative" w:val="False"/>
          <w:attr w:name="HasSpace" w:val="False"/>
          <w:attr w:name="SourceValue" w:val="5"/>
          <w:attr w:name="UnitName" w:val="m"/>
        </w:smartTagPr>
        <w:smartTag w:uri="urn:schemas-microsoft-com:office:smarttags" w:element="chsdate">
          <w:smartTagPr>
            <w:attr w:name="IsROCDate" w:val="False"/>
            <w:attr w:name="IsLunarDate" w:val="False"/>
            <w:attr w:name="Day" w:val="31"/>
            <w:attr w:name="Month" w:val="7"/>
            <w:attr w:name="Year" w:val="2019"/>
          </w:smartTagPr>
          <w:r w:rsidRPr="00535738">
            <w:rPr>
              <w:rFonts w:ascii="仿宋_GB2312" w:eastAsia="仿宋_GB2312" w:hAnsi="仿宋" w:cs="仿宋_GB2312"/>
              <w:spacing w:val="10"/>
              <w:sz w:val="32"/>
              <w:szCs w:val="32"/>
            </w:rPr>
            <w:t>2019</w:t>
          </w:r>
          <w:r w:rsidRPr="00535738">
            <w:rPr>
              <w:rFonts w:ascii="仿宋_GB2312" w:eastAsia="仿宋_GB2312" w:hAnsi="仿宋" w:cs="仿宋_GB2312" w:hint="eastAsia"/>
              <w:spacing w:val="10"/>
              <w:sz w:val="32"/>
              <w:szCs w:val="32"/>
            </w:rPr>
            <w:t>年</w:t>
          </w:r>
          <w:r w:rsidRPr="00535738">
            <w:rPr>
              <w:rFonts w:ascii="仿宋_GB2312" w:eastAsia="仿宋_GB2312" w:hAnsi="仿宋" w:cs="仿宋_GB2312"/>
              <w:spacing w:val="10"/>
              <w:sz w:val="32"/>
              <w:szCs w:val="32"/>
            </w:rPr>
            <w:t>7</w:t>
          </w:r>
          <w:r w:rsidRPr="00535738">
            <w:rPr>
              <w:rFonts w:ascii="仿宋_GB2312" w:eastAsia="仿宋_GB2312" w:hAnsi="仿宋" w:cs="仿宋_GB2312" w:hint="eastAsia"/>
              <w:spacing w:val="10"/>
              <w:sz w:val="32"/>
              <w:szCs w:val="32"/>
            </w:rPr>
            <w:t>月</w:t>
          </w:r>
          <w:r w:rsidRPr="00535738">
            <w:rPr>
              <w:rFonts w:ascii="仿宋_GB2312" w:eastAsia="仿宋_GB2312" w:hAnsi="仿宋" w:cs="仿宋_GB2312"/>
              <w:spacing w:val="10"/>
              <w:sz w:val="32"/>
              <w:szCs w:val="32"/>
            </w:rPr>
            <w:t>31</w:t>
          </w:r>
          <w:r w:rsidRPr="00535738">
            <w:rPr>
              <w:rFonts w:ascii="仿宋_GB2312" w:eastAsia="仿宋_GB2312" w:hAnsi="仿宋" w:cs="仿宋_GB2312" w:hint="eastAsia"/>
              <w:spacing w:val="10"/>
              <w:sz w:val="32"/>
              <w:szCs w:val="32"/>
            </w:rPr>
            <w:t>日</w:t>
          </w:r>
        </w:smartTag>
      </w:smartTag>
      <w:r w:rsidRPr="00535738">
        <w:rPr>
          <w:rFonts w:ascii="仿宋_GB2312" w:eastAsia="仿宋_GB2312" w:hAnsi="仿宋" w:cs="仿宋_GB2312" w:hint="eastAsia"/>
          <w:spacing w:val="10"/>
          <w:sz w:val="32"/>
          <w:szCs w:val="32"/>
        </w:rPr>
        <w:t>及以前）</w:t>
      </w:r>
      <w:r w:rsidRPr="00535738">
        <w:rPr>
          <w:rFonts w:ascii="仿宋_GB2312" w:eastAsia="仿宋_GB2312" w:hAnsi="仿宋" w:cs="仿宋_GB2312" w:hint="eastAsia"/>
          <w:sz w:val="32"/>
          <w:szCs w:val="32"/>
        </w:rPr>
        <w:t>；</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③《服务券使用情况明细汇总表》；</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④服务合同（协议）复印件、发票复印件、对公转账凭证复印件、</w:t>
      </w:r>
      <w:r w:rsidRPr="00535738">
        <w:rPr>
          <w:rFonts w:ascii="仿宋_GB2312" w:eastAsia="仿宋_GB2312" w:hAnsi="仿宋" w:cs="方正小标宋简体" w:hint="eastAsia"/>
          <w:sz w:val="32"/>
          <w:szCs w:val="32"/>
        </w:rPr>
        <w:t>中小微企业</w:t>
      </w:r>
      <w:r w:rsidRPr="00535738">
        <w:rPr>
          <w:rFonts w:ascii="仿宋_GB2312" w:eastAsia="仿宋_GB2312" w:hAnsi="仿宋" w:hint="eastAsia"/>
          <w:sz w:val="32"/>
          <w:szCs w:val="32"/>
        </w:rPr>
        <w:t>服务券</w:t>
      </w:r>
      <w:r w:rsidRPr="00535738">
        <w:rPr>
          <w:rFonts w:ascii="仿宋_GB2312" w:eastAsia="仿宋_GB2312" w:hAnsi="仿宋" w:cs="方正小标宋简体" w:hint="eastAsia"/>
          <w:sz w:val="32"/>
          <w:szCs w:val="32"/>
        </w:rPr>
        <w:t>兑现补充协议（如有）、验收报告（结项确认、服务评价）、</w:t>
      </w:r>
      <w:r w:rsidRPr="00535738">
        <w:rPr>
          <w:rFonts w:ascii="仿宋_GB2312" w:eastAsia="仿宋_GB2312" w:hAnsi="仿宋" w:hint="eastAsia"/>
          <w:sz w:val="32"/>
          <w:szCs w:val="32"/>
        </w:rPr>
        <w:t>相关证明和</w:t>
      </w:r>
      <w:r w:rsidRPr="00535738">
        <w:rPr>
          <w:rFonts w:ascii="仿宋_GB2312" w:eastAsia="仿宋_GB2312" w:hAnsi="仿宋" w:cs="仿宋_GB2312" w:hint="eastAsia"/>
          <w:sz w:val="32"/>
          <w:szCs w:val="32"/>
        </w:rPr>
        <w:t>成果材料；</w:t>
      </w:r>
    </w:p>
    <w:p w:rsidR="00F02EC3" w:rsidRPr="00535738" w:rsidRDefault="00F02EC3" w:rsidP="00650DEC">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rPr>
        <w:t>4</w:t>
      </w:r>
      <w:r w:rsidRPr="00535738">
        <w:rPr>
          <w:rFonts w:ascii="仿宋_GB2312" w:eastAsia="仿宋_GB2312" w:hAnsi="仿宋" w:cs="仿宋_GB2312" w:hint="eastAsia"/>
          <w:sz w:val="32"/>
          <w:szCs w:val="32"/>
        </w:rPr>
        <w:t>）相关证明和成果材料要求：</w:t>
      </w:r>
    </w:p>
    <w:p w:rsidR="00F02EC3" w:rsidRPr="00535738" w:rsidRDefault="00F02EC3">
      <w:pPr>
        <w:ind w:firstLineChars="200" w:firstLine="640"/>
        <w:rPr>
          <w:rFonts w:ascii="仿宋_GB2312" w:eastAsia="仿宋_GB2312"/>
          <w:sz w:val="32"/>
          <w:szCs w:val="32"/>
        </w:rPr>
      </w:pPr>
      <w:r w:rsidRPr="00535738">
        <w:rPr>
          <w:rFonts w:ascii="仿宋_GB2312" w:eastAsia="仿宋_GB2312" w:hint="eastAsia"/>
          <w:sz w:val="32"/>
          <w:szCs w:val="32"/>
        </w:rPr>
        <w:t>①现场图片</w:t>
      </w:r>
    </w:p>
    <w:p w:rsidR="00F02EC3" w:rsidRPr="00535738" w:rsidRDefault="00F02EC3">
      <w:pPr>
        <w:ind w:firstLineChars="200" w:firstLine="640"/>
        <w:rPr>
          <w:rFonts w:ascii="仿宋_GB2312" w:eastAsia="仿宋_GB2312"/>
          <w:sz w:val="32"/>
          <w:szCs w:val="32"/>
        </w:rPr>
      </w:pPr>
      <w:r w:rsidRPr="00535738">
        <w:rPr>
          <w:rFonts w:ascii="仿宋_GB2312" w:eastAsia="仿宋_GB2312" w:hint="eastAsia"/>
          <w:sz w:val="32"/>
          <w:szCs w:val="32"/>
        </w:rPr>
        <w:t>培训类现场照片要求有现场的主视图（讲台往下的全景照和最后一排向讲台的全景照片，讲师站在背景板前的照片，背景板上的培训内容应与接受培训的合同内容相一致）、侧视图。若有条件，可以一并上传视频节选。</w:t>
      </w:r>
    </w:p>
    <w:p w:rsidR="00F02EC3" w:rsidRPr="00535738" w:rsidRDefault="00F02EC3">
      <w:pPr>
        <w:ind w:firstLineChars="200" w:firstLine="640"/>
        <w:rPr>
          <w:rFonts w:ascii="仿宋_GB2312" w:eastAsia="仿宋_GB2312"/>
          <w:sz w:val="32"/>
          <w:szCs w:val="32"/>
        </w:rPr>
      </w:pPr>
      <w:r w:rsidRPr="00535738">
        <w:rPr>
          <w:rFonts w:ascii="仿宋_GB2312" w:eastAsia="仿宋_GB2312" w:hint="eastAsia"/>
          <w:sz w:val="32"/>
          <w:szCs w:val="32"/>
        </w:rPr>
        <w:t>②成果材料</w:t>
      </w:r>
    </w:p>
    <w:p w:rsidR="00F02EC3" w:rsidRPr="00535738" w:rsidRDefault="00F02EC3">
      <w:pPr>
        <w:adjustRightInd w:val="0"/>
        <w:snapToGrid w:val="0"/>
        <w:spacing w:line="360" w:lineRule="auto"/>
        <w:ind w:firstLineChars="200" w:firstLine="640"/>
        <w:rPr>
          <w:rFonts w:ascii="仿宋_GB2312" w:eastAsia="仿宋_GB2312"/>
          <w:sz w:val="32"/>
          <w:szCs w:val="32"/>
        </w:rPr>
      </w:pPr>
      <w:r w:rsidRPr="00535738">
        <w:rPr>
          <w:rFonts w:ascii="仿宋_GB2312" w:eastAsia="仿宋_GB2312" w:hint="eastAsia"/>
          <w:sz w:val="32"/>
          <w:szCs w:val="32"/>
        </w:rPr>
        <w:t>培训类的成果资料，要求提供培训计划（地点、时长、日程表等）、培训通知（培训内容，主讲资历、时间、地点）、培训大纲、完整课件或体现课程价值的内容节选，受培训企业签到表（企业名称、姓名、部门、职务、联系方式）、培训效果考核材料（如有）、满意度调查表。</w:t>
      </w:r>
    </w:p>
    <w:p w:rsidR="00F02EC3" w:rsidRPr="00535738" w:rsidRDefault="00F02EC3">
      <w:pPr>
        <w:adjustRightInd w:val="0"/>
        <w:snapToGrid w:val="0"/>
        <w:spacing w:line="360" w:lineRule="auto"/>
        <w:ind w:firstLineChars="200" w:firstLine="640"/>
        <w:rPr>
          <w:rFonts w:ascii="仿宋_GB2312" w:eastAsia="仿宋_GB2312"/>
          <w:sz w:val="32"/>
          <w:szCs w:val="32"/>
        </w:rPr>
      </w:pPr>
      <w:r w:rsidRPr="00535738">
        <w:rPr>
          <w:rFonts w:ascii="仿宋_GB2312" w:eastAsia="仿宋_GB2312" w:hint="eastAsia"/>
          <w:sz w:val="32"/>
          <w:szCs w:val="32"/>
        </w:rPr>
        <w:t>专项报告服务（审计报告、信用报告等）及专项咨询（顾问）服务需提供完整报告或体现报告价值的节选。</w:t>
      </w:r>
    </w:p>
    <w:p w:rsidR="00F02EC3" w:rsidRPr="00535738" w:rsidRDefault="00F02EC3">
      <w:pPr>
        <w:adjustRightInd w:val="0"/>
        <w:snapToGrid w:val="0"/>
        <w:spacing w:line="360" w:lineRule="auto"/>
        <w:ind w:firstLineChars="200" w:firstLine="640"/>
        <w:rPr>
          <w:rFonts w:ascii="仿宋_GB2312" w:eastAsia="仿宋_GB2312"/>
          <w:sz w:val="32"/>
          <w:szCs w:val="32"/>
        </w:rPr>
      </w:pPr>
      <w:r w:rsidRPr="00535738">
        <w:rPr>
          <w:rFonts w:ascii="仿宋_GB2312" w:eastAsia="仿宋_GB2312" w:hint="eastAsia"/>
          <w:sz w:val="32"/>
          <w:szCs w:val="32"/>
        </w:rPr>
        <w:t>知识产权服务，应提供国家专利局、商标局等部门反馈的知识产权申请受理通知书。</w:t>
      </w:r>
    </w:p>
    <w:p w:rsidR="00F02EC3" w:rsidRPr="00535738" w:rsidRDefault="00F02EC3">
      <w:pPr>
        <w:adjustRightInd w:val="0"/>
        <w:snapToGrid w:val="0"/>
        <w:spacing w:line="360" w:lineRule="auto"/>
        <w:ind w:firstLineChars="200" w:firstLine="640"/>
        <w:rPr>
          <w:rFonts w:ascii="仿宋_GB2312" w:eastAsia="仿宋_GB2312"/>
          <w:sz w:val="32"/>
          <w:szCs w:val="32"/>
        </w:rPr>
      </w:pPr>
      <w:r w:rsidRPr="00535738">
        <w:rPr>
          <w:rFonts w:ascii="仿宋_GB2312" w:eastAsia="仿宋_GB2312" w:hint="eastAsia"/>
          <w:sz w:val="32"/>
          <w:szCs w:val="32"/>
        </w:rPr>
        <w:t>技术服务的项目申报、资质认定服务，应提交相关认证受理部门的“收到申报材料”的证明，对服务合同中约定申报成功后在企业获得财政资金补贴进行分成的，不予支持。</w:t>
      </w:r>
    </w:p>
    <w:p w:rsidR="00F02EC3" w:rsidRPr="00535738" w:rsidRDefault="00F02EC3">
      <w:pPr>
        <w:ind w:firstLineChars="200" w:firstLine="640"/>
        <w:rPr>
          <w:rFonts w:ascii="仿宋_GB2312" w:eastAsia="仿宋_GB2312"/>
          <w:sz w:val="32"/>
          <w:szCs w:val="32"/>
        </w:rPr>
      </w:pPr>
      <w:r w:rsidRPr="00535738">
        <w:rPr>
          <w:rFonts w:ascii="仿宋_GB2312" w:eastAsia="仿宋_GB2312" w:hint="eastAsia"/>
          <w:sz w:val="32"/>
          <w:szCs w:val="32"/>
        </w:rPr>
        <w:t>产品检测服务，检测机构需全部提交检测报告内容，不能分包。省级服务机构的分支机构不能与本地接受服务的企业签订服务合同，须由认定的省级服务机构签署，并出具检测报告。</w:t>
      </w:r>
    </w:p>
    <w:p w:rsidR="00F02EC3" w:rsidRPr="00535738" w:rsidRDefault="00F02EC3">
      <w:pPr>
        <w:ind w:firstLineChars="200" w:firstLine="640"/>
        <w:rPr>
          <w:rFonts w:ascii="仿宋_GB2312" w:eastAsia="仿宋_GB2312"/>
          <w:sz w:val="32"/>
          <w:szCs w:val="32"/>
        </w:rPr>
      </w:pPr>
      <w:r w:rsidRPr="00535738">
        <w:rPr>
          <w:rFonts w:ascii="仿宋_GB2312" w:eastAsia="仿宋_GB2312" w:hint="eastAsia"/>
          <w:sz w:val="32"/>
          <w:szCs w:val="32"/>
        </w:rPr>
        <w:t>信息系统建设类服务需提供系统界面截图（含主要功能菜单及初始化数据）和项目实施验收报告。</w:t>
      </w:r>
    </w:p>
    <w:p w:rsidR="00F02EC3" w:rsidRPr="00535738" w:rsidRDefault="00F02EC3">
      <w:pPr>
        <w:ind w:firstLineChars="200" w:firstLine="640"/>
        <w:rPr>
          <w:rFonts w:ascii="仿宋_GB2312" w:eastAsia="仿宋_GB2312"/>
          <w:sz w:val="32"/>
          <w:szCs w:val="32"/>
        </w:rPr>
      </w:pPr>
      <w:r w:rsidRPr="00535738">
        <w:rPr>
          <w:rFonts w:ascii="仿宋_GB2312" w:eastAsia="仿宋_GB2312" w:hint="eastAsia"/>
          <w:sz w:val="32"/>
          <w:szCs w:val="32"/>
        </w:rPr>
        <w:t>信息应用类服务需提供应用界面截图（含应用时间、时长、数量、内容等）和应用评价报告。</w:t>
      </w:r>
    </w:p>
    <w:p w:rsidR="00F02EC3" w:rsidRPr="00535738" w:rsidRDefault="00F02EC3">
      <w:pPr>
        <w:ind w:firstLineChars="200" w:firstLine="640"/>
        <w:rPr>
          <w:rFonts w:ascii="仿宋_GB2312" w:eastAsia="仿宋_GB2312"/>
          <w:sz w:val="32"/>
          <w:szCs w:val="32"/>
        </w:rPr>
      </w:pPr>
      <w:r w:rsidRPr="00535738">
        <w:rPr>
          <w:rFonts w:ascii="仿宋_GB2312" w:eastAsia="仿宋_GB2312" w:hint="eastAsia"/>
          <w:sz w:val="32"/>
          <w:szCs w:val="32"/>
        </w:rPr>
        <w:t>日常服务需提供服务过程记录及体现服务价值的主要成果。</w:t>
      </w:r>
    </w:p>
    <w:p w:rsidR="00F02EC3" w:rsidRPr="00535738" w:rsidRDefault="00F02EC3">
      <w:pPr>
        <w:ind w:firstLineChars="200" w:firstLine="640"/>
        <w:rPr>
          <w:rFonts w:ascii="仿宋_GB2312" w:eastAsia="仿宋_GB2312"/>
          <w:sz w:val="32"/>
          <w:szCs w:val="32"/>
        </w:rPr>
      </w:pPr>
      <w:r w:rsidRPr="00535738">
        <w:rPr>
          <w:rFonts w:ascii="仿宋_GB2312" w:eastAsia="仿宋_GB2312" w:hint="eastAsia"/>
          <w:sz w:val="32"/>
          <w:szCs w:val="32"/>
        </w:rPr>
        <w:t>新服务产品的补充说明（合同模板、价格制定依据、成果材料模板）。新开发的服务产品，需提供完整的、能够说明该服务产品符合企业或市场需求，服务价格合理，能提供第三方服务成果的佐证材料。</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rPr>
        <w:t>5</w:t>
      </w:r>
      <w:r w:rsidRPr="00535738">
        <w:rPr>
          <w:rFonts w:ascii="仿宋_GB2312" w:eastAsia="仿宋_GB2312" w:hAnsi="仿宋" w:cs="仿宋_GB2312" w:hint="eastAsia"/>
          <w:sz w:val="32"/>
          <w:szCs w:val="32"/>
        </w:rPr>
        <w:t>）服务券兑现申请材料上传要求：</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①填写的内容与上传资料所记载的信息一致；</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②多页资料上传前需按顺序依次编排好，合并为一个完整的</w:t>
      </w:r>
      <w:r w:rsidRPr="00535738">
        <w:rPr>
          <w:rFonts w:ascii="仿宋_GB2312" w:eastAsia="仿宋_GB2312" w:hAnsi="仿宋" w:cs="仿宋_GB2312"/>
          <w:sz w:val="32"/>
          <w:szCs w:val="32"/>
        </w:rPr>
        <w:t>PDF</w:t>
      </w:r>
      <w:r w:rsidRPr="00535738">
        <w:rPr>
          <w:rFonts w:ascii="仿宋_GB2312" w:eastAsia="仿宋_GB2312" w:hAnsi="仿宋" w:cs="仿宋_GB2312" w:hint="eastAsia"/>
          <w:sz w:val="32"/>
          <w:szCs w:val="32"/>
        </w:rPr>
        <w:t>文档；</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③原件扫描件，一律采用彩色、清晰、完整并扫描到四边的彩色扫描件，不能使用手机微信图片和复印件扫描提交。</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④每种上传的资料不能超过</w:t>
      </w:r>
      <w:smartTag w:uri="urn:schemas-microsoft-com:office:smarttags" w:element="chmetcnv">
        <w:smartTagPr>
          <w:attr w:name="TCSC" w:val="0"/>
          <w:attr w:name="NumberType" w:val="1"/>
          <w:attr w:name="Negative" w:val="False"/>
          <w:attr w:name="HasSpace" w:val="False"/>
          <w:attr w:name="SourceValue" w:val="5"/>
          <w:attr w:name="UnitName" w:val="m"/>
        </w:smartTagPr>
        <w:r w:rsidRPr="00535738">
          <w:rPr>
            <w:rFonts w:ascii="仿宋_GB2312" w:eastAsia="仿宋_GB2312" w:hAnsi="仿宋" w:cs="仿宋_GB2312"/>
            <w:sz w:val="32"/>
            <w:szCs w:val="32"/>
          </w:rPr>
          <w:t>5M</w:t>
        </w:r>
      </w:smartTag>
      <w:r w:rsidRPr="00535738">
        <w:rPr>
          <w:rFonts w:ascii="仿宋_GB2312" w:eastAsia="仿宋_GB2312" w:hAnsi="仿宋" w:cs="仿宋_GB2312" w:hint="eastAsia"/>
          <w:sz w:val="32"/>
          <w:szCs w:val="32"/>
        </w:rPr>
        <w:t>上，格式为：</w:t>
      </w:r>
      <w:r w:rsidRPr="00535738">
        <w:rPr>
          <w:rFonts w:ascii="仿宋_GB2312" w:eastAsia="仿宋_GB2312" w:hAnsi="仿宋" w:cs="仿宋_GB2312"/>
          <w:sz w:val="32"/>
          <w:szCs w:val="32"/>
        </w:rPr>
        <w:t>*.pdf</w:t>
      </w: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rPr>
        <w:t>*.jpg</w:t>
      </w:r>
      <w:r w:rsidRPr="00535738">
        <w:rPr>
          <w:rFonts w:ascii="仿宋_GB2312" w:eastAsia="仿宋_GB2312" w:hAnsi="仿宋" w:cs="仿宋_GB2312" w:hint="eastAsia"/>
          <w:sz w:val="32"/>
          <w:szCs w:val="32"/>
        </w:rPr>
        <w:t>或</w:t>
      </w:r>
      <w:r w:rsidRPr="00535738">
        <w:rPr>
          <w:rFonts w:ascii="仿宋_GB2312" w:eastAsia="仿宋_GB2312" w:hAnsi="仿宋" w:cs="仿宋_GB2312"/>
          <w:sz w:val="32"/>
          <w:szCs w:val="32"/>
        </w:rPr>
        <w:t>*.png</w:t>
      </w:r>
      <w:r w:rsidRPr="00535738">
        <w:rPr>
          <w:rFonts w:ascii="仿宋_GB2312" w:eastAsia="仿宋_GB2312" w:hAnsi="仿宋" w:cs="仿宋_GB2312" w:hint="eastAsia"/>
          <w:sz w:val="32"/>
          <w:szCs w:val="32"/>
        </w:rPr>
        <w:t>；</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⑤不能发布与服务券系统不相关的信息。</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⑥合同、发票、对公转账凭证等材料可在确认支付环节从下单企业接收过来，不用另外上传。</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rPr>
        <w:t>6</w:t>
      </w:r>
      <w:r w:rsidRPr="00535738">
        <w:rPr>
          <w:rFonts w:ascii="仿宋_GB2312" w:eastAsia="仿宋_GB2312" w:hAnsi="仿宋" w:cs="仿宋_GB2312" w:hint="eastAsia"/>
          <w:sz w:val="32"/>
          <w:szCs w:val="32"/>
        </w:rPr>
        <w:t>）服务券兑现申请资料打印装订要求：</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①申请材料要求双面印刷装订成册（胶装），一式三份；</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②《广东省中小微企业服务券兑现申请表》、《服务券使用情况明细汇总表》系统打印并盖章；</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③按照订单号顺序，依次逐套打印装订服务资料；</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同一套服务资料的定义为：同一订单号同一服务内容的服务合同（协议）复印件、发票复印件、对公转账凭证复印件、</w:t>
      </w:r>
      <w:r w:rsidRPr="00535738">
        <w:rPr>
          <w:rFonts w:ascii="仿宋_GB2312" w:eastAsia="仿宋_GB2312" w:hAnsi="仿宋" w:cs="方正小标宋简体" w:hint="eastAsia"/>
          <w:sz w:val="32"/>
          <w:szCs w:val="32"/>
        </w:rPr>
        <w:t>中小微企业</w:t>
      </w:r>
      <w:r w:rsidRPr="00535738">
        <w:rPr>
          <w:rFonts w:ascii="仿宋_GB2312" w:eastAsia="仿宋_GB2312" w:hAnsi="仿宋" w:hint="eastAsia"/>
          <w:sz w:val="32"/>
          <w:szCs w:val="32"/>
        </w:rPr>
        <w:t>服务券</w:t>
      </w:r>
      <w:r w:rsidRPr="00535738">
        <w:rPr>
          <w:rFonts w:ascii="仿宋_GB2312" w:eastAsia="仿宋_GB2312" w:hAnsi="仿宋" w:cs="方正小标宋简体" w:hint="eastAsia"/>
          <w:sz w:val="32"/>
          <w:szCs w:val="32"/>
        </w:rPr>
        <w:t>兑现补充协议（如有）、</w:t>
      </w:r>
      <w:r w:rsidRPr="00535738">
        <w:rPr>
          <w:rFonts w:ascii="仿宋_GB2312" w:eastAsia="仿宋_GB2312" w:hAnsi="仿宋" w:cs="仿宋_GB2312" w:hint="eastAsia"/>
          <w:sz w:val="32"/>
          <w:szCs w:val="32"/>
        </w:rPr>
        <w:t>服务成果证明材料，并按照上述顺序一次打印装订，其中若涉及多份服务成果证明材料，应当附上服务成果明细汇总表。</w:t>
      </w:r>
    </w:p>
    <w:p w:rsidR="00F02EC3" w:rsidRPr="00535738" w:rsidRDefault="00F02EC3">
      <w:pPr>
        <w:pStyle w:val="NewNewNewNewNew"/>
        <w:spacing w:line="600" w:lineRule="exact"/>
        <w:ind w:firstLineChars="200" w:firstLine="643"/>
        <w:rPr>
          <w:rFonts w:ascii="仿宋_GB2312" w:eastAsia="仿宋_GB2312" w:hAnsi="仿宋" w:cs="仿宋_GB2312"/>
          <w:b/>
          <w:bCs/>
          <w:sz w:val="32"/>
          <w:szCs w:val="32"/>
        </w:rPr>
      </w:pPr>
      <w:r w:rsidRPr="00535738">
        <w:rPr>
          <w:rFonts w:ascii="仿宋_GB2312" w:eastAsia="仿宋_GB2312" w:hAnsi="仿宋" w:cs="仿宋_GB2312"/>
          <w:b/>
          <w:bCs/>
          <w:sz w:val="32"/>
          <w:szCs w:val="32"/>
        </w:rPr>
        <w:t>2.</w:t>
      </w:r>
      <w:r w:rsidRPr="00535738">
        <w:rPr>
          <w:rFonts w:ascii="仿宋_GB2312" w:eastAsia="仿宋_GB2312" w:hAnsi="仿宋" w:cs="仿宋_GB2312" w:hint="eastAsia"/>
          <w:b/>
          <w:bCs/>
          <w:sz w:val="32"/>
          <w:szCs w:val="32"/>
        </w:rPr>
        <w:t>审定</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由</w:t>
      </w:r>
      <w:r w:rsidRPr="00535738">
        <w:rPr>
          <w:rFonts w:ascii="仿宋_GB2312" w:eastAsia="仿宋_GB2312" w:hAnsi="仿宋" w:cs="仿宋_GB2312" w:hint="eastAsia"/>
          <w:bCs/>
          <w:kern w:val="0"/>
          <w:sz w:val="32"/>
          <w:szCs w:val="32"/>
        </w:rPr>
        <w:t>承办单位组织对申请兑现材料</w:t>
      </w:r>
      <w:r w:rsidRPr="00535738">
        <w:rPr>
          <w:rFonts w:ascii="仿宋_GB2312" w:eastAsia="仿宋_GB2312" w:hAnsi="仿宋" w:hint="eastAsia"/>
          <w:kern w:val="0"/>
          <w:sz w:val="32"/>
          <w:szCs w:val="32"/>
        </w:rPr>
        <w:t>进行</w:t>
      </w:r>
      <w:r w:rsidRPr="00535738">
        <w:rPr>
          <w:rFonts w:ascii="仿宋_GB2312" w:eastAsia="仿宋_GB2312" w:hAnsi="仿宋" w:cs="仿宋_GB2312" w:hint="eastAsia"/>
          <w:bCs/>
          <w:kern w:val="0"/>
          <w:sz w:val="32"/>
          <w:szCs w:val="32"/>
        </w:rPr>
        <w:t>初审、复审及</w:t>
      </w:r>
      <w:r w:rsidRPr="00535738">
        <w:rPr>
          <w:rFonts w:ascii="仿宋_GB2312" w:eastAsia="仿宋_GB2312" w:hAnsi="仿宋" w:hint="eastAsia"/>
          <w:kern w:val="0"/>
          <w:sz w:val="32"/>
          <w:szCs w:val="32"/>
        </w:rPr>
        <w:t>抽查</w:t>
      </w:r>
      <w:r w:rsidRPr="00535738">
        <w:rPr>
          <w:rFonts w:ascii="仿宋_GB2312" w:eastAsia="仿宋_GB2312" w:hAnsi="仿宋" w:cs="仿宋_GB2312" w:hint="eastAsia"/>
          <w:bCs/>
          <w:kern w:val="0"/>
          <w:sz w:val="32"/>
          <w:szCs w:val="32"/>
        </w:rPr>
        <w:t>，抽查对象为服务机构和企业，具体方式包括实地走访、电话访问等，抽查工作具体安排另行通知。经专家评审后，</w:t>
      </w:r>
      <w:r w:rsidRPr="00535738">
        <w:rPr>
          <w:rFonts w:ascii="仿宋_GB2312" w:eastAsia="仿宋_GB2312" w:hAnsi="仿宋" w:cs="仿宋_GB2312" w:hint="eastAsia"/>
          <w:sz w:val="32"/>
          <w:szCs w:val="32"/>
        </w:rPr>
        <w:t>在</w:t>
      </w:r>
      <w:r w:rsidRPr="00535738">
        <w:rPr>
          <w:rFonts w:ascii="仿宋_GB2312" w:eastAsia="仿宋_GB2312" w:hAnsi="仿宋" w:hint="eastAsia"/>
          <w:kern w:val="0"/>
          <w:sz w:val="32"/>
          <w:szCs w:val="32"/>
        </w:rPr>
        <w:t>省</w:t>
      </w:r>
      <w:r w:rsidRPr="00535738">
        <w:rPr>
          <w:rFonts w:ascii="仿宋_GB2312" w:eastAsia="仿宋_GB2312" w:hAnsi="仿宋" w:cs="仿宋_GB2312" w:hint="eastAsia"/>
          <w:bCs/>
          <w:kern w:val="0"/>
          <w:sz w:val="32"/>
          <w:szCs w:val="32"/>
        </w:rPr>
        <w:t>中小企业公共服务平台</w:t>
      </w:r>
      <w:r w:rsidRPr="00535738">
        <w:rPr>
          <w:rFonts w:ascii="仿宋_GB2312" w:eastAsia="仿宋_GB2312" w:hAnsi="仿宋" w:cs="仿宋_GB2312" w:hint="eastAsia"/>
          <w:sz w:val="32"/>
          <w:szCs w:val="32"/>
        </w:rPr>
        <w:t>、</w:t>
      </w:r>
      <w:r w:rsidRPr="00535738">
        <w:rPr>
          <w:rFonts w:ascii="仿宋_GB2312" w:eastAsia="仿宋_GB2312" w:hAnsi="仿宋" w:hint="eastAsia"/>
          <w:sz w:val="32"/>
          <w:szCs w:val="32"/>
        </w:rPr>
        <w:t>市工业和信息化局门户网站</w:t>
      </w:r>
      <w:r w:rsidRPr="00535738">
        <w:rPr>
          <w:rFonts w:ascii="仿宋_GB2312" w:eastAsia="仿宋_GB2312" w:hAnsi="仿宋" w:cs="仿宋_GB2312" w:hint="eastAsia"/>
          <w:sz w:val="32"/>
          <w:szCs w:val="32"/>
        </w:rPr>
        <w:t>公示。对</w:t>
      </w:r>
      <w:r w:rsidRPr="00535738">
        <w:rPr>
          <w:rFonts w:ascii="仿宋_GB2312" w:eastAsia="仿宋_GB2312" w:hAnsi="仿宋" w:hint="eastAsia"/>
          <w:sz w:val="32"/>
          <w:szCs w:val="32"/>
        </w:rPr>
        <w:t>公示</w:t>
      </w:r>
      <w:r w:rsidRPr="00535738">
        <w:rPr>
          <w:rFonts w:ascii="仿宋_GB2312" w:eastAsia="仿宋_GB2312" w:hAnsi="仿宋" w:cs="仿宋_GB2312" w:hint="eastAsia"/>
          <w:sz w:val="32"/>
          <w:szCs w:val="32"/>
        </w:rPr>
        <w:t>无异议的兑现申请在门户网站发布审定通告。</w:t>
      </w:r>
    </w:p>
    <w:p w:rsidR="00F02EC3" w:rsidRPr="00535738" w:rsidRDefault="00F02EC3">
      <w:pPr>
        <w:pStyle w:val="NewNewNewNewNew"/>
        <w:spacing w:line="600" w:lineRule="exact"/>
        <w:ind w:firstLineChars="200" w:firstLine="643"/>
        <w:rPr>
          <w:rFonts w:ascii="仿宋_GB2312" w:eastAsia="仿宋_GB2312" w:hAnsi="仿宋" w:cs="仿宋_GB2312"/>
          <w:b/>
          <w:bCs/>
          <w:sz w:val="32"/>
          <w:szCs w:val="32"/>
        </w:rPr>
      </w:pPr>
      <w:r w:rsidRPr="00535738">
        <w:rPr>
          <w:rFonts w:ascii="仿宋_GB2312" w:eastAsia="仿宋_GB2312" w:hAnsi="仿宋" w:cs="仿宋_GB2312"/>
          <w:b/>
          <w:bCs/>
          <w:sz w:val="32"/>
          <w:szCs w:val="32"/>
        </w:rPr>
        <w:t>3.</w:t>
      </w:r>
      <w:r w:rsidRPr="00535738">
        <w:rPr>
          <w:rFonts w:ascii="仿宋_GB2312" w:eastAsia="仿宋_GB2312" w:hAnsi="仿宋" w:cs="仿宋_GB2312" w:hint="eastAsia"/>
          <w:b/>
          <w:bCs/>
          <w:sz w:val="32"/>
          <w:szCs w:val="32"/>
        </w:rPr>
        <w:t>结算</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市工业和信息化局按程序统一兑现结算，并报省备案。</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hint="eastAsia"/>
          <w:sz w:val="32"/>
          <w:szCs w:val="32"/>
        </w:rPr>
        <w:t>任何</w:t>
      </w:r>
      <w:r w:rsidRPr="00535738">
        <w:rPr>
          <w:rFonts w:ascii="仿宋_GB2312" w:eastAsia="仿宋_GB2312" w:hAnsi="仿宋" w:cs="仿宋_GB2312" w:hint="eastAsia"/>
          <w:sz w:val="32"/>
          <w:szCs w:val="32"/>
        </w:rPr>
        <w:t>有异议的</w:t>
      </w:r>
      <w:r w:rsidRPr="00535738">
        <w:rPr>
          <w:rFonts w:ascii="仿宋_GB2312" w:eastAsia="仿宋_GB2312" w:hAnsi="仿宋" w:hint="eastAsia"/>
          <w:sz w:val="32"/>
          <w:szCs w:val="32"/>
        </w:rPr>
        <w:t>单位或个人可于</w:t>
      </w:r>
      <w:r w:rsidRPr="00535738">
        <w:rPr>
          <w:rFonts w:ascii="仿宋_GB2312" w:eastAsia="仿宋_GB2312" w:hAnsi="仿宋" w:cs="仿宋_GB2312" w:hint="eastAsia"/>
          <w:sz w:val="32"/>
          <w:szCs w:val="32"/>
        </w:rPr>
        <w:t>服务券兑现</w:t>
      </w:r>
      <w:r w:rsidRPr="00535738">
        <w:rPr>
          <w:rFonts w:ascii="仿宋_GB2312" w:eastAsia="仿宋_GB2312" w:hAnsi="仿宋" w:hint="eastAsia"/>
          <w:sz w:val="32"/>
          <w:szCs w:val="32"/>
        </w:rPr>
        <w:t>公示期内向市</w:t>
      </w:r>
      <w:r w:rsidRPr="00535738">
        <w:rPr>
          <w:rFonts w:ascii="仿宋_GB2312" w:eastAsia="仿宋_GB2312" w:hAnsi="仿宋" w:cs="仿宋_GB2312" w:hint="eastAsia"/>
          <w:sz w:val="32"/>
          <w:szCs w:val="32"/>
        </w:rPr>
        <w:t>工业和信息化局</w:t>
      </w:r>
      <w:r w:rsidRPr="00535738">
        <w:rPr>
          <w:rFonts w:ascii="仿宋_GB2312" w:eastAsia="仿宋_GB2312" w:hAnsi="仿宋" w:hint="eastAsia"/>
          <w:sz w:val="32"/>
          <w:szCs w:val="32"/>
        </w:rPr>
        <w:t>提出书面复核申请。</w:t>
      </w:r>
      <w:r w:rsidRPr="00535738">
        <w:rPr>
          <w:rFonts w:ascii="仿宋_GB2312" w:eastAsia="仿宋_GB2312" w:hAnsi="仿宋" w:cs="仿宋_GB2312" w:hint="eastAsia"/>
          <w:sz w:val="32"/>
          <w:szCs w:val="32"/>
        </w:rPr>
        <w:t>由市工业和信息化局按有关程序予以回复。</w:t>
      </w:r>
      <w:r w:rsidRPr="00535738">
        <w:rPr>
          <w:rFonts w:ascii="仿宋_GB2312" w:eastAsia="仿宋_GB2312" w:cs="Calibri"/>
          <w:sz w:val="32"/>
          <w:szCs w:val="32"/>
        </w:rPr>
        <w:t> </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hint="eastAsia"/>
          <w:sz w:val="32"/>
          <w:szCs w:val="32"/>
        </w:rPr>
        <w:t>服务券不符合规定无法兑现的</w:t>
      </w:r>
      <w:r w:rsidRPr="00535738">
        <w:rPr>
          <w:rFonts w:ascii="仿宋_GB2312" w:eastAsia="仿宋_GB2312" w:hAnsi="仿宋" w:cs="仿宋_GB2312" w:hint="eastAsia"/>
          <w:sz w:val="32"/>
          <w:szCs w:val="32"/>
        </w:rPr>
        <w:t>，由</w:t>
      </w:r>
      <w:r w:rsidRPr="00535738">
        <w:rPr>
          <w:rFonts w:ascii="仿宋_GB2312" w:eastAsia="仿宋_GB2312" w:hAnsi="仿宋" w:hint="eastAsia"/>
          <w:sz w:val="32"/>
          <w:szCs w:val="32"/>
        </w:rPr>
        <w:t>责任方自行承担相应损失。</w:t>
      </w:r>
    </w:p>
    <w:p w:rsidR="00F02EC3" w:rsidRPr="00535738" w:rsidRDefault="00F02EC3" w:rsidP="00986145">
      <w:pPr>
        <w:pStyle w:val="NewNewNewNewNew"/>
        <w:adjustRightInd w:val="0"/>
        <w:snapToGrid w:val="0"/>
        <w:spacing w:line="600" w:lineRule="exact"/>
        <w:ind w:firstLineChars="200" w:firstLine="643"/>
        <w:rPr>
          <w:rFonts w:ascii="仿宋_GB2312" w:eastAsia="仿宋_GB2312" w:hAnsi="仿宋"/>
          <w:b/>
          <w:bCs/>
          <w:sz w:val="32"/>
          <w:szCs w:val="32"/>
        </w:rPr>
      </w:pPr>
      <w:r w:rsidRPr="00535738">
        <w:rPr>
          <w:rFonts w:ascii="仿宋_GB2312" w:eastAsia="仿宋_GB2312" w:hAnsi="仿宋" w:hint="eastAsia"/>
          <w:b/>
          <w:bCs/>
          <w:kern w:val="0"/>
          <w:sz w:val="32"/>
          <w:szCs w:val="32"/>
        </w:rPr>
        <w:t>五、服务评价和</w:t>
      </w:r>
      <w:r w:rsidRPr="00535738">
        <w:rPr>
          <w:rFonts w:ascii="仿宋_GB2312" w:eastAsia="仿宋_GB2312" w:hAnsi="仿宋" w:cs="SimHei" w:hint="eastAsia"/>
          <w:b/>
          <w:bCs/>
          <w:kern w:val="0"/>
          <w:sz w:val="32"/>
          <w:szCs w:val="32"/>
        </w:rPr>
        <w:t>监督</w:t>
      </w:r>
      <w:r w:rsidRPr="00535738">
        <w:rPr>
          <w:rFonts w:ascii="仿宋_GB2312" w:eastAsia="仿宋_GB2312" w:hAnsi="仿宋" w:hint="eastAsia"/>
          <w:b/>
          <w:bCs/>
          <w:kern w:val="0"/>
          <w:sz w:val="32"/>
          <w:szCs w:val="32"/>
        </w:rPr>
        <w:t>管理</w:t>
      </w:r>
    </w:p>
    <w:p w:rsidR="00F02EC3" w:rsidRPr="00535738" w:rsidRDefault="00F02EC3">
      <w:pPr>
        <w:pStyle w:val="NewNewNewNewNew"/>
        <w:spacing w:line="600" w:lineRule="exact"/>
        <w:ind w:firstLineChars="200" w:firstLine="643"/>
        <w:rPr>
          <w:rFonts w:ascii="仿宋_GB2312" w:eastAsia="仿宋_GB2312" w:hAnsi="仿宋" w:cs="仿宋_GB2312"/>
          <w:b/>
          <w:bCs/>
          <w:sz w:val="32"/>
          <w:szCs w:val="32"/>
        </w:rPr>
      </w:pPr>
      <w:r w:rsidRPr="00535738">
        <w:rPr>
          <w:rFonts w:ascii="仿宋_GB2312" w:eastAsia="仿宋_GB2312" w:hAnsi="仿宋" w:cs="仿宋_GB2312" w:hint="eastAsia"/>
          <w:b/>
          <w:bCs/>
          <w:sz w:val="32"/>
          <w:szCs w:val="32"/>
        </w:rPr>
        <w:t>（一）服务评价</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shd w:val="clear" w:color="auto" w:fill="FFFFFF"/>
        </w:rPr>
      </w:pPr>
      <w:r w:rsidRPr="00535738">
        <w:rPr>
          <w:rFonts w:ascii="仿宋_GB2312" w:eastAsia="仿宋_GB2312" w:hAnsi="仿宋" w:cs="仿宋_GB2312" w:hint="eastAsia"/>
          <w:bCs/>
          <w:kern w:val="0"/>
          <w:sz w:val="32"/>
          <w:szCs w:val="32"/>
        </w:rPr>
        <w:t>服务流程完成后，中小微企业在</w:t>
      </w:r>
      <w:r w:rsidRPr="00535738">
        <w:rPr>
          <w:rFonts w:ascii="仿宋_GB2312" w:eastAsia="仿宋_GB2312" w:hAnsi="仿宋" w:cs="仿宋_GB2312" w:hint="eastAsia"/>
          <w:sz w:val="32"/>
          <w:szCs w:val="32"/>
          <w:shd w:val="clear" w:color="auto" w:fill="FFFFFF"/>
        </w:rPr>
        <w:t>服务券管理系统上对应的服务产品订单进行评价打分。</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服务机构每完成一次企业服务订单流程后，应积极邀请企业对服务机构所提供的服务产品在</w:t>
      </w:r>
      <w:r w:rsidRPr="00535738">
        <w:rPr>
          <w:rFonts w:ascii="仿宋_GB2312" w:eastAsia="仿宋_GB2312" w:hAnsi="仿宋" w:cs="仿宋_GB2312" w:hint="eastAsia"/>
          <w:sz w:val="32"/>
          <w:szCs w:val="32"/>
          <w:shd w:val="clear" w:color="auto" w:fill="FFFFFF"/>
        </w:rPr>
        <w:t>服务券管理系统对应产品的评价界面</w:t>
      </w:r>
      <w:r w:rsidRPr="00535738">
        <w:rPr>
          <w:rFonts w:ascii="仿宋_GB2312" w:eastAsia="仿宋_GB2312" w:hAnsi="仿宋" w:cs="仿宋_GB2312" w:hint="eastAsia"/>
          <w:sz w:val="32"/>
          <w:szCs w:val="32"/>
        </w:rPr>
        <w:t>进行评价。</w:t>
      </w:r>
    </w:p>
    <w:p w:rsidR="00F02EC3" w:rsidRPr="00535738" w:rsidRDefault="00F02EC3">
      <w:pPr>
        <w:pStyle w:val="NewNewNewNewNew"/>
        <w:spacing w:line="60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承办单位对已完成但未及时评价的订单，及时邀请被服务企业进行评价，对于被评价为不满意的服务，根据订单对应的备案合同，对被服务企业进行跟踪回访，协助企业向服务机构进行申诉解决。</w:t>
      </w:r>
    </w:p>
    <w:p w:rsidR="00F02EC3" w:rsidRPr="00535738" w:rsidRDefault="00F02EC3">
      <w:pPr>
        <w:pStyle w:val="NewNewNewNewNew"/>
        <w:spacing w:line="600" w:lineRule="exact"/>
        <w:ind w:firstLineChars="200" w:firstLine="643"/>
        <w:rPr>
          <w:rFonts w:ascii="仿宋_GB2312" w:eastAsia="仿宋_GB2312" w:hAnsi="仿宋"/>
          <w:b/>
          <w:bCs/>
          <w:sz w:val="32"/>
          <w:szCs w:val="32"/>
        </w:rPr>
      </w:pPr>
      <w:r w:rsidRPr="00535738">
        <w:rPr>
          <w:rFonts w:ascii="仿宋_GB2312" w:eastAsia="仿宋_GB2312" w:hAnsi="仿宋" w:hint="eastAsia"/>
          <w:b/>
          <w:bCs/>
          <w:kern w:val="0"/>
          <w:sz w:val="32"/>
          <w:szCs w:val="32"/>
        </w:rPr>
        <w:t>（</w:t>
      </w:r>
      <w:r w:rsidRPr="00535738">
        <w:rPr>
          <w:rFonts w:ascii="仿宋_GB2312" w:eastAsia="仿宋_GB2312" w:hAnsi="仿宋" w:cs="宋体" w:hint="eastAsia"/>
          <w:b/>
          <w:bCs/>
          <w:kern w:val="0"/>
          <w:sz w:val="32"/>
          <w:szCs w:val="32"/>
        </w:rPr>
        <w:t>二</w:t>
      </w:r>
      <w:r w:rsidRPr="00535738">
        <w:rPr>
          <w:rFonts w:ascii="仿宋_GB2312" w:eastAsia="仿宋_GB2312" w:hAnsi="仿宋" w:hint="eastAsia"/>
          <w:b/>
          <w:bCs/>
          <w:kern w:val="0"/>
          <w:sz w:val="32"/>
          <w:szCs w:val="32"/>
        </w:rPr>
        <w:t>）</w:t>
      </w:r>
      <w:r w:rsidRPr="00535738">
        <w:rPr>
          <w:rFonts w:ascii="仿宋_GB2312" w:eastAsia="仿宋_GB2312" w:hAnsi="仿宋" w:hint="eastAsia"/>
          <w:b/>
          <w:bCs/>
          <w:sz w:val="32"/>
          <w:szCs w:val="32"/>
        </w:rPr>
        <w:t>监督管理</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hint="eastAsia"/>
          <w:sz w:val="32"/>
          <w:szCs w:val="32"/>
        </w:rPr>
        <w:t>中小微企业、服务机构应按照有关规定申领、使用、兑现服务券，真实合法地使用服务券，</w:t>
      </w:r>
      <w:r w:rsidRPr="00535738">
        <w:rPr>
          <w:rFonts w:ascii="仿宋_GB2312" w:eastAsia="仿宋_GB2312" w:hAnsi="仿宋" w:cs="仿宋_GB2312" w:hint="eastAsia"/>
          <w:bCs/>
          <w:sz w:val="32"/>
          <w:szCs w:val="32"/>
        </w:rPr>
        <w:t>坚守“诚实、守信”道德规范，</w:t>
      </w:r>
      <w:r w:rsidRPr="00535738">
        <w:rPr>
          <w:rFonts w:ascii="仿宋_GB2312" w:eastAsia="仿宋_GB2312" w:hAnsi="仿宋" w:hint="eastAsia"/>
          <w:sz w:val="32"/>
          <w:szCs w:val="32"/>
        </w:rPr>
        <w:t>并自觉接受有关单位对合同履行情况的跟踪监督检查。</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cs="仿宋_GB2312" w:hint="eastAsia"/>
          <w:bCs/>
          <w:sz w:val="32"/>
          <w:szCs w:val="32"/>
        </w:rPr>
        <w:t>对于</w:t>
      </w:r>
      <w:r w:rsidRPr="00535738">
        <w:rPr>
          <w:rFonts w:ascii="仿宋_GB2312" w:eastAsia="仿宋_GB2312" w:hAnsi="仿宋" w:hint="eastAsia"/>
          <w:sz w:val="32"/>
          <w:szCs w:val="32"/>
        </w:rPr>
        <w:t>中小微企业</w:t>
      </w:r>
      <w:r w:rsidRPr="00535738">
        <w:rPr>
          <w:rFonts w:ascii="仿宋_GB2312" w:eastAsia="仿宋_GB2312" w:hAnsi="仿宋" w:cs="仿宋_GB2312" w:hint="eastAsia"/>
          <w:bCs/>
          <w:sz w:val="32"/>
          <w:szCs w:val="32"/>
        </w:rPr>
        <w:t>和</w:t>
      </w:r>
      <w:r w:rsidRPr="00535738">
        <w:rPr>
          <w:rFonts w:ascii="仿宋_GB2312" w:eastAsia="仿宋_GB2312" w:hAnsi="仿宋" w:hint="eastAsia"/>
          <w:sz w:val="32"/>
          <w:szCs w:val="32"/>
        </w:rPr>
        <w:t>服务机构提供虚假材料</w:t>
      </w:r>
      <w:r w:rsidRPr="00535738">
        <w:rPr>
          <w:rFonts w:ascii="仿宋_GB2312" w:eastAsia="仿宋_GB2312" w:hAnsi="仿宋" w:cs="仿宋_GB2312" w:hint="eastAsia"/>
          <w:bCs/>
          <w:sz w:val="32"/>
          <w:szCs w:val="32"/>
        </w:rPr>
        <w:t>，</w:t>
      </w:r>
      <w:r w:rsidRPr="00535738">
        <w:rPr>
          <w:rFonts w:ascii="仿宋_GB2312" w:eastAsia="仿宋_GB2312" w:hAnsi="仿宋" w:hint="eastAsia"/>
          <w:sz w:val="32"/>
          <w:szCs w:val="32"/>
        </w:rPr>
        <w:t>恶意串通骗取</w:t>
      </w:r>
      <w:r w:rsidRPr="00535738">
        <w:rPr>
          <w:rFonts w:ascii="仿宋_GB2312" w:eastAsia="仿宋_GB2312" w:hAnsi="仿宋" w:cs="仿宋_GB2312" w:hint="eastAsia"/>
          <w:bCs/>
          <w:sz w:val="32"/>
          <w:szCs w:val="32"/>
        </w:rPr>
        <w:t>或</w:t>
      </w:r>
      <w:r w:rsidRPr="00535738">
        <w:rPr>
          <w:rFonts w:ascii="仿宋_GB2312" w:eastAsia="仿宋_GB2312" w:hAnsi="仿宋" w:hint="eastAsia"/>
          <w:sz w:val="32"/>
          <w:szCs w:val="32"/>
        </w:rPr>
        <w:t>截留、挪用、挤占</w:t>
      </w:r>
      <w:r w:rsidRPr="00535738">
        <w:rPr>
          <w:rFonts w:ascii="仿宋_GB2312" w:eastAsia="仿宋_GB2312" w:hAnsi="仿宋" w:cs="仿宋_GB2312" w:hint="eastAsia"/>
          <w:bCs/>
          <w:sz w:val="32"/>
          <w:szCs w:val="32"/>
        </w:rPr>
        <w:t>服务券资金等情况，取消其申领或收券资格、</w:t>
      </w:r>
      <w:r w:rsidRPr="00535738">
        <w:rPr>
          <w:rFonts w:ascii="仿宋_GB2312" w:eastAsia="仿宋_GB2312" w:hAnsi="仿宋" w:hint="eastAsia"/>
          <w:sz w:val="32"/>
          <w:szCs w:val="32"/>
        </w:rPr>
        <w:t>追缴拨付</w:t>
      </w:r>
      <w:r w:rsidRPr="00535738">
        <w:rPr>
          <w:rFonts w:ascii="仿宋_GB2312" w:eastAsia="仿宋_GB2312" w:hAnsi="仿宋" w:cs="仿宋_GB2312" w:hint="eastAsia"/>
          <w:bCs/>
          <w:sz w:val="32"/>
          <w:szCs w:val="32"/>
        </w:rPr>
        <w:t>资金、</w:t>
      </w:r>
      <w:r w:rsidRPr="00535738">
        <w:rPr>
          <w:rFonts w:ascii="仿宋_GB2312" w:eastAsia="仿宋_GB2312" w:hAnsi="仿宋" w:hint="eastAsia"/>
          <w:sz w:val="32"/>
          <w:szCs w:val="32"/>
        </w:rPr>
        <w:t>追究</w:t>
      </w:r>
      <w:r w:rsidRPr="00535738">
        <w:rPr>
          <w:rFonts w:ascii="仿宋_GB2312" w:eastAsia="仿宋_GB2312" w:hAnsi="仿宋" w:cs="仿宋_GB2312" w:hint="eastAsia"/>
          <w:bCs/>
          <w:sz w:val="32"/>
          <w:szCs w:val="32"/>
        </w:rPr>
        <w:t>相应经济和</w:t>
      </w:r>
      <w:r w:rsidRPr="00535738">
        <w:rPr>
          <w:rFonts w:ascii="仿宋_GB2312" w:eastAsia="仿宋_GB2312" w:hAnsi="仿宋" w:hint="eastAsia"/>
          <w:sz w:val="32"/>
          <w:szCs w:val="32"/>
        </w:rPr>
        <w:t>法律责任</w:t>
      </w:r>
      <w:r w:rsidRPr="00535738">
        <w:rPr>
          <w:rFonts w:ascii="仿宋_GB2312" w:eastAsia="仿宋_GB2312" w:hAnsi="仿宋" w:cs="仿宋_GB2312" w:hint="eastAsia"/>
          <w:bCs/>
          <w:sz w:val="32"/>
          <w:szCs w:val="32"/>
        </w:rPr>
        <w:t>，并撤销服务机构示范平台称号</w:t>
      </w:r>
      <w:r w:rsidRPr="00535738">
        <w:rPr>
          <w:rFonts w:ascii="仿宋_GB2312" w:eastAsia="仿宋_GB2312" w:hAnsi="仿宋" w:hint="eastAsia"/>
          <w:sz w:val="32"/>
          <w:szCs w:val="32"/>
        </w:rPr>
        <w:t>；对于当年使用额少于服务券申领总额</w:t>
      </w:r>
      <w:r w:rsidRPr="00535738">
        <w:rPr>
          <w:rFonts w:ascii="仿宋_GB2312" w:eastAsia="仿宋_GB2312" w:hAnsi="仿宋"/>
          <w:sz w:val="32"/>
          <w:szCs w:val="32"/>
        </w:rPr>
        <w:t>80%</w:t>
      </w:r>
      <w:r w:rsidRPr="00535738">
        <w:rPr>
          <w:rFonts w:ascii="仿宋_GB2312" w:eastAsia="仿宋_GB2312" w:hAnsi="仿宋" w:hint="eastAsia"/>
          <w:sz w:val="32"/>
          <w:szCs w:val="32"/>
        </w:rPr>
        <w:t>的，暂停其申请下一年广东省中小微企业服务券资格。</w:t>
      </w:r>
    </w:p>
    <w:p w:rsidR="00F02EC3" w:rsidRPr="00535738" w:rsidRDefault="00F02EC3">
      <w:pPr>
        <w:pStyle w:val="NewNewNewNewNew"/>
        <w:spacing w:line="600" w:lineRule="exact"/>
        <w:ind w:firstLineChars="200" w:firstLine="640"/>
        <w:rPr>
          <w:rFonts w:ascii="仿宋_GB2312" w:eastAsia="仿宋_GB2312" w:hAnsi="仿宋"/>
          <w:sz w:val="32"/>
          <w:szCs w:val="32"/>
        </w:rPr>
      </w:pPr>
    </w:p>
    <w:p w:rsidR="00F02EC3" w:rsidRPr="00535738" w:rsidRDefault="00F02EC3">
      <w:pPr>
        <w:pStyle w:val="NewNewNewNewNew"/>
        <w:pageBreakBefore/>
        <w:spacing w:line="600" w:lineRule="exact"/>
        <w:ind w:firstLineChars="200" w:firstLine="643"/>
        <w:rPr>
          <w:rFonts w:ascii="仿宋_GB2312" w:eastAsia="仿宋_GB2312" w:hAnsi="仿宋" w:cs="仿宋_GB2312"/>
          <w:b/>
          <w:bCs/>
          <w:sz w:val="32"/>
          <w:szCs w:val="32"/>
        </w:rPr>
      </w:pPr>
      <w:r w:rsidRPr="00535738">
        <w:rPr>
          <w:rFonts w:ascii="仿宋_GB2312" w:eastAsia="仿宋_GB2312" w:hAnsi="仿宋" w:cs="仿宋_GB2312" w:hint="eastAsia"/>
          <w:b/>
          <w:bCs/>
          <w:sz w:val="32"/>
          <w:szCs w:val="32"/>
        </w:rPr>
        <w:t>附件：</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hint="eastAsia"/>
          <w:sz w:val="32"/>
          <w:szCs w:val="32"/>
        </w:rPr>
        <w:t>附件</w:t>
      </w:r>
      <w:r w:rsidRPr="00535738">
        <w:rPr>
          <w:rFonts w:ascii="仿宋_GB2312" w:eastAsia="仿宋_GB2312" w:hAnsi="仿宋"/>
          <w:sz w:val="32"/>
          <w:szCs w:val="32"/>
        </w:rPr>
        <w:t>1 2020</w:t>
      </w:r>
      <w:r w:rsidRPr="00535738">
        <w:rPr>
          <w:rFonts w:ascii="仿宋_GB2312" w:eastAsia="仿宋_GB2312" w:hAnsi="仿宋" w:hint="eastAsia"/>
          <w:sz w:val="32"/>
          <w:szCs w:val="32"/>
        </w:rPr>
        <w:t>年江门市服务机构入库名单</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hint="eastAsia"/>
          <w:sz w:val="32"/>
          <w:szCs w:val="32"/>
        </w:rPr>
        <w:t>附件</w:t>
      </w:r>
      <w:r w:rsidRPr="00535738">
        <w:rPr>
          <w:rFonts w:ascii="仿宋_GB2312" w:eastAsia="仿宋_GB2312" w:hAnsi="仿宋"/>
          <w:sz w:val="32"/>
          <w:szCs w:val="32"/>
        </w:rPr>
        <w:t xml:space="preserve">2 </w:t>
      </w:r>
      <w:r w:rsidRPr="00535738">
        <w:rPr>
          <w:rFonts w:ascii="仿宋_GB2312" w:eastAsia="仿宋_GB2312" w:hAnsi="仿宋" w:hint="eastAsia"/>
          <w:sz w:val="32"/>
          <w:szCs w:val="32"/>
        </w:rPr>
        <w:t>服务机构承诺书</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 w:hint="eastAsia"/>
          <w:sz w:val="32"/>
          <w:szCs w:val="32"/>
        </w:rPr>
        <w:t>附件</w:t>
      </w:r>
      <w:r w:rsidRPr="00535738">
        <w:rPr>
          <w:rFonts w:ascii="仿宋_GB2312" w:eastAsia="仿宋_GB2312" w:hAnsi="仿宋"/>
          <w:sz w:val="32"/>
          <w:szCs w:val="32"/>
        </w:rPr>
        <w:t xml:space="preserve">3 </w:t>
      </w:r>
      <w:r w:rsidRPr="00535738">
        <w:rPr>
          <w:rFonts w:ascii="仿宋_GB2312" w:eastAsia="仿宋_GB2312" w:hAnsi="仿宋" w:hint="eastAsia"/>
          <w:sz w:val="32"/>
          <w:szCs w:val="32"/>
        </w:rPr>
        <w:t>中小微企业声明函</w:t>
      </w:r>
    </w:p>
    <w:p w:rsidR="00F02EC3" w:rsidRPr="00535738" w:rsidRDefault="00F02EC3">
      <w:pPr>
        <w:pStyle w:val="NewNewNewNewNew"/>
        <w:spacing w:line="600" w:lineRule="exact"/>
        <w:ind w:firstLineChars="200" w:firstLine="640"/>
        <w:rPr>
          <w:rFonts w:ascii="仿宋_GB2312" w:eastAsia="仿宋_GB2312" w:hAnsi="仿宋_GB2312" w:cs="仿宋_GB2312"/>
          <w:sz w:val="32"/>
          <w:szCs w:val="32"/>
        </w:rPr>
      </w:pPr>
      <w:r w:rsidRPr="00535738">
        <w:rPr>
          <w:rFonts w:ascii="仿宋_GB2312" w:eastAsia="仿宋_GB2312" w:hAnsi="仿宋" w:hint="eastAsia"/>
          <w:sz w:val="32"/>
          <w:szCs w:val="32"/>
        </w:rPr>
        <w:t>附件</w:t>
      </w:r>
      <w:r w:rsidRPr="00535738">
        <w:rPr>
          <w:rFonts w:ascii="仿宋_GB2312" w:eastAsia="仿宋_GB2312" w:hAnsi="仿宋"/>
          <w:sz w:val="32"/>
          <w:szCs w:val="32"/>
        </w:rPr>
        <w:t xml:space="preserve">4 </w:t>
      </w:r>
      <w:r w:rsidRPr="00535738">
        <w:rPr>
          <w:rFonts w:ascii="仿宋_GB2312" w:eastAsia="仿宋_GB2312" w:hAnsi="仿宋" w:hint="eastAsia"/>
          <w:sz w:val="32"/>
          <w:szCs w:val="32"/>
        </w:rPr>
        <w:t>《中小微企业服务券兑现补</w:t>
      </w:r>
      <w:r w:rsidRPr="00535738">
        <w:rPr>
          <w:rFonts w:ascii="仿宋_GB2312" w:eastAsia="仿宋_GB2312" w:hAnsi="仿宋_GB2312" w:cs="仿宋_GB2312" w:hint="eastAsia"/>
          <w:sz w:val="32"/>
          <w:szCs w:val="32"/>
        </w:rPr>
        <w:t>充协议》</w:t>
      </w:r>
    </w:p>
    <w:p w:rsidR="00F02EC3" w:rsidRPr="00535738" w:rsidRDefault="00F02EC3">
      <w:pPr>
        <w:pStyle w:val="NewNewNewNewNew"/>
        <w:spacing w:line="600" w:lineRule="exact"/>
        <w:ind w:firstLineChars="200" w:firstLine="640"/>
        <w:rPr>
          <w:rFonts w:ascii="仿宋_GB2312" w:eastAsia="仿宋_GB2312" w:hAnsi="仿宋"/>
          <w:sz w:val="32"/>
          <w:szCs w:val="32"/>
        </w:rPr>
      </w:pPr>
      <w:r w:rsidRPr="00535738">
        <w:rPr>
          <w:rFonts w:ascii="仿宋_GB2312" w:eastAsia="仿宋_GB2312" w:hAnsi="仿宋_GB2312" w:cs="仿宋_GB2312" w:hint="eastAsia"/>
          <w:sz w:val="32"/>
          <w:szCs w:val="32"/>
        </w:rPr>
        <w:t>附件</w:t>
      </w:r>
      <w:r w:rsidRPr="00535738">
        <w:rPr>
          <w:rFonts w:ascii="仿宋_GB2312" w:eastAsia="仿宋_GB2312" w:hAnsi="仿宋_GB2312" w:cs="仿宋_GB2312"/>
          <w:sz w:val="32"/>
          <w:szCs w:val="32"/>
        </w:rPr>
        <w:t xml:space="preserve">5 </w:t>
      </w:r>
      <w:r w:rsidRPr="00535738">
        <w:rPr>
          <w:rFonts w:ascii="仿宋_GB2312" w:eastAsia="仿宋_GB2312" w:hAnsi="仿宋_GB2312" w:cs="仿宋_GB2312" w:hint="eastAsia"/>
          <w:sz w:val="32"/>
          <w:szCs w:val="32"/>
        </w:rPr>
        <w:t>操作流程图</w:t>
      </w:r>
    </w:p>
    <w:p w:rsidR="00F02EC3" w:rsidRPr="00535738" w:rsidRDefault="00F02EC3">
      <w:pPr>
        <w:pageBreakBefore/>
        <w:jc w:val="left"/>
        <w:rPr>
          <w:rFonts w:ascii="仿宋_GB2312" w:eastAsia="仿宋_GB2312" w:hAnsi="仿宋"/>
          <w:sz w:val="32"/>
          <w:szCs w:val="32"/>
        </w:rPr>
      </w:pPr>
      <w:r w:rsidRPr="00535738">
        <w:rPr>
          <w:rFonts w:ascii="仿宋_GB2312" w:eastAsia="仿宋_GB2312" w:hAnsi="仿宋" w:hint="eastAsia"/>
          <w:sz w:val="32"/>
          <w:szCs w:val="32"/>
        </w:rPr>
        <w:t>附件</w:t>
      </w:r>
      <w:r w:rsidRPr="00535738">
        <w:rPr>
          <w:rFonts w:ascii="仿宋_GB2312" w:eastAsia="仿宋_GB2312" w:hAnsi="仿宋"/>
          <w:sz w:val="32"/>
          <w:szCs w:val="32"/>
        </w:rPr>
        <w:t>1</w:t>
      </w:r>
      <w:r w:rsidRPr="00535738">
        <w:rPr>
          <w:rFonts w:ascii="仿宋_GB2312" w:eastAsia="仿宋_GB2312" w:hAnsi="仿宋" w:hint="eastAsia"/>
          <w:sz w:val="32"/>
          <w:szCs w:val="32"/>
        </w:rPr>
        <w:t>：</w:t>
      </w:r>
    </w:p>
    <w:p w:rsidR="00F02EC3" w:rsidRPr="00535738" w:rsidRDefault="00F02EC3" w:rsidP="00DE0B8E">
      <w:pPr>
        <w:adjustRightInd w:val="0"/>
        <w:snapToGrid w:val="0"/>
        <w:spacing w:line="360" w:lineRule="auto"/>
        <w:ind w:firstLineChars="200" w:firstLine="880"/>
        <w:jc w:val="center"/>
        <w:rPr>
          <w:rFonts w:ascii="仿宋" w:eastAsia="仿宋" w:hAnsi="仿宋" w:cs="方正小标宋简体"/>
          <w:sz w:val="44"/>
          <w:szCs w:val="44"/>
        </w:rPr>
      </w:pPr>
      <w:r w:rsidRPr="00535738">
        <w:rPr>
          <w:rFonts w:ascii="仿宋" w:eastAsia="仿宋" w:hAnsi="仿宋" w:cs="方正小标宋简体"/>
          <w:sz w:val="44"/>
          <w:szCs w:val="44"/>
        </w:rPr>
        <w:t>2020</w:t>
      </w:r>
      <w:r w:rsidRPr="00535738">
        <w:rPr>
          <w:rFonts w:ascii="仿宋" w:eastAsia="仿宋" w:hAnsi="仿宋" w:cs="方正小标宋简体" w:hint="eastAsia"/>
          <w:sz w:val="44"/>
          <w:szCs w:val="44"/>
        </w:rPr>
        <w:t>年江门市服务机构入库名单</w:t>
      </w:r>
    </w:p>
    <w:tbl>
      <w:tblPr>
        <w:tblW w:w="8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5440"/>
        <w:gridCol w:w="2060"/>
      </w:tblGrid>
      <w:tr w:rsidR="00F02EC3" w:rsidRPr="00535738" w:rsidTr="00DE0B8E">
        <w:trPr>
          <w:trHeight w:val="405"/>
        </w:trPr>
        <w:tc>
          <w:tcPr>
            <w:tcW w:w="1080" w:type="dxa"/>
            <w:vAlign w:val="center"/>
          </w:tcPr>
          <w:p w:rsidR="00F02EC3" w:rsidRPr="00535738" w:rsidRDefault="00F02EC3" w:rsidP="00DE0B8E">
            <w:pPr>
              <w:widowControl/>
              <w:adjustRightInd w:val="0"/>
              <w:snapToGrid w:val="0"/>
              <w:jc w:val="center"/>
              <w:rPr>
                <w:rFonts w:ascii="仿宋" w:eastAsia="仿宋" w:hAnsi="仿宋" w:cs="宋体"/>
                <w:b/>
                <w:bCs/>
                <w:color w:val="000000"/>
                <w:kern w:val="0"/>
                <w:sz w:val="28"/>
                <w:szCs w:val="28"/>
              </w:rPr>
            </w:pPr>
            <w:r w:rsidRPr="00535738">
              <w:rPr>
                <w:rFonts w:ascii="仿宋" w:eastAsia="仿宋" w:hAnsi="仿宋" w:cs="宋体" w:hint="eastAsia"/>
                <w:b/>
                <w:bCs/>
                <w:color w:val="000000"/>
                <w:kern w:val="0"/>
                <w:sz w:val="28"/>
                <w:szCs w:val="28"/>
              </w:rPr>
              <w:t>序号</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b/>
                <w:bCs/>
                <w:color w:val="000000"/>
                <w:kern w:val="0"/>
                <w:sz w:val="28"/>
                <w:szCs w:val="28"/>
              </w:rPr>
            </w:pPr>
            <w:r w:rsidRPr="00535738">
              <w:rPr>
                <w:rFonts w:ascii="仿宋" w:eastAsia="仿宋" w:hAnsi="仿宋" w:cs="宋体" w:hint="eastAsia"/>
                <w:b/>
                <w:bCs/>
                <w:color w:val="000000"/>
                <w:kern w:val="0"/>
                <w:sz w:val="28"/>
                <w:szCs w:val="28"/>
              </w:rPr>
              <w:t>服务机构名称</w:t>
            </w:r>
          </w:p>
        </w:tc>
        <w:tc>
          <w:tcPr>
            <w:tcW w:w="2060" w:type="dxa"/>
            <w:vAlign w:val="center"/>
          </w:tcPr>
          <w:p w:rsidR="00F02EC3" w:rsidRPr="00535738" w:rsidRDefault="00F02EC3" w:rsidP="00DE0B8E">
            <w:pPr>
              <w:widowControl/>
              <w:adjustRightInd w:val="0"/>
              <w:snapToGrid w:val="0"/>
              <w:jc w:val="center"/>
              <w:rPr>
                <w:rFonts w:ascii="仿宋" w:eastAsia="仿宋" w:hAnsi="仿宋" w:cs="宋体"/>
                <w:b/>
                <w:bCs/>
                <w:color w:val="000000"/>
                <w:kern w:val="0"/>
                <w:sz w:val="28"/>
                <w:szCs w:val="28"/>
              </w:rPr>
            </w:pPr>
            <w:r w:rsidRPr="00535738">
              <w:rPr>
                <w:rFonts w:ascii="仿宋" w:eastAsia="仿宋" w:hAnsi="仿宋" w:cs="宋体" w:hint="eastAsia"/>
                <w:b/>
                <w:bCs/>
                <w:color w:val="000000"/>
                <w:kern w:val="0"/>
                <w:sz w:val="28"/>
                <w:szCs w:val="28"/>
              </w:rPr>
              <w:t>所属区</w:t>
            </w: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1</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江门市翔诚税务师事务所有限公司</w:t>
            </w:r>
          </w:p>
        </w:tc>
        <w:tc>
          <w:tcPr>
            <w:tcW w:w="2060" w:type="dxa"/>
            <w:vMerge w:val="restart"/>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市辖区</w:t>
            </w: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2</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江门市百德企业管理咨询有限公司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3</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广东珠西投资控股集团有限公司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4</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江门市照明行业协会</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5</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江门国家高新区光电行业协会</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6</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江门市蓬江区珠西智谷智能装备协同创新研究院</w:t>
            </w:r>
          </w:p>
        </w:tc>
        <w:tc>
          <w:tcPr>
            <w:tcW w:w="2060" w:type="dxa"/>
            <w:vMerge w:val="restart"/>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蓬江区</w:t>
            </w: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7</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江门市培英企业管理服务有限公司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8</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江门市博士汇信息科技有限公司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9</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广东子牛创业科技有限公司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10</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江门市民创展览策划有限公司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11</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江门市银柜会计事务所有限公司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12</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江门外贸集团有限公司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13</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江门市志尚税务师事务所有限公司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14</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江门市艾迪赞工业设计有限公司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15</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江门市蓬江区信恒华越税务师事务所有限公司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16</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江门聚谷科技服务有限公司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17</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广东珠西智谷投资有限公司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18</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广东省江门市质量计量监督检测所</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19</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广东南大机器人有限公司</w:t>
            </w:r>
          </w:p>
        </w:tc>
        <w:tc>
          <w:tcPr>
            <w:tcW w:w="2060" w:type="dxa"/>
            <w:vMerge w:val="restart"/>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江海区</w:t>
            </w: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20</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江门云科智能装备有限公司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21</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广东华科新材料研究院有限公司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22</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江门市卓越会计咨询事务所有限公司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23</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江门市中盈融资担保有限公司</w:t>
            </w:r>
          </w:p>
        </w:tc>
        <w:tc>
          <w:tcPr>
            <w:tcW w:w="2060" w:type="dxa"/>
            <w:vMerge w:val="restart"/>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新会区</w:t>
            </w: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24</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广东恒生会计师事务所有限公司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25</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广东恒生税务师事务所有限公司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26</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江门市志尚会计师事务所有限公司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27</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江门市新会区侨乡中小企业服务中心</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28</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江门市正明税务师事务所有限公司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29</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江门市智能装备制造研究院有限公司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30</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江门南大弘信税务会计事务所有限公司</w:t>
            </w:r>
          </w:p>
        </w:tc>
        <w:tc>
          <w:tcPr>
            <w:tcW w:w="206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鹤山市</w:t>
            </w: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31</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江门市尚友财税服务有限公司</w:t>
            </w:r>
          </w:p>
        </w:tc>
        <w:tc>
          <w:tcPr>
            <w:tcW w:w="2060" w:type="dxa"/>
            <w:vMerge w:val="restart"/>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开平市</w:t>
            </w: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32</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开平市卫浴谷卫浴产业基地运营管理有限公司</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33</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广东义轩律师事务所</w:t>
            </w:r>
          </w:p>
        </w:tc>
        <w:tc>
          <w:tcPr>
            <w:tcW w:w="2060" w:type="dxa"/>
            <w:vMerge w:val="restart"/>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恩平市</w:t>
            </w:r>
          </w:p>
        </w:tc>
      </w:tr>
      <w:tr w:rsidR="00F02EC3" w:rsidRPr="00535738" w:rsidTr="00DE0B8E">
        <w:trPr>
          <w:trHeight w:val="435"/>
        </w:trPr>
        <w:tc>
          <w:tcPr>
            <w:tcW w:w="108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34</w:t>
            </w:r>
          </w:p>
        </w:tc>
        <w:tc>
          <w:tcPr>
            <w:tcW w:w="5440" w:type="dxa"/>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恩平市中小企业服务中心</w:t>
            </w:r>
          </w:p>
        </w:tc>
        <w:tc>
          <w:tcPr>
            <w:tcW w:w="2060" w:type="dxa"/>
            <w:vMerge/>
            <w:vAlign w:val="center"/>
          </w:tcPr>
          <w:p w:rsidR="00F02EC3" w:rsidRPr="00535738" w:rsidRDefault="00F02EC3" w:rsidP="00DE0B8E">
            <w:pPr>
              <w:widowControl/>
              <w:adjustRightInd w:val="0"/>
              <w:snapToGrid w:val="0"/>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35</w:t>
            </w:r>
          </w:p>
        </w:tc>
        <w:tc>
          <w:tcPr>
            <w:tcW w:w="5440" w:type="dxa"/>
            <w:vAlign w:val="center"/>
          </w:tcPr>
          <w:p w:rsidR="00F02EC3" w:rsidRPr="00535738" w:rsidRDefault="00F02EC3" w:rsidP="00DE0B8E">
            <w:pPr>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台山市信源税务师事务所有限公司</w:t>
            </w:r>
          </w:p>
        </w:tc>
        <w:tc>
          <w:tcPr>
            <w:tcW w:w="2060" w:type="dxa"/>
            <w:vMerge w:val="restart"/>
            <w:vAlign w:val="center"/>
          </w:tcPr>
          <w:p w:rsidR="00F02EC3" w:rsidRPr="00535738" w:rsidRDefault="00F02EC3" w:rsidP="00DE0B8E">
            <w:pPr>
              <w:widowControl/>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台山市</w:t>
            </w:r>
          </w:p>
        </w:tc>
      </w:tr>
      <w:tr w:rsidR="00F02EC3" w:rsidRPr="00535738" w:rsidTr="00DE0B8E">
        <w:trPr>
          <w:trHeight w:val="435"/>
        </w:trPr>
        <w:tc>
          <w:tcPr>
            <w:tcW w:w="1080" w:type="dxa"/>
            <w:vAlign w:val="center"/>
          </w:tcPr>
          <w:p w:rsidR="00F02EC3" w:rsidRPr="00535738" w:rsidRDefault="00F02EC3" w:rsidP="00DE0B8E">
            <w:pPr>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36</w:t>
            </w:r>
          </w:p>
        </w:tc>
        <w:tc>
          <w:tcPr>
            <w:tcW w:w="5440" w:type="dxa"/>
            <w:vAlign w:val="center"/>
          </w:tcPr>
          <w:p w:rsidR="00F02EC3" w:rsidRPr="00535738" w:rsidRDefault="00F02EC3" w:rsidP="00DE0B8E">
            <w:pPr>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台山市龙河会计师事务所有限公司</w:t>
            </w:r>
          </w:p>
        </w:tc>
        <w:tc>
          <w:tcPr>
            <w:tcW w:w="2060" w:type="dxa"/>
            <w:vMerge/>
            <w:vAlign w:val="center"/>
          </w:tcPr>
          <w:p w:rsidR="00F02EC3" w:rsidRPr="00535738" w:rsidRDefault="00F02EC3" w:rsidP="00DE0B8E">
            <w:pPr>
              <w:widowControl/>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37</w:t>
            </w:r>
          </w:p>
        </w:tc>
        <w:tc>
          <w:tcPr>
            <w:tcW w:w="5440" w:type="dxa"/>
            <w:vAlign w:val="center"/>
          </w:tcPr>
          <w:p w:rsidR="00F02EC3" w:rsidRPr="00535738" w:rsidRDefault="00F02EC3" w:rsidP="00DE0B8E">
            <w:pPr>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台山市公正会计师事务所有限公司</w:t>
            </w:r>
          </w:p>
        </w:tc>
        <w:tc>
          <w:tcPr>
            <w:tcW w:w="2060" w:type="dxa"/>
            <w:vMerge/>
            <w:vAlign w:val="center"/>
          </w:tcPr>
          <w:p w:rsidR="00F02EC3" w:rsidRPr="00535738" w:rsidRDefault="00F02EC3" w:rsidP="00DE0B8E">
            <w:pPr>
              <w:widowControl/>
              <w:jc w:val="left"/>
              <w:rPr>
                <w:rFonts w:ascii="仿宋" w:eastAsia="仿宋" w:hAnsi="仿宋" w:cs="宋体"/>
                <w:color w:val="000000"/>
                <w:kern w:val="0"/>
                <w:sz w:val="28"/>
                <w:szCs w:val="28"/>
              </w:rPr>
            </w:pPr>
          </w:p>
        </w:tc>
      </w:tr>
      <w:tr w:rsidR="00F02EC3" w:rsidRPr="00535738" w:rsidTr="00DE0B8E">
        <w:trPr>
          <w:trHeight w:val="435"/>
        </w:trPr>
        <w:tc>
          <w:tcPr>
            <w:tcW w:w="1080" w:type="dxa"/>
            <w:vAlign w:val="center"/>
          </w:tcPr>
          <w:p w:rsidR="00F02EC3" w:rsidRPr="00535738" w:rsidRDefault="00F02EC3" w:rsidP="00DE0B8E">
            <w:pPr>
              <w:adjustRightInd w:val="0"/>
              <w:snapToGrid w:val="0"/>
              <w:jc w:val="center"/>
              <w:rPr>
                <w:rFonts w:ascii="仿宋" w:eastAsia="仿宋" w:hAnsi="仿宋" w:cs="宋体"/>
                <w:color w:val="000000"/>
                <w:kern w:val="0"/>
                <w:sz w:val="28"/>
                <w:szCs w:val="28"/>
              </w:rPr>
            </w:pPr>
            <w:r w:rsidRPr="00535738">
              <w:rPr>
                <w:rFonts w:ascii="仿宋" w:eastAsia="仿宋" w:hAnsi="仿宋" w:cs="宋体"/>
                <w:color w:val="000000"/>
                <w:kern w:val="0"/>
                <w:sz w:val="28"/>
                <w:szCs w:val="28"/>
              </w:rPr>
              <w:t>38</w:t>
            </w:r>
          </w:p>
        </w:tc>
        <w:tc>
          <w:tcPr>
            <w:tcW w:w="5440" w:type="dxa"/>
            <w:vAlign w:val="center"/>
          </w:tcPr>
          <w:p w:rsidR="00F02EC3" w:rsidRPr="00535738" w:rsidRDefault="00F02EC3" w:rsidP="00DE0B8E">
            <w:pPr>
              <w:adjustRightInd w:val="0"/>
              <w:snapToGrid w:val="0"/>
              <w:jc w:val="center"/>
              <w:rPr>
                <w:rFonts w:ascii="仿宋" w:eastAsia="仿宋" w:hAnsi="仿宋" w:cs="宋体"/>
                <w:color w:val="000000"/>
                <w:kern w:val="0"/>
                <w:sz w:val="28"/>
                <w:szCs w:val="28"/>
              </w:rPr>
            </w:pPr>
            <w:r w:rsidRPr="00535738">
              <w:rPr>
                <w:rFonts w:ascii="仿宋" w:eastAsia="仿宋" w:hAnsi="仿宋" w:cs="宋体" w:hint="eastAsia"/>
                <w:color w:val="000000"/>
                <w:kern w:val="0"/>
                <w:sz w:val="28"/>
                <w:szCs w:val="28"/>
              </w:rPr>
              <w:t>台山市经科中小企业服务中心</w:t>
            </w:r>
          </w:p>
        </w:tc>
        <w:tc>
          <w:tcPr>
            <w:tcW w:w="2060" w:type="dxa"/>
            <w:vMerge/>
            <w:vAlign w:val="center"/>
          </w:tcPr>
          <w:p w:rsidR="00F02EC3" w:rsidRPr="00535738" w:rsidRDefault="00F02EC3" w:rsidP="00DE0B8E">
            <w:pPr>
              <w:widowControl/>
              <w:jc w:val="left"/>
              <w:rPr>
                <w:rFonts w:ascii="仿宋" w:eastAsia="仿宋" w:hAnsi="仿宋" w:cs="宋体"/>
                <w:color w:val="000000"/>
                <w:kern w:val="0"/>
                <w:sz w:val="28"/>
                <w:szCs w:val="28"/>
              </w:rPr>
            </w:pPr>
          </w:p>
        </w:tc>
      </w:tr>
    </w:tbl>
    <w:p w:rsidR="00F02EC3" w:rsidRPr="00535738" w:rsidRDefault="00F02EC3" w:rsidP="00DE0B8E">
      <w:pPr>
        <w:adjustRightInd w:val="0"/>
        <w:snapToGrid w:val="0"/>
        <w:spacing w:line="360" w:lineRule="auto"/>
        <w:ind w:firstLineChars="200" w:firstLine="440"/>
        <w:jc w:val="center"/>
        <w:rPr>
          <w:rFonts w:ascii="仿宋" w:eastAsia="仿宋" w:hAnsi="仿宋" w:cs="方正小标宋简体"/>
          <w:sz w:val="22"/>
          <w:szCs w:val="22"/>
        </w:rPr>
      </w:pPr>
    </w:p>
    <w:p w:rsidR="00F02EC3" w:rsidRPr="00535738" w:rsidRDefault="00F02EC3" w:rsidP="00DE0B8E">
      <w:pPr>
        <w:pStyle w:val="NewNewNewNewNew"/>
        <w:pageBreakBefore/>
        <w:spacing w:line="600" w:lineRule="exact"/>
        <w:ind w:firstLineChars="200" w:firstLine="640"/>
        <w:jc w:val="left"/>
        <w:rPr>
          <w:rFonts w:ascii="仿宋_GB2312" w:eastAsia="仿宋_GB2312" w:hAnsi="仿宋"/>
          <w:sz w:val="32"/>
          <w:szCs w:val="32"/>
        </w:rPr>
      </w:pPr>
      <w:r w:rsidRPr="00535738">
        <w:rPr>
          <w:rFonts w:ascii="仿宋_GB2312" w:eastAsia="仿宋_GB2312" w:hAnsi="仿宋" w:hint="eastAsia"/>
          <w:sz w:val="32"/>
          <w:szCs w:val="32"/>
        </w:rPr>
        <w:t>附件</w:t>
      </w:r>
      <w:r w:rsidRPr="00535738">
        <w:rPr>
          <w:rFonts w:ascii="仿宋_GB2312" w:eastAsia="仿宋_GB2312" w:hAnsi="仿宋"/>
          <w:sz w:val="32"/>
          <w:szCs w:val="32"/>
        </w:rPr>
        <w:t>2</w:t>
      </w:r>
    </w:p>
    <w:p w:rsidR="00F02EC3" w:rsidRPr="00535738" w:rsidRDefault="00F02EC3" w:rsidP="00414422">
      <w:pPr>
        <w:adjustRightInd w:val="0"/>
        <w:snapToGrid w:val="0"/>
        <w:spacing w:afterLines="50" w:line="288" w:lineRule="auto"/>
        <w:jc w:val="center"/>
        <w:rPr>
          <w:rFonts w:ascii="仿宋_GB2312" w:eastAsia="仿宋_GB2312" w:hAnsi="仿宋"/>
          <w:sz w:val="32"/>
          <w:szCs w:val="32"/>
        </w:rPr>
      </w:pPr>
      <w:r w:rsidRPr="00535738">
        <w:rPr>
          <w:rFonts w:ascii="仿宋_GB2312" w:eastAsia="仿宋_GB2312" w:hAnsi="仿宋" w:hint="eastAsia"/>
          <w:sz w:val="32"/>
          <w:szCs w:val="32"/>
        </w:rPr>
        <w:t>服务机构承诺书</w:t>
      </w:r>
    </w:p>
    <w:p w:rsidR="00F02EC3" w:rsidRPr="00535738" w:rsidRDefault="00F02EC3">
      <w:pPr>
        <w:adjustRightInd w:val="0"/>
        <w:snapToGrid w:val="0"/>
        <w:spacing w:line="288" w:lineRule="auto"/>
        <w:ind w:firstLineChars="200" w:firstLine="640"/>
        <w:rPr>
          <w:rFonts w:ascii="仿宋_GB2312" w:eastAsia="仿宋_GB2312" w:hAnsi="仿宋"/>
          <w:b/>
          <w:sz w:val="32"/>
          <w:szCs w:val="32"/>
        </w:rPr>
      </w:pPr>
      <w:r w:rsidRPr="00535738">
        <w:rPr>
          <w:rFonts w:ascii="仿宋_GB2312" w:eastAsia="仿宋_GB2312" w:hAnsi="仿宋" w:hint="eastAsia"/>
          <w:sz w:val="32"/>
          <w:szCs w:val="32"/>
        </w:rPr>
        <w:t>本机构名称</w:t>
      </w:r>
      <w:r w:rsidRPr="00535738">
        <w:rPr>
          <w:rFonts w:ascii="仿宋_GB2312" w:eastAsia="仿宋_GB2312" w:hAnsi="仿宋" w:cs="仿宋_GB2312"/>
          <w:iCs/>
          <w:sz w:val="32"/>
          <w:szCs w:val="32"/>
          <w:u w:val="single"/>
        </w:rPr>
        <w:t xml:space="preserve">           </w:t>
      </w:r>
      <w:r w:rsidRPr="00535738">
        <w:rPr>
          <w:rFonts w:ascii="仿宋_GB2312" w:eastAsia="仿宋_GB2312" w:hAnsi="仿宋" w:cs="仿宋_GB2312" w:hint="eastAsia"/>
          <w:iCs/>
          <w:sz w:val="32"/>
          <w:szCs w:val="32"/>
        </w:rPr>
        <w:t>，</w:t>
      </w:r>
      <w:r w:rsidRPr="00535738">
        <w:rPr>
          <w:rFonts w:ascii="仿宋_GB2312" w:eastAsia="仿宋_GB2312" w:hAnsi="仿宋" w:hint="eastAsia"/>
          <w:sz w:val="32"/>
          <w:szCs w:val="32"/>
        </w:rPr>
        <w:t>作为中小微企业服务券的服务机构，</w:t>
      </w:r>
      <w:r w:rsidRPr="00535738">
        <w:rPr>
          <w:rFonts w:ascii="仿宋_GB2312" w:eastAsia="仿宋_GB2312" w:hAnsi="仿宋" w:hint="eastAsia"/>
          <w:b/>
          <w:bCs/>
          <w:sz w:val="32"/>
          <w:szCs w:val="32"/>
        </w:rPr>
        <w:t>现郑重承诺如下：</w:t>
      </w:r>
    </w:p>
    <w:p w:rsidR="00F02EC3" w:rsidRPr="00535738" w:rsidRDefault="00F02EC3">
      <w:pPr>
        <w:adjustRightInd w:val="0"/>
        <w:snapToGrid w:val="0"/>
        <w:spacing w:line="288" w:lineRule="auto"/>
        <w:ind w:firstLineChars="200" w:firstLine="640"/>
        <w:rPr>
          <w:rFonts w:ascii="仿宋_GB2312" w:eastAsia="仿宋_GB2312" w:hAnsi="仿宋"/>
          <w:sz w:val="32"/>
          <w:szCs w:val="32"/>
        </w:rPr>
      </w:pPr>
      <w:r w:rsidRPr="00535738">
        <w:rPr>
          <w:rFonts w:ascii="仿宋_GB2312" w:eastAsia="仿宋_GB2312" w:hAnsi="仿宋"/>
          <w:sz w:val="32"/>
          <w:szCs w:val="32"/>
        </w:rPr>
        <w:t>1</w:t>
      </w:r>
      <w:r w:rsidRPr="00535738">
        <w:rPr>
          <w:rFonts w:ascii="仿宋_GB2312" w:eastAsia="仿宋_GB2312" w:hAnsi="仿宋" w:hint="eastAsia"/>
          <w:sz w:val="32"/>
          <w:szCs w:val="32"/>
        </w:rPr>
        <w:t>、诚信服务。承诺如实提供和发布服务产品，按照合同规定的价格和内容提供服务，不与有投资关系或产权纽带的企业签订服务合同。对于企业已支付全款的合同，本机构承诺将服务券补贴费用退回企业。</w:t>
      </w:r>
    </w:p>
    <w:p w:rsidR="00F02EC3" w:rsidRPr="00535738" w:rsidRDefault="00F02EC3">
      <w:pPr>
        <w:adjustRightInd w:val="0"/>
        <w:snapToGrid w:val="0"/>
        <w:spacing w:line="288" w:lineRule="auto"/>
        <w:ind w:firstLineChars="200" w:firstLine="640"/>
        <w:rPr>
          <w:rFonts w:ascii="仿宋_GB2312" w:eastAsia="仿宋_GB2312" w:hAnsi="仿宋"/>
          <w:sz w:val="32"/>
          <w:szCs w:val="32"/>
        </w:rPr>
      </w:pPr>
      <w:r w:rsidRPr="00535738">
        <w:rPr>
          <w:rFonts w:ascii="仿宋_GB2312" w:eastAsia="仿宋_GB2312" w:hAnsi="仿宋"/>
          <w:sz w:val="32"/>
          <w:szCs w:val="32"/>
        </w:rPr>
        <w:t>2</w:t>
      </w:r>
      <w:r w:rsidRPr="00535738">
        <w:rPr>
          <w:rFonts w:ascii="仿宋_GB2312" w:eastAsia="仿宋_GB2312" w:hAnsi="仿宋" w:hint="eastAsia"/>
          <w:sz w:val="32"/>
          <w:szCs w:val="32"/>
        </w:rPr>
        <w:t>、规范服务。承诺按照服务券工作程序和要求提供专业服务，根据市场需求不断研发质优价廉的服务产品，提供的服务与本机构被认定或确认的服务类型一致，不提供不具备专业资质或资格的服务。</w:t>
      </w:r>
    </w:p>
    <w:p w:rsidR="00F02EC3" w:rsidRPr="00535738" w:rsidRDefault="00F02EC3">
      <w:pPr>
        <w:adjustRightInd w:val="0"/>
        <w:snapToGrid w:val="0"/>
        <w:spacing w:line="288" w:lineRule="auto"/>
        <w:ind w:firstLineChars="200" w:firstLine="640"/>
        <w:rPr>
          <w:rFonts w:ascii="仿宋_GB2312" w:eastAsia="仿宋_GB2312" w:hAnsi="仿宋"/>
          <w:sz w:val="32"/>
          <w:szCs w:val="32"/>
        </w:rPr>
      </w:pPr>
      <w:r w:rsidRPr="00535738">
        <w:rPr>
          <w:rFonts w:ascii="仿宋_GB2312" w:eastAsia="仿宋_GB2312" w:hAnsi="仿宋"/>
          <w:sz w:val="32"/>
          <w:szCs w:val="32"/>
        </w:rPr>
        <w:t>3</w:t>
      </w:r>
      <w:r w:rsidRPr="00535738">
        <w:rPr>
          <w:rFonts w:ascii="仿宋_GB2312" w:eastAsia="仿宋_GB2312" w:hAnsi="仿宋" w:hint="eastAsia"/>
          <w:sz w:val="32"/>
          <w:szCs w:val="32"/>
        </w:rPr>
        <w:t>、跟踪服务。承诺自觉接受各级中小企业行政主管部门和服务券承办单位的检查监督管理，及时响应用户需求，做好服务跟踪评价，对服务不到位的情况及时整改。</w:t>
      </w:r>
    </w:p>
    <w:p w:rsidR="00F02EC3" w:rsidRPr="00535738" w:rsidRDefault="00F02EC3">
      <w:pPr>
        <w:adjustRightInd w:val="0"/>
        <w:snapToGrid w:val="0"/>
        <w:spacing w:line="288" w:lineRule="auto"/>
        <w:ind w:firstLineChars="200" w:firstLine="640"/>
        <w:jc w:val="left"/>
        <w:rPr>
          <w:rFonts w:ascii="仿宋_GB2312" w:eastAsia="仿宋_GB2312" w:hAnsi="仿宋"/>
          <w:sz w:val="32"/>
          <w:szCs w:val="32"/>
          <w:shd w:val="clear" w:color="auto" w:fill="FFFFFF"/>
        </w:rPr>
      </w:pPr>
      <w:r w:rsidRPr="00535738">
        <w:rPr>
          <w:rFonts w:ascii="仿宋_GB2312" w:eastAsia="仿宋_GB2312" w:hAnsi="仿宋"/>
          <w:sz w:val="32"/>
          <w:szCs w:val="32"/>
        </w:rPr>
        <w:t>4</w:t>
      </w:r>
      <w:r w:rsidRPr="00535738">
        <w:rPr>
          <w:rFonts w:ascii="仿宋_GB2312" w:eastAsia="仿宋_GB2312" w:hAnsi="仿宋" w:hint="eastAsia"/>
          <w:sz w:val="32"/>
          <w:szCs w:val="32"/>
        </w:rPr>
        <w:t>、承诺本机构在服务券的申领、使用、兑现过程中严守规定，</w:t>
      </w:r>
      <w:r w:rsidRPr="00535738">
        <w:rPr>
          <w:rFonts w:ascii="仿宋_GB2312" w:eastAsia="仿宋_GB2312" w:hAnsi="仿宋" w:cs="仿宋_GB2312" w:hint="eastAsia"/>
          <w:sz w:val="32"/>
          <w:szCs w:val="32"/>
        </w:rPr>
        <w:t>提供材料真实无误，接受财政或审计部门的监督。</w:t>
      </w:r>
      <w:r w:rsidRPr="00535738">
        <w:rPr>
          <w:rFonts w:ascii="仿宋_GB2312" w:eastAsia="仿宋_GB2312" w:hAnsi="仿宋" w:hint="eastAsia"/>
          <w:sz w:val="32"/>
          <w:szCs w:val="32"/>
        </w:rPr>
        <w:t>如发现</w:t>
      </w:r>
      <w:r w:rsidRPr="00535738">
        <w:rPr>
          <w:rFonts w:ascii="仿宋_GB2312" w:eastAsia="仿宋_GB2312" w:hAnsi="仿宋" w:hint="eastAsia"/>
          <w:sz w:val="32"/>
          <w:szCs w:val="32"/>
          <w:shd w:val="clear" w:color="auto" w:fill="FFFFFF"/>
        </w:rPr>
        <w:t>提供虚假材料、产品价格明显虚高、服务与合同严重不符、与中小微企业恶意串通骗取（或截留、挪用、挤占）服务券资金的，同意取消收券资格和示范平台称号、退回拨付资金（或已收取的服务券），并承担</w:t>
      </w:r>
      <w:r w:rsidRPr="00535738">
        <w:rPr>
          <w:rFonts w:ascii="仿宋_GB2312" w:eastAsia="仿宋_GB2312" w:hAnsi="仿宋" w:cs="仿宋_GB2312" w:hint="eastAsia"/>
          <w:sz w:val="32"/>
          <w:szCs w:val="32"/>
        </w:rPr>
        <w:t>相应的经济和法律责任。</w:t>
      </w:r>
    </w:p>
    <w:p w:rsidR="00F02EC3" w:rsidRPr="00535738" w:rsidRDefault="00F02EC3">
      <w:pPr>
        <w:adjustRightInd w:val="0"/>
        <w:snapToGrid w:val="0"/>
        <w:spacing w:line="288" w:lineRule="auto"/>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（联系人：</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手机号：</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w:t>
      </w:r>
    </w:p>
    <w:p w:rsidR="00F02EC3" w:rsidRPr="00535738" w:rsidRDefault="00F02EC3">
      <w:pPr>
        <w:adjustRightInd w:val="0"/>
        <w:snapToGrid w:val="0"/>
        <w:spacing w:line="288" w:lineRule="auto"/>
        <w:ind w:firstLineChars="200" w:firstLine="640"/>
        <w:rPr>
          <w:rFonts w:ascii="仿宋_GB2312" w:eastAsia="仿宋_GB2312" w:hAnsi="仿宋"/>
          <w:sz w:val="32"/>
          <w:szCs w:val="32"/>
        </w:rPr>
      </w:pPr>
      <w:r w:rsidRPr="00535738">
        <w:rPr>
          <w:rFonts w:ascii="仿宋_GB2312" w:eastAsia="仿宋_GB2312" w:hAnsi="仿宋" w:hint="eastAsia"/>
          <w:sz w:val="32"/>
          <w:szCs w:val="32"/>
        </w:rPr>
        <w:t>机构名称（盖章）：</w:t>
      </w:r>
      <w:r w:rsidRPr="00535738">
        <w:rPr>
          <w:rFonts w:ascii="仿宋_GB2312" w:eastAsia="仿宋_GB2312" w:hAnsi="仿宋" w:cs="仿宋_GB2312"/>
          <w:sz w:val="32"/>
          <w:szCs w:val="32"/>
          <w:u w:val="single"/>
        </w:rPr>
        <w:t xml:space="preserve">                   </w:t>
      </w:r>
      <w:r w:rsidRPr="00535738">
        <w:rPr>
          <w:rFonts w:ascii="仿宋_GB2312" w:eastAsia="仿宋_GB2312" w:hAnsi="仿宋"/>
          <w:sz w:val="32"/>
          <w:szCs w:val="32"/>
        </w:rPr>
        <w:t xml:space="preserve"> </w:t>
      </w:r>
    </w:p>
    <w:p w:rsidR="00F02EC3" w:rsidRPr="00535738" w:rsidRDefault="00F02EC3">
      <w:pPr>
        <w:adjustRightInd w:val="0"/>
        <w:snapToGrid w:val="0"/>
        <w:spacing w:line="288" w:lineRule="auto"/>
        <w:ind w:firstLineChars="200" w:firstLine="640"/>
        <w:rPr>
          <w:rFonts w:ascii="仿宋_GB2312" w:eastAsia="仿宋_GB2312" w:hAnsi="仿宋"/>
          <w:sz w:val="32"/>
          <w:szCs w:val="32"/>
        </w:rPr>
      </w:pPr>
      <w:r w:rsidRPr="00535738">
        <w:rPr>
          <w:rFonts w:ascii="仿宋_GB2312" w:eastAsia="仿宋_GB2312" w:hAnsi="仿宋" w:hint="eastAsia"/>
          <w:sz w:val="32"/>
          <w:szCs w:val="32"/>
        </w:rPr>
        <w:t>法人代表（签字）：</w:t>
      </w:r>
      <w:r w:rsidRPr="00535738">
        <w:rPr>
          <w:rFonts w:ascii="仿宋_GB2312" w:eastAsia="仿宋_GB2312" w:hAnsi="仿宋"/>
          <w:sz w:val="32"/>
          <w:szCs w:val="32"/>
          <w:u w:val="single"/>
        </w:rPr>
        <w:t xml:space="preserve">             </w:t>
      </w:r>
      <w:r w:rsidRPr="00535738">
        <w:rPr>
          <w:rFonts w:ascii="仿宋_GB2312" w:eastAsia="仿宋_GB2312" w:hAnsi="仿宋"/>
          <w:sz w:val="32"/>
          <w:szCs w:val="32"/>
        </w:rPr>
        <w:t xml:space="preserve">     20  </w:t>
      </w:r>
      <w:r w:rsidRPr="00535738">
        <w:rPr>
          <w:rFonts w:ascii="仿宋_GB2312" w:eastAsia="仿宋_GB2312" w:hAnsi="仿宋" w:hint="eastAsia"/>
          <w:sz w:val="32"/>
          <w:szCs w:val="32"/>
        </w:rPr>
        <w:t>年</w:t>
      </w:r>
      <w:r w:rsidRPr="00535738">
        <w:rPr>
          <w:rFonts w:ascii="仿宋_GB2312" w:eastAsia="仿宋_GB2312" w:hAnsi="仿宋"/>
          <w:sz w:val="32"/>
          <w:szCs w:val="32"/>
        </w:rPr>
        <w:t xml:space="preserve">  </w:t>
      </w:r>
      <w:r w:rsidRPr="00535738">
        <w:rPr>
          <w:rFonts w:ascii="仿宋_GB2312" w:eastAsia="仿宋_GB2312" w:hAnsi="仿宋" w:hint="eastAsia"/>
          <w:sz w:val="32"/>
          <w:szCs w:val="32"/>
        </w:rPr>
        <w:t>月</w:t>
      </w:r>
      <w:r w:rsidRPr="00535738">
        <w:rPr>
          <w:rFonts w:ascii="仿宋_GB2312" w:eastAsia="仿宋_GB2312" w:hAnsi="仿宋"/>
          <w:sz w:val="32"/>
          <w:szCs w:val="32"/>
        </w:rPr>
        <w:t xml:space="preserve">  </w:t>
      </w:r>
      <w:r w:rsidRPr="00535738">
        <w:rPr>
          <w:rFonts w:ascii="仿宋_GB2312" w:eastAsia="仿宋_GB2312" w:hAnsi="仿宋" w:hint="eastAsia"/>
          <w:sz w:val="32"/>
          <w:szCs w:val="32"/>
        </w:rPr>
        <w:t>日</w:t>
      </w:r>
    </w:p>
    <w:p w:rsidR="00F02EC3" w:rsidRPr="00535738" w:rsidRDefault="00F02EC3">
      <w:pPr>
        <w:pStyle w:val="NewNewNew"/>
        <w:spacing w:line="600" w:lineRule="exact"/>
        <w:ind w:rightChars="-10" w:right="-21"/>
        <w:rPr>
          <w:rFonts w:ascii="仿宋_GB2312" w:eastAsia="仿宋_GB2312" w:hAnsi="仿宋"/>
          <w:kern w:val="0"/>
          <w:sz w:val="32"/>
          <w:szCs w:val="32"/>
        </w:rPr>
      </w:pPr>
    </w:p>
    <w:p w:rsidR="00F02EC3" w:rsidRPr="00535738" w:rsidRDefault="00F02EC3" w:rsidP="00414422">
      <w:pPr>
        <w:pageBreakBefore/>
        <w:spacing w:afterLines="50" w:line="520" w:lineRule="exact"/>
        <w:jc w:val="left"/>
        <w:rPr>
          <w:rFonts w:ascii="仿宋_GB2312" w:eastAsia="仿宋_GB2312" w:hAnsi="仿宋"/>
          <w:sz w:val="32"/>
          <w:szCs w:val="32"/>
        </w:rPr>
      </w:pPr>
      <w:r w:rsidRPr="00535738">
        <w:rPr>
          <w:rFonts w:ascii="仿宋_GB2312" w:eastAsia="仿宋_GB2312" w:hAnsi="仿宋" w:hint="eastAsia"/>
          <w:bCs/>
          <w:kern w:val="0"/>
          <w:sz w:val="32"/>
          <w:szCs w:val="32"/>
        </w:rPr>
        <w:t>附件</w:t>
      </w:r>
      <w:r w:rsidRPr="00535738">
        <w:rPr>
          <w:rFonts w:ascii="仿宋_GB2312" w:eastAsia="仿宋_GB2312" w:hAnsi="仿宋"/>
          <w:bCs/>
          <w:kern w:val="0"/>
          <w:sz w:val="32"/>
          <w:szCs w:val="32"/>
        </w:rPr>
        <w:t>3</w:t>
      </w:r>
    </w:p>
    <w:p w:rsidR="00F02EC3" w:rsidRPr="00535738" w:rsidRDefault="00F02EC3">
      <w:pPr>
        <w:spacing w:line="520" w:lineRule="exact"/>
        <w:jc w:val="center"/>
        <w:rPr>
          <w:rFonts w:ascii="仿宋_GB2312" w:eastAsia="仿宋_GB2312" w:hAnsi="仿宋"/>
          <w:bCs/>
          <w:sz w:val="32"/>
          <w:szCs w:val="32"/>
        </w:rPr>
      </w:pPr>
      <w:r w:rsidRPr="00535738">
        <w:rPr>
          <w:rFonts w:ascii="仿宋_GB2312" w:eastAsia="仿宋_GB2312" w:hAnsi="仿宋" w:hint="eastAsia"/>
          <w:bCs/>
          <w:sz w:val="32"/>
          <w:szCs w:val="32"/>
        </w:rPr>
        <w:t>中小微企业声明函</w:t>
      </w:r>
    </w:p>
    <w:p w:rsidR="00F02EC3" w:rsidRPr="00535738" w:rsidRDefault="00F02EC3">
      <w:pPr>
        <w:spacing w:line="520" w:lineRule="exact"/>
        <w:ind w:firstLineChars="200" w:firstLine="640"/>
        <w:rPr>
          <w:rFonts w:ascii="仿宋_GB2312" w:eastAsia="仿宋_GB2312" w:hAnsi="仿宋" w:cs="仿宋_GB2312"/>
          <w:iCs/>
          <w:sz w:val="32"/>
          <w:szCs w:val="32"/>
        </w:rPr>
      </w:pPr>
      <w:r w:rsidRPr="00535738">
        <w:rPr>
          <w:rFonts w:ascii="仿宋_GB2312" w:eastAsia="仿宋_GB2312" w:hAnsi="仿宋" w:cs="仿宋_GB2312" w:hint="eastAsia"/>
          <w:iCs/>
          <w:sz w:val="32"/>
          <w:szCs w:val="32"/>
        </w:rPr>
        <w:t>本企业名称</w:t>
      </w:r>
      <w:r w:rsidRPr="00535738">
        <w:rPr>
          <w:rFonts w:ascii="仿宋_GB2312" w:eastAsia="仿宋_GB2312" w:hAnsi="仿宋" w:cs="仿宋_GB2312"/>
          <w:iCs/>
          <w:sz w:val="32"/>
          <w:szCs w:val="32"/>
          <w:u w:val="single"/>
        </w:rPr>
        <w:t xml:space="preserve">                                    </w:t>
      </w:r>
      <w:r w:rsidRPr="00535738">
        <w:rPr>
          <w:rFonts w:ascii="仿宋_GB2312" w:eastAsia="仿宋_GB2312" w:hAnsi="仿宋" w:cs="仿宋_GB2312" w:hint="eastAsia"/>
          <w:iCs/>
          <w:sz w:val="32"/>
          <w:szCs w:val="32"/>
        </w:rPr>
        <w:t>，</w:t>
      </w:r>
    </w:p>
    <w:p w:rsidR="00F02EC3" w:rsidRPr="00535738" w:rsidRDefault="00F02EC3">
      <w:pPr>
        <w:spacing w:line="520" w:lineRule="exact"/>
        <w:jc w:val="left"/>
        <w:rPr>
          <w:rFonts w:ascii="仿宋_GB2312" w:eastAsia="仿宋_GB2312" w:hAnsi="仿宋" w:cs="仿宋_GB2312"/>
          <w:sz w:val="32"/>
          <w:szCs w:val="32"/>
        </w:rPr>
      </w:pPr>
      <w:r w:rsidRPr="00535738">
        <w:rPr>
          <w:rFonts w:ascii="仿宋_GB2312" w:eastAsia="仿宋_GB2312" w:hAnsi="仿宋" w:cs="仿宋_GB2312" w:hint="eastAsia"/>
          <w:sz w:val="32"/>
          <w:szCs w:val="32"/>
        </w:rPr>
        <w:t>法人代表</w:t>
      </w:r>
      <w:r w:rsidRPr="00535738">
        <w:rPr>
          <w:rFonts w:ascii="仿宋_GB2312" w:eastAsia="仿宋_GB2312" w:hAnsi="仿宋" w:cs="仿宋_GB2312"/>
          <w:iCs/>
          <w:sz w:val="32"/>
          <w:szCs w:val="32"/>
          <w:u w:val="single"/>
        </w:rPr>
        <w:t xml:space="preserve">       </w:t>
      </w:r>
      <w:r w:rsidRPr="00535738">
        <w:rPr>
          <w:rFonts w:ascii="仿宋_GB2312" w:eastAsia="仿宋_GB2312" w:hAnsi="仿宋" w:cs="仿宋_GB2312" w:hint="eastAsia"/>
          <w:sz w:val="32"/>
          <w:szCs w:val="32"/>
        </w:rPr>
        <w:t>，身份证号码</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w:t>
      </w:r>
    </w:p>
    <w:p w:rsidR="00F02EC3" w:rsidRPr="00535738" w:rsidRDefault="00F02EC3">
      <w:pPr>
        <w:spacing w:line="520" w:lineRule="exact"/>
        <w:ind w:firstLineChars="200" w:firstLine="643"/>
        <w:jc w:val="left"/>
        <w:rPr>
          <w:rFonts w:ascii="仿宋_GB2312" w:eastAsia="仿宋_GB2312" w:hAnsi="仿宋" w:cs="仿宋_GB2312"/>
          <w:sz w:val="32"/>
          <w:szCs w:val="32"/>
        </w:rPr>
      </w:pPr>
      <w:r w:rsidRPr="00535738">
        <w:rPr>
          <w:rFonts w:ascii="仿宋_GB2312" w:eastAsia="仿宋_GB2312" w:hAnsi="仿宋" w:cs="仿宋_GB2312" w:hint="eastAsia"/>
          <w:b/>
          <w:bCs/>
          <w:sz w:val="32"/>
          <w:szCs w:val="32"/>
        </w:rPr>
        <w:t>现郑重声明如下：</w:t>
      </w:r>
    </w:p>
    <w:p w:rsidR="00F02EC3" w:rsidRPr="00535738" w:rsidRDefault="00F02EC3">
      <w:pPr>
        <w:spacing w:line="52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一、本企业地址</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，注册资本</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万元，属于</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行业，现有从业人员</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人。最近一年营业收入为</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万元，资产总额</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万元。根据《中小企业划型标准规定》（工信部联企</w:t>
      </w:r>
      <w:r w:rsidRPr="00535738">
        <w:rPr>
          <w:rFonts w:ascii="仿宋_GB2312" w:eastAsia="仿宋_GB2312" w:hAnsi="仿宋" w:hint="eastAsia"/>
          <w:sz w:val="32"/>
          <w:szCs w:val="32"/>
        </w:rPr>
        <w:t>业〔</w:t>
      </w:r>
      <w:r w:rsidRPr="00535738">
        <w:rPr>
          <w:rFonts w:ascii="仿宋_GB2312" w:eastAsia="仿宋_GB2312" w:hAnsi="仿宋"/>
          <w:sz w:val="32"/>
          <w:szCs w:val="32"/>
        </w:rPr>
        <w:t>2011</w:t>
      </w:r>
      <w:r w:rsidRPr="00535738">
        <w:rPr>
          <w:rFonts w:ascii="仿宋_GB2312" w:eastAsia="仿宋_GB2312" w:hAnsi="仿宋" w:hint="eastAsia"/>
          <w:sz w:val="32"/>
          <w:szCs w:val="32"/>
        </w:rPr>
        <w:t>〕</w:t>
      </w:r>
      <w:r w:rsidRPr="00535738">
        <w:rPr>
          <w:rFonts w:ascii="仿宋_GB2312" w:eastAsia="仿宋_GB2312" w:hAnsi="仿宋"/>
          <w:sz w:val="32"/>
          <w:szCs w:val="32"/>
        </w:rPr>
        <w:t>300</w:t>
      </w:r>
      <w:r w:rsidRPr="00535738">
        <w:rPr>
          <w:rFonts w:ascii="仿宋_GB2312" w:eastAsia="仿宋_GB2312" w:hAnsi="仿宋" w:hint="eastAsia"/>
          <w:sz w:val="32"/>
          <w:szCs w:val="32"/>
        </w:rPr>
        <w:t>号）规</w:t>
      </w:r>
      <w:r w:rsidRPr="00535738">
        <w:rPr>
          <w:rFonts w:ascii="仿宋_GB2312" w:eastAsia="仿宋_GB2312" w:hAnsi="仿宋" w:cs="仿宋_GB2312" w:hint="eastAsia"/>
          <w:sz w:val="32"/>
          <w:szCs w:val="32"/>
        </w:rPr>
        <w:t>定的划分标准，本公司为</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（请填写：中型、小型、微型）企业。</w:t>
      </w:r>
    </w:p>
    <w:p w:rsidR="00F02EC3" w:rsidRPr="00535738" w:rsidRDefault="00F02EC3">
      <w:pPr>
        <w:spacing w:line="520" w:lineRule="exact"/>
        <w:ind w:firstLineChars="200" w:firstLine="640"/>
        <w:rPr>
          <w:rFonts w:ascii="仿宋_GB2312" w:eastAsia="仿宋_GB2312" w:hAnsi="仿宋"/>
          <w:sz w:val="32"/>
          <w:szCs w:val="32"/>
          <w:shd w:val="clear" w:color="auto" w:fill="FFFFFF"/>
        </w:rPr>
      </w:pPr>
      <w:r w:rsidRPr="00535738">
        <w:rPr>
          <w:rFonts w:ascii="仿宋_GB2312" w:eastAsia="仿宋_GB2312" w:hAnsi="仿宋" w:cs="仿宋_GB2312" w:hint="eastAsia"/>
          <w:sz w:val="32"/>
          <w:szCs w:val="32"/>
        </w:rPr>
        <w:t>二、授权</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i/>
          <w:sz w:val="32"/>
          <w:szCs w:val="32"/>
          <w:u w:val="single"/>
        </w:rPr>
        <w:t xml:space="preserve">   </w:t>
      </w:r>
      <w:r w:rsidRPr="00535738">
        <w:rPr>
          <w:rFonts w:ascii="仿宋_GB2312" w:eastAsia="仿宋_GB2312" w:hAnsi="仿宋" w:cs="仿宋_GB2312" w:hint="eastAsia"/>
          <w:sz w:val="32"/>
          <w:szCs w:val="32"/>
        </w:rPr>
        <w:t>身份证号码是：</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，作为本企业办理中小微企业服务券有关事宜的</w:t>
      </w:r>
      <w:r w:rsidRPr="00535738">
        <w:rPr>
          <w:rFonts w:ascii="仿宋_GB2312" w:eastAsia="仿宋_GB2312" w:hAnsi="仿宋" w:hint="eastAsia"/>
          <w:sz w:val="32"/>
          <w:szCs w:val="32"/>
          <w:shd w:val="clear" w:color="auto" w:fill="FFFFFF"/>
        </w:rPr>
        <w:t>唯一经办人。</w:t>
      </w:r>
      <w:r w:rsidRPr="00535738">
        <w:rPr>
          <w:rFonts w:ascii="仿宋_GB2312" w:eastAsia="仿宋_GB2312" w:hAnsi="仿宋"/>
          <w:sz w:val="32"/>
          <w:szCs w:val="32"/>
          <w:shd w:val="clear" w:color="auto" w:fill="FFFFFF"/>
        </w:rPr>
        <w:t xml:space="preserve">  </w:t>
      </w:r>
    </w:p>
    <w:p w:rsidR="00F02EC3" w:rsidRPr="00535738" w:rsidRDefault="00F02EC3">
      <w:pPr>
        <w:spacing w:line="52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三、本企业承诺：使用“服务券”购买的服务产品，未获得往年度</w:t>
      </w:r>
      <w:r w:rsidRPr="00535738">
        <w:rPr>
          <w:rFonts w:ascii="仿宋_GB2312" w:eastAsia="仿宋_GB2312" w:hAnsi="仿宋" w:cs="仿宋_GB2312"/>
          <w:sz w:val="32"/>
          <w:szCs w:val="32"/>
        </w:rPr>
        <w:t xml:space="preserve"> </w:t>
      </w:r>
      <w:r w:rsidRPr="00535738">
        <w:rPr>
          <w:rFonts w:ascii="仿宋_GB2312" w:eastAsia="仿宋_GB2312" w:hAnsi="仿宋" w:cs="仿宋_GB2312" w:hint="eastAsia"/>
          <w:sz w:val="32"/>
          <w:szCs w:val="32"/>
        </w:rPr>
        <w:t>“服务券”补助和其他财政专项资金补助；</w:t>
      </w:r>
      <w:r w:rsidRPr="00535738">
        <w:rPr>
          <w:rFonts w:ascii="仿宋_GB2312" w:eastAsia="仿宋_GB2312" w:hAnsi="仿宋" w:cs="仿宋_GB2312"/>
          <w:sz w:val="32"/>
          <w:szCs w:val="32"/>
        </w:rPr>
        <w:t xml:space="preserve"> </w:t>
      </w:r>
      <w:r w:rsidRPr="00535738">
        <w:rPr>
          <w:rFonts w:ascii="仿宋_GB2312" w:eastAsia="仿宋_GB2312" w:hAnsi="仿宋" w:cs="仿宋_GB2312" w:hint="eastAsia"/>
          <w:sz w:val="32"/>
          <w:szCs w:val="32"/>
        </w:rPr>
        <w:t>在服务券的申领、使用过程提供的材料真实无误，接受财政或审计部门的监督。如发现弄虚作假、恶意欺骗等违规行为，承诺退回资金，承担相应的经济和法律责任，以后不再享有领券资格。</w:t>
      </w:r>
    </w:p>
    <w:p w:rsidR="00F02EC3" w:rsidRPr="00535738" w:rsidRDefault="00F02EC3">
      <w:pPr>
        <w:spacing w:line="520" w:lineRule="exact"/>
        <w:ind w:firstLineChars="200" w:firstLine="640"/>
        <w:rPr>
          <w:rFonts w:ascii="仿宋_GB2312" w:eastAsia="仿宋_GB2312" w:hAnsi="仿宋" w:cs="仿宋_GB2312"/>
          <w:sz w:val="32"/>
          <w:szCs w:val="32"/>
        </w:rPr>
      </w:pPr>
      <w:r w:rsidRPr="00535738">
        <w:rPr>
          <w:rFonts w:ascii="仿宋_GB2312" w:eastAsia="仿宋_GB2312" w:hAnsi="仿宋" w:cs="仿宋_GB2312" w:hint="eastAsia"/>
          <w:sz w:val="32"/>
          <w:szCs w:val="32"/>
        </w:rPr>
        <w:t>（经办人</w:t>
      </w:r>
      <w:r w:rsidRPr="00535738">
        <w:rPr>
          <w:rFonts w:ascii="仿宋_GB2312" w:eastAsia="仿宋_GB2312" w:hAnsi="仿宋" w:hint="eastAsia"/>
          <w:sz w:val="32"/>
          <w:szCs w:val="32"/>
          <w:shd w:val="clear" w:color="auto" w:fill="FFFFFF"/>
        </w:rPr>
        <w:t>：</w:t>
      </w:r>
      <w:r w:rsidRPr="00535738">
        <w:rPr>
          <w:rFonts w:ascii="仿宋_GB2312" w:eastAsia="仿宋_GB2312" w:hAnsi="仿宋"/>
          <w:sz w:val="32"/>
          <w:szCs w:val="32"/>
          <w:shd w:val="clear" w:color="auto" w:fill="FFFFFF"/>
        </w:rPr>
        <w:t xml:space="preserve">       </w:t>
      </w:r>
      <w:r w:rsidRPr="00535738">
        <w:rPr>
          <w:rFonts w:ascii="仿宋_GB2312" w:eastAsia="仿宋_GB2312" w:hAnsi="仿宋" w:hint="eastAsia"/>
          <w:sz w:val="32"/>
          <w:szCs w:val="32"/>
          <w:shd w:val="clear" w:color="auto" w:fill="FFFFFF"/>
        </w:rPr>
        <w:t>手机号</w:t>
      </w: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w:t>
      </w:r>
    </w:p>
    <w:p w:rsidR="00F02EC3" w:rsidRPr="00535738" w:rsidRDefault="00F02EC3">
      <w:pPr>
        <w:spacing w:line="520" w:lineRule="exact"/>
        <w:ind w:firstLineChars="856" w:firstLine="2739"/>
        <w:rPr>
          <w:rFonts w:ascii="仿宋_GB2312" w:eastAsia="仿宋_GB2312" w:hAnsi="仿宋" w:cs="仿宋_GB2312"/>
          <w:sz w:val="32"/>
          <w:szCs w:val="32"/>
          <w:u w:val="single"/>
        </w:rPr>
      </w:pPr>
      <w:r w:rsidRPr="00535738">
        <w:rPr>
          <w:rFonts w:ascii="仿宋_GB2312" w:eastAsia="仿宋_GB2312" w:hAnsi="仿宋" w:cs="仿宋_GB2312" w:hint="eastAsia"/>
          <w:sz w:val="32"/>
          <w:szCs w:val="32"/>
        </w:rPr>
        <w:t>企业名称</w:t>
      </w:r>
      <w:r w:rsidRPr="00535738">
        <w:rPr>
          <w:rFonts w:ascii="仿宋_GB2312" w:eastAsia="仿宋_GB2312" w:hAnsi="仿宋" w:cs="仿宋_GB2312"/>
          <w:sz w:val="32"/>
          <w:szCs w:val="32"/>
        </w:rPr>
        <w:t>(</w:t>
      </w:r>
      <w:r w:rsidRPr="00535738">
        <w:rPr>
          <w:rFonts w:ascii="仿宋_GB2312" w:eastAsia="仿宋_GB2312" w:hAnsi="仿宋" w:cs="仿宋_GB2312" w:hint="eastAsia"/>
          <w:sz w:val="32"/>
          <w:szCs w:val="32"/>
        </w:rPr>
        <w:t>盖章</w:t>
      </w:r>
      <w:r w:rsidRPr="00535738">
        <w:rPr>
          <w:rFonts w:ascii="仿宋_GB2312" w:eastAsia="仿宋_GB2312" w:hAnsi="仿宋" w:cs="仿宋_GB2312"/>
          <w:sz w:val="32"/>
          <w:szCs w:val="32"/>
        </w:rPr>
        <w:t>)</w:t>
      </w: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u w:val="single"/>
        </w:rPr>
        <w:t xml:space="preserve">           </w:t>
      </w:r>
    </w:p>
    <w:p w:rsidR="00F02EC3" w:rsidRPr="00535738" w:rsidRDefault="00F02EC3">
      <w:pPr>
        <w:spacing w:line="520" w:lineRule="exact"/>
        <w:ind w:firstLineChars="856" w:firstLine="2739"/>
        <w:rPr>
          <w:rFonts w:ascii="仿宋_GB2312" w:eastAsia="仿宋_GB2312" w:hAnsi="仿宋" w:cs="仿宋_GB2312"/>
          <w:sz w:val="32"/>
          <w:szCs w:val="32"/>
        </w:rPr>
      </w:pPr>
      <w:r w:rsidRPr="00535738">
        <w:rPr>
          <w:rFonts w:ascii="仿宋_GB2312" w:eastAsia="仿宋_GB2312" w:hAnsi="仿宋" w:cs="仿宋_GB2312" w:hint="eastAsia"/>
          <w:sz w:val="32"/>
          <w:szCs w:val="32"/>
        </w:rPr>
        <w:t>法人代表</w:t>
      </w:r>
      <w:r w:rsidRPr="00535738">
        <w:rPr>
          <w:rFonts w:ascii="仿宋_GB2312" w:eastAsia="仿宋_GB2312" w:hAnsi="仿宋" w:cs="仿宋_GB2312"/>
          <w:sz w:val="32"/>
          <w:szCs w:val="32"/>
        </w:rPr>
        <w:t>(</w:t>
      </w:r>
      <w:r w:rsidRPr="00535738">
        <w:rPr>
          <w:rFonts w:ascii="仿宋_GB2312" w:eastAsia="仿宋_GB2312" w:hAnsi="仿宋" w:cs="仿宋_GB2312" w:hint="eastAsia"/>
          <w:sz w:val="32"/>
          <w:szCs w:val="32"/>
        </w:rPr>
        <w:t>签字</w:t>
      </w:r>
      <w:r w:rsidRPr="00535738">
        <w:rPr>
          <w:rFonts w:ascii="仿宋_GB2312" w:eastAsia="仿宋_GB2312" w:hAnsi="仿宋" w:cs="仿宋_GB2312"/>
          <w:sz w:val="32"/>
          <w:szCs w:val="32"/>
        </w:rPr>
        <w:t>)</w:t>
      </w:r>
      <w:r w:rsidRPr="00535738">
        <w:rPr>
          <w:rFonts w:ascii="仿宋_GB2312" w:eastAsia="仿宋_GB2312" w:hAnsi="仿宋" w:cs="仿宋_GB2312" w:hint="eastAsia"/>
          <w:sz w:val="32"/>
          <w:szCs w:val="32"/>
        </w:rPr>
        <w:t>：</w:t>
      </w:r>
      <w:r w:rsidRPr="00535738">
        <w:rPr>
          <w:rFonts w:ascii="仿宋_GB2312" w:eastAsia="仿宋_GB2312" w:hAnsi="仿宋" w:cs="仿宋_GB2312"/>
          <w:sz w:val="32"/>
          <w:szCs w:val="32"/>
        </w:rPr>
        <w:t xml:space="preserve">           </w:t>
      </w:r>
    </w:p>
    <w:p w:rsidR="00F02EC3" w:rsidRPr="00535738" w:rsidRDefault="00F02EC3">
      <w:pPr>
        <w:spacing w:line="520" w:lineRule="exact"/>
        <w:ind w:firstLineChars="856" w:firstLine="3082"/>
        <w:rPr>
          <w:rFonts w:ascii="仿宋_GB2312" w:eastAsia="仿宋_GB2312" w:hAnsi="仿宋" w:cs="仿宋_GB2312"/>
          <w:sz w:val="32"/>
          <w:szCs w:val="32"/>
        </w:rPr>
      </w:pPr>
      <w:r w:rsidRPr="00535738">
        <w:rPr>
          <w:rFonts w:ascii="仿宋_GB2312" w:eastAsia="仿宋_GB2312" w:hAnsi="仿宋" w:cs="仿宋_GB2312" w:hint="eastAsia"/>
          <w:spacing w:val="20"/>
          <w:sz w:val="32"/>
          <w:szCs w:val="32"/>
        </w:rPr>
        <w:t>被授权人</w:t>
      </w:r>
      <w:r w:rsidRPr="00535738">
        <w:rPr>
          <w:rFonts w:ascii="仿宋_GB2312" w:eastAsia="仿宋_GB2312" w:hAnsi="仿宋" w:cs="仿宋_GB2312"/>
          <w:spacing w:val="20"/>
          <w:sz w:val="32"/>
          <w:szCs w:val="32"/>
        </w:rPr>
        <w:t>(</w:t>
      </w:r>
      <w:r w:rsidRPr="00535738">
        <w:rPr>
          <w:rFonts w:ascii="仿宋_GB2312" w:eastAsia="仿宋_GB2312" w:hAnsi="仿宋" w:cs="仿宋_GB2312" w:hint="eastAsia"/>
          <w:spacing w:val="20"/>
          <w:sz w:val="32"/>
          <w:szCs w:val="32"/>
        </w:rPr>
        <w:t>签字</w:t>
      </w:r>
      <w:r w:rsidRPr="00535738">
        <w:rPr>
          <w:rFonts w:ascii="仿宋_GB2312" w:eastAsia="仿宋_GB2312" w:hAnsi="仿宋" w:cs="仿宋_GB2312"/>
          <w:spacing w:val="20"/>
          <w:sz w:val="32"/>
          <w:szCs w:val="32"/>
        </w:rPr>
        <w:t>)</w:t>
      </w:r>
      <w:r w:rsidRPr="00535738">
        <w:rPr>
          <w:rFonts w:ascii="仿宋_GB2312" w:eastAsia="仿宋_GB2312" w:hAnsi="仿宋" w:cs="仿宋_GB2312" w:hint="eastAsia"/>
          <w:sz w:val="32"/>
          <w:szCs w:val="32"/>
        </w:rPr>
        <w:t>：</w:t>
      </w:r>
      <w:r w:rsidRPr="00535738">
        <w:rPr>
          <w:rFonts w:ascii="仿宋_GB2312" w:eastAsia="仿宋_GB2312" w:hAnsi="仿宋" w:cs="仿宋_GB2312"/>
          <w:spacing w:val="20"/>
          <w:sz w:val="32"/>
          <w:szCs w:val="32"/>
          <w:u w:val="single"/>
        </w:rPr>
        <w:t xml:space="preserve">       </w:t>
      </w:r>
    </w:p>
    <w:p w:rsidR="00F02EC3" w:rsidRPr="00535738" w:rsidRDefault="00F02EC3">
      <w:pPr>
        <w:spacing w:line="520" w:lineRule="exact"/>
        <w:ind w:firstLineChars="856" w:firstLine="2739"/>
        <w:rPr>
          <w:rFonts w:ascii="仿宋_GB2312" w:eastAsia="仿宋_GB2312" w:hAnsi="仿宋" w:cs="仿宋_GB2312"/>
          <w:sz w:val="32"/>
          <w:szCs w:val="32"/>
        </w:rPr>
      </w:pPr>
      <w:r w:rsidRPr="00535738">
        <w:rPr>
          <w:rFonts w:ascii="仿宋_GB2312" w:eastAsia="仿宋_GB2312" w:hAnsi="仿宋" w:cs="仿宋_GB2312"/>
          <w:sz w:val="32"/>
          <w:szCs w:val="32"/>
        </w:rPr>
        <w:t xml:space="preserve">                            </w:t>
      </w:r>
    </w:p>
    <w:p w:rsidR="00F02EC3" w:rsidRPr="00535738" w:rsidRDefault="00F02EC3">
      <w:pPr>
        <w:spacing w:line="520" w:lineRule="exact"/>
        <w:ind w:firstLineChars="856" w:firstLine="2739"/>
        <w:rPr>
          <w:rFonts w:ascii="仿宋_GB2312" w:eastAsia="仿宋_GB2312" w:hAnsi="仿宋"/>
          <w:sz w:val="32"/>
          <w:szCs w:val="32"/>
        </w:rPr>
      </w:pPr>
      <w:r w:rsidRPr="00535738">
        <w:rPr>
          <w:rFonts w:ascii="仿宋_GB2312" w:eastAsia="仿宋_GB2312" w:hAnsi="仿宋" w:cs="仿宋_GB2312" w:hint="eastAsia"/>
          <w:sz w:val="32"/>
          <w:szCs w:val="32"/>
        </w:rPr>
        <w:t>日</w:t>
      </w:r>
      <w:r w:rsidRPr="00535738">
        <w:rPr>
          <w:rFonts w:ascii="仿宋_GB2312" w:eastAsia="仿宋_GB2312" w:hAnsi="仿宋" w:cs="仿宋_GB2312"/>
          <w:sz w:val="32"/>
          <w:szCs w:val="32"/>
        </w:rPr>
        <w:t xml:space="preserve">   </w:t>
      </w:r>
      <w:r w:rsidRPr="00535738">
        <w:rPr>
          <w:rFonts w:ascii="仿宋_GB2312" w:eastAsia="仿宋_GB2312" w:hAnsi="仿宋" w:cs="仿宋_GB2312" w:hint="eastAsia"/>
          <w:sz w:val="32"/>
          <w:szCs w:val="32"/>
        </w:rPr>
        <w:t>期：</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年</w:t>
      </w:r>
      <w:r w:rsidRPr="00535738">
        <w:rPr>
          <w:rFonts w:ascii="仿宋_GB2312" w:eastAsia="仿宋_GB2312" w:hAnsi="仿宋" w:cs="仿宋_GB2312"/>
          <w:sz w:val="32"/>
          <w:szCs w:val="32"/>
          <w:u w:val="single"/>
        </w:rPr>
        <w:t xml:space="preserve">     </w:t>
      </w:r>
      <w:r w:rsidRPr="00535738">
        <w:rPr>
          <w:rFonts w:ascii="仿宋_GB2312" w:eastAsia="仿宋_GB2312" w:hAnsi="仿宋" w:cs="仿宋_GB2312" w:hint="eastAsia"/>
          <w:sz w:val="32"/>
          <w:szCs w:val="32"/>
        </w:rPr>
        <w:t>月</w:t>
      </w:r>
      <w:r w:rsidRPr="00535738">
        <w:rPr>
          <w:rFonts w:ascii="仿宋_GB2312" w:eastAsia="仿宋_GB2312" w:hAnsi="仿宋" w:cs="仿宋_GB2312"/>
          <w:sz w:val="32"/>
          <w:szCs w:val="32"/>
          <w:u w:val="single"/>
        </w:rPr>
        <w:t xml:space="preserve">     </w:t>
      </w:r>
    </w:p>
    <w:p w:rsidR="00F02EC3" w:rsidRPr="00535738" w:rsidRDefault="00F02EC3">
      <w:pPr>
        <w:pageBreakBefore/>
        <w:spacing w:line="480" w:lineRule="exact"/>
        <w:rPr>
          <w:rFonts w:ascii="仿宋_GB2312" w:eastAsia="仿宋_GB2312" w:hAnsi="仿宋"/>
          <w:sz w:val="32"/>
          <w:szCs w:val="32"/>
        </w:rPr>
      </w:pPr>
      <w:r w:rsidRPr="00535738">
        <w:rPr>
          <w:rFonts w:ascii="仿宋_GB2312" w:eastAsia="仿宋_GB2312" w:hAnsi="仿宋" w:hint="eastAsia"/>
          <w:sz w:val="32"/>
          <w:szCs w:val="32"/>
        </w:rPr>
        <w:t>附件</w:t>
      </w:r>
      <w:r w:rsidRPr="00535738">
        <w:rPr>
          <w:rFonts w:ascii="仿宋_GB2312" w:eastAsia="仿宋_GB2312" w:hAnsi="仿宋" w:cs="仿宋"/>
          <w:sz w:val="32"/>
          <w:szCs w:val="32"/>
        </w:rPr>
        <w:t>4</w:t>
      </w:r>
    </w:p>
    <w:p w:rsidR="00F02EC3" w:rsidRPr="00535738" w:rsidRDefault="00F02EC3">
      <w:pPr>
        <w:spacing w:line="480" w:lineRule="exact"/>
        <w:jc w:val="center"/>
        <w:rPr>
          <w:rFonts w:ascii="仿宋_GB2312" w:eastAsia="仿宋_GB2312" w:hAnsi="仿宋"/>
          <w:sz w:val="32"/>
          <w:szCs w:val="32"/>
        </w:rPr>
      </w:pPr>
      <w:r w:rsidRPr="00535738">
        <w:rPr>
          <w:rFonts w:ascii="仿宋_GB2312" w:eastAsia="仿宋_GB2312" w:hAnsi="仿宋" w:hint="eastAsia"/>
          <w:sz w:val="32"/>
          <w:szCs w:val="32"/>
        </w:rPr>
        <w:t>中小微企业服务券补充协议</w:t>
      </w:r>
    </w:p>
    <w:p w:rsidR="00F02EC3" w:rsidRPr="00535738" w:rsidRDefault="00F02EC3">
      <w:pPr>
        <w:spacing w:line="560" w:lineRule="exact"/>
        <w:rPr>
          <w:rFonts w:ascii="仿宋_GB2312" w:eastAsia="仿宋_GB2312" w:hAnsi="仿宋"/>
          <w:sz w:val="32"/>
          <w:szCs w:val="32"/>
        </w:rPr>
      </w:pPr>
      <w:r w:rsidRPr="00535738">
        <w:rPr>
          <w:rFonts w:ascii="仿宋_GB2312" w:eastAsia="仿宋_GB2312" w:hAnsi="仿宋" w:hint="eastAsia"/>
          <w:sz w:val="32"/>
          <w:szCs w:val="32"/>
        </w:rPr>
        <w:t>甲方：（服务机构）</w:t>
      </w:r>
      <w:r w:rsidRPr="00535738">
        <w:rPr>
          <w:rFonts w:ascii="仿宋_GB2312" w:eastAsia="仿宋_GB2312" w:hAnsi="仿宋" w:cs="仿宋"/>
          <w:sz w:val="32"/>
          <w:szCs w:val="32"/>
        </w:rPr>
        <w:t xml:space="preserve">                  </w:t>
      </w:r>
      <w:r w:rsidRPr="00535738">
        <w:rPr>
          <w:rFonts w:ascii="仿宋_GB2312" w:eastAsia="仿宋_GB2312" w:hAnsi="仿宋" w:hint="eastAsia"/>
          <w:sz w:val="32"/>
          <w:szCs w:val="32"/>
        </w:rPr>
        <w:t>法定代表人：</w:t>
      </w:r>
    </w:p>
    <w:p w:rsidR="00F02EC3" w:rsidRPr="00535738" w:rsidRDefault="00F02EC3">
      <w:pPr>
        <w:spacing w:line="560" w:lineRule="exact"/>
        <w:rPr>
          <w:rFonts w:ascii="仿宋_GB2312" w:eastAsia="仿宋_GB2312" w:hAnsi="仿宋"/>
          <w:sz w:val="32"/>
          <w:szCs w:val="32"/>
        </w:rPr>
      </w:pPr>
      <w:r w:rsidRPr="00535738">
        <w:rPr>
          <w:rFonts w:ascii="仿宋_GB2312" w:eastAsia="仿宋_GB2312" w:hAnsi="仿宋" w:hint="eastAsia"/>
          <w:sz w:val="32"/>
          <w:szCs w:val="32"/>
        </w:rPr>
        <w:t>办公地址：</w:t>
      </w:r>
    </w:p>
    <w:p w:rsidR="00F02EC3" w:rsidRPr="00535738" w:rsidRDefault="00F02EC3">
      <w:pPr>
        <w:spacing w:line="560" w:lineRule="exact"/>
        <w:rPr>
          <w:rFonts w:ascii="仿宋_GB2312" w:eastAsia="仿宋_GB2312" w:hAnsi="仿宋"/>
          <w:sz w:val="32"/>
          <w:szCs w:val="32"/>
        </w:rPr>
      </w:pPr>
      <w:r w:rsidRPr="00535738">
        <w:rPr>
          <w:rFonts w:ascii="仿宋_GB2312" w:eastAsia="仿宋_GB2312" w:hAnsi="仿宋" w:hint="eastAsia"/>
          <w:sz w:val="32"/>
          <w:szCs w:val="32"/>
        </w:rPr>
        <w:t>联系电话：</w:t>
      </w:r>
    </w:p>
    <w:p w:rsidR="00F02EC3" w:rsidRPr="00535738" w:rsidRDefault="00F02EC3">
      <w:pPr>
        <w:spacing w:line="560" w:lineRule="exact"/>
        <w:rPr>
          <w:rFonts w:ascii="仿宋_GB2312" w:eastAsia="仿宋_GB2312" w:hAnsi="仿宋"/>
          <w:sz w:val="32"/>
          <w:szCs w:val="32"/>
        </w:rPr>
      </w:pPr>
      <w:r w:rsidRPr="00535738">
        <w:rPr>
          <w:rFonts w:ascii="仿宋_GB2312" w:eastAsia="仿宋_GB2312" w:hAnsi="仿宋" w:hint="eastAsia"/>
          <w:sz w:val="32"/>
          <w:szCs w:val="32"/>
        </w:rPr>
        <w:t>乙方：</w:t>
      </w:r>
      <w:r w:rsidRPr="00535738">
        <w:rPr>
          <w:rFonts w:ascii="仿宋_GB2312" w:eastAsia="仿宋_GB2312" w:hAnsi="仿宋" w:cs="仿宋" w:hint="eastAsia"/>
          <w:sz w:val="32"/>
          <w:szCs w:val="32"/>
        </w:rPr>
        <w:t>（企业）</w:t>
      </w:r>
      <w:r w:rsidRPr="00535738">
        <w:rPr>
          <w:rFonts w:ascii="仿宋_GB2312" w:eastAsia="仿宋_GB2312" w:hAnsi="仿宋" w:cs="仿宋"/>
          <w:sz w:val="32"/>
          <w:szCs w:val="32"/>
        </w:rPr>
        <w:t xml:space="preserve">                       </w:t>
      </w:r>
      <w:r w:rsidRPr="00535738">
        <w:rPr>
          <w:rFonts w:ascii="仿宋_GB2312" w:eastAsia="仿宋_GB2312" w:hAnsi="仿宋" w:hint="eastAsia"/>
          <w:sz w:val="32"/>
          <w:szCs w:val="32"/>
        </w:rPr>
        <w:t>法定代表人：</w:t>
      </w:r>
    </w:p>
    <w:p w:rsidR="00F02EC3" w:rsidRPr="00535738" w:rsidRDefault="00F02EC3">
      <w:pPr>
        <w:spacing w:line="560" w:lineRule="exact"/>
        <w:rPr>
          <w:rFonts w:ascii="仿宋_GB2312" w:eastAsia="仿宋_GB2312" w:hAnsi="仿宋"/>
          <w:sz w:val="32"/>
          <w:szCs w:val="32"/>
        </w:rPr>
      </w:pPr>
      <w:r w:rsidRPr="00535738">
        <w:rPr>
          <w:rFonts w:ascii="仿宋_GB2312" w:eastAsia="仿宋_GB2312" w:hAnsi="仿宋" w:hint="eastAsia"/>
          <w:sz w:val="32"/>
          <w:szCs w:val="32"/>
        </w:rPr>
        <w:t>办公地址：</w:t>
      </w:r>
    </w:p>
    <w:p w:rsidR="00F02EC3" w:rsidRPr="00535738" w:rsidRDefault="00F02EC3">
      <w:pPr>
        <w:spacing w:line="560" w:lineRule="exact"/>
        <w:rPr>
          <w:rFonts w:ascii="仿宋_GB2312" w:eastAsia="仿宋_GB2312" w:hAnsi="仿宋"/>
          <w:sz w:val="32"/>
          <w:szCs w:val="32"/>
        </w:rPr>
      </w:pPr>
      <w:r w:rsidRPr="00535738">
        <w:rPr>
          <w:rFonts w:ascii="仿宋_GB2312" w:eastAsia="仿宋_GB2312" w:hAnsi="仿宋" w:hint="eastAsia"/>
          <w:sz w:val="32"/>
          <w:szCs w:val="32"/>
        </w:rPr>
        <w:t>联系电话：</w:t>
      </w:r>
    </w:p>
    <w:p w:rsidR="00F02EC3" w:rsidRPr="00535738" w:rsidRDefault="00F02EC3">
      <w:pPr>
        <w:spacing w:line="560" w:lineRule="exact"/>
        <w:ind w:firstLine="640"/>
        <w:rPr>
          <w:rFonts w:ascii="仿宋_GB2312" w:eastAsia="仿宋_GB2312" w:hAnsi="仿宋"/>
          <w:sz w:val="32"/>
          <w:szCs w:val="32"/>
        </w:rPr>
      </w:pPr>
      <w:r w:rsidRPr="00535738">
        <w:rPr>
          <w:rFonts w:ascii="仿宋_GB2312" w:eastAsia="仿宋_GB2312" w:hAnsi="仿宋" w:hint="eastAsia"/>
          <w:sz w:val="32"/>
          <w:szCs w:val="32"/>
        </w:rPr>
        <w:t>经甲乙双方协商一致，就中小微企业服务券兑现签订补充协议如下：</w:t>
      </w:r>
    </w:p>
    <w:p w:rsidR="00F02EC3" w:rsidRPr="00535738" w:rsidRDefault="00F02EC3">
      <w:pPr>
        <w:spacing w:line="560" w:lineRule="exact"/>
        <w:ind w:firstLine="640"/>
        <w:rPr>
          <w:rFonts w:ascii="仿宋_GB2312" w:eastAsia="仿宋_GB2312" w:hAnsi="仿宋"/>
          <w:sz w:val="32"/>
          <w:szCs w:val="32"/>
        </w:rPr>
      </w:pPr>
      <w:r w:rsidRPr="00535738">
        <w:rPr>
          <w:rFonts w:ascii="仿宋_GB2312" w:eastAsia="仿宋_GB2312" w:hAnsi="仿宋" w:hint="eastAsia"/>
          <w:sz w:val="32"/>
          <w:szCs w:val="32"/>
        </w:rPr>
        <w:t>乙方已按合同支付全款。甲方收到乙方支付的中小微企业服务券，在服务券款兑现到账后</w:t>
      </w:r>
      <w:r w:rsidRPr="00535738">
        <w:rPr>
          <w:rFonts w:ascii="仿宋_GB2312" w:eastAsia="仿宋_GB2312" w:hAnsi="仿宋" w:cs="仿宋"/>
          <w:sz w:val="32"/>
          <w:szCs w:val="32"/>
        </w:rPr>
        <w:t>30</w:t>
      </w:r>
      <w:r w:rsidRPr="00535738">
        <w:rPr>
          <w:rFonts w:ascii="仿宋_GB2312" w:eastAsia="仿宋_GB2312" w:hAnsi="仿宋" w:cs="仿宋" w:hint="eastAsia"/>
          <w:sz w:val="32"/>
          <w:szCs w:val="32"/>
        </w:rPr>
        <w:t>天内</w:t>
      </w:r>
      <w:r w:rsidRPr="00535738">
        <w:rPr>
          <w:rFonts w:ascii="仿宋_GB2312" w:eastAsia="仿宋_GB2312" w:hAnsi="仿宋" w:hint="eastAsia"/>
          <w:sz w:val="32"/>
          <w:szCs w:val="32"/>
        </w:rPr>
        <w:t>无条件将服务券兑现款拨付乙方。同时，需要向</w:t>
      </w:r>
      <w:r w:rsidRPr="00535738">
        <w:rPr>
          <w:rFonts w:ascii="仿宋_GB2312" w:eastAsia="仿宋_GB2312" w:hAnsi="仿宋" w:cs="仿宋" w:hint="eastAsia"/>
          <w:sz w:val="32"/>
          <w:szCs w:val="32"/>
        </w:rPr>
        <w:t>江门市工业和信息化局</w:t>
      </w:r>
      <w:r w:rsidRPr="00535738">
        <w:rPr>
          <w:rFonts w:ascii="仿宋_GB2312" w:eastAsia="仿宋_GB2312" w:hAnsi="仿宋" w:hint="eastAsia"/>
          <w:sz w:val="32"/>
          <w:szCs w:val="32"/>
        </w:rPr>
        <w:t>提供拨付凭证</w:t>
      </w:r>
      <w:r w:rsidRPr="00535738">
        <w:rPr>
          <w:rFonts w:ascii="仿宋_GB2312" w:eastAsia="仿宋_GB2312" w:hAnsi="仿宋" w:cs="仿宋" w:hint="eastAsia"/>
          <w:sz w:val="32"/>
          <w:szCs w:val="32"/>
        </w:rPr>
        <w:t>的</w:t>
      </w:r>
      <w:r w:rsidRPr="00535738">
        <w:rPr>
          <w:rFonts w:ascii="仿宋_GB2312" w:eastAsia="仿宋_GB2312" w:hAnsi="仿宋" w:hint="eastAsia"/>
          <w:sz w:val="32"/>
          <w:szCs w:val="32"/>
        </w:rPr>
        <w:t>复印件。</w:t>
      </w:r>
    </w:p>
    <w:p w:rsidR="00F02EC3" w:rsidRPr="00535738" w:rsidRDefault="00F02EC3">
      <w:pPr>
        <w:spacing w:line="560" w:lineRule="exact"/>
        <w:ind w:firstLine="640"/>
        <w:rPr>
          <w:rFonts w:ascii="仿宋_GB2312" w:eastAsia="仿宋_GB2312" w:hAnsi="仿宋"/>
          <w:sz w:val="32"/>
          <w:szCs w:val="32"/>
        </w:rPr>
      </w:pPr>
    </w:p>
    <w:p w:rsidR="00F02EC3" w:rsidRPr="00535738" w:rsidRDefault="00F02EC3">
      <w:pPr>
        <w:spacing w:line="560" w:lineRule="exact"/>
        <w:rPr>
          <w:rFonts w:ascii="仿宋_GB2312" w:eastAsia="仿宋_GB2312" w:hAnsi="仿宋"/>
          <w:sz w:val="32"/>
          <w:szCs w:val="32"/>
        </w:rPr>
      </w:pPr>
      <w:r w:rsidRPr="00535738">
        <w:rPr>
          <w:rFonts w:ascii="仿宋_GB2312" w:eastAsia="仿宋_GB2312" w:hAnsi="仿宋" w:hint="eastAsia"/>
          <w:sz w:val="32"/>
          <w:szCs w:val="32"/>
        </w:rPr>
        <w:t>甲方</w:t>
      </w:r>
      <w:r w:rsidRPr="00535738">
        <w:rPr>
          <w:rFonts w:ascii="仿宋_GB2312" w:eastAsia="仿宋_GB2312" w:hAnsi="仿宋" w:cs="仿宋" w:hint="eastAsia"/>
          <w:sz w:val="32"/>
          <w:szCs w:val="32"/>
        </w:rPr>
        <w:t>：</w:t>
      </w:r>
      <w:r w:rsidRPr="00535738">
        <w:rPr>
          <w:rFonts w:ascii="仿宋_GB2312" w:eastAsia="仿宋_GB2312" w:hAnsi="仿宋" w:hint="eastAsia"/>
          <w:sz w:val="32"/>
          <w:szCs w:val="32"/>
        </w:rPr>
        <w:t>（盖章）</w:t>
      </w:r>
      <w:r w:rsidRPr="00535738">
        <w:rPr>
          <w:rFonts w:ascii="仿宋_GB2312" w:eastAsia="仿宋_GB2312" w:hAnsi="仿宋" w:cs="仿宋"/>
          <w:sz w:val="32"/>
          <w:szCs w:val="32"/>
        </w:rPr>
        <w:t xml:space="preserve">     </w:t>
      </w:r>
      <w:r w:rsidRPr="00535738">
        <w:rPr>
          <w:rFonts w:ascii="仿宋_GB2312" w:eastAsia="仿宋_GB2312" w:hAnsi="仿宋"/>
          <w:sz w:val="32"/>
          <w:szCs w:val="32"/>
        </w:rPr>
        <w:t xml:space="preserve">                  </w:t>
      </w:r>
      <w:r w:rsidRPr="00535738">
        <w:rPr>
          <w:rFonts w:ascii="仿宋_GB2312" w:eastAsia="仿宋_GB2312" w:hAnsi="仿宋" w:hint="eastAsia"/>
          <w:sz w:val="32"/>
          <w:szCs w:val="32"/>
        </w:rPr>
        <w:t>乙方</w:t>
      </w:r>
      <w:r w:rsidRPr="00535738">
        <w:rPr>
          <w:rFonts w:ascii="仿宋_GB2312" w:eastAsia="仿宋_GB2312" w:hAnsi="仿宋" w:cs="仿宋" w:hint="eastAsia"/>
          <w:sz w:val="32"/>
          <w:szCs w:val="32"/>
        </w:rPr>
        <w:t>：</w:t>
      </w:r>
      <w:r w:rsidRPr="00535738">
        <w:rPr>
          <w:rFonts w:ascii="仿宋_GB2312" w:eastAsia="仿宋_GB2312" w:hAnsi="仿宋" w:hint="eastAsia"/>
          <w:sz w:val="32"/>
          <w:szCs w:val="32"/>
        </w:rPr>
        <w:t>（盖章）</w:t>
      </w:r>
    </w:p>
    <w:p w:rsidR="00F02EC3" w:rsidRPr="00535738" w:rsidRDefault="00F02EC3">
      <w:pPr>
        <w:spacing w:line="560" w:lineRule="exact"/>
        <w:rPr>
          <w:rFonts w:ascii="仿宋_GB2312" w:eastAsia="仿宋_GB2312" w:hAnsi="仿宋"/>
          <w:sz w:val="32"/>
          <w:szCs w:val="32"/>
        </w:rPr>
      </w:pPr>
    </w:p>
    <w:p w:rsidR="00F02EC3" w:rsidRPr="00535738" w:rsidRDefault="00F02EC3">
      <w:pPr>
        <w:spacing w:line="560" w:lineRule="exact"/>
        <w:rPr>
          <w:rFonts w:ascii="仿宋_GB2312" w:eastAsia="仿宋_GB2312" w:hAnsi="仿宋"/>
          <w:sz w:val="32"/>
          <w:szCs w:val="32"/>
        </w:rPr>
      </w:pPr>
      <w:r w:rsidRPr="00535738">
        <w:rPr>
          <w:rFonts w:ascii="仿宋_GB2312" w:eastAsia="仿宋_GB2312" w:hAnsi="仿宋" w:hint="eastAsia"/>
          <w:sz w:val="32"/>
          <w:szCs w:val="32"/>
        </w:rPr>
        <w:t>法人代表</w:t>
      </w:r>
      <w:r w:rsidRPr="00535738">
        <w:rPr>
          <w:rFonts w:ascii="仿宋_GB2312" w:eastAsia="仿宋_GB2312" w:hAnsi="仿宋" w:cs="仿宋" w:hint="eastAsia"/>
          <w:sz w:val="32"/>
          <w:szCs w:val="32"/>
        </w:rPr>
        <w:t>：（</w:t>
      </w:r>
      <w:r w:rsidRPr="00535738">
        <w:rPr>
          <w:rFonts w:ascii="仿宋_GB2312" w:eastAsia="仿宋_GB2312" w:hAnsi="仿宋" w:hint="eastAsia"/>
          <w:sz w:val="32"/>
          <w:szCs w:val="32"/>
        </w:rPr>
        <w:t>签字</w:t>
      </w:r>
      <w:r w:rsidRPr="00535738">
        <w:rPr>
          <w:rFonts w:ascii="仿宋_GB2312" w:eastAsia="仿宋_GB2312" w:hAnsi="仿宋" w:cs="仿宋" w:hint="eastAsia"/>
          <w:sz w:val="32"/>
          <w:szCs w:val="32"/>
        </w:rPr>
        <w:t>）</w:t>
      </w:r>
      <w:r w:rsidRPr="00535738">
        <w:rPr>
          <w:rFonts w:ascii="仿宋_GB2312" w:eastAsia="仿宋_GB2312" w:hAnsi="仿宋" w:cs="仿宋"/>
          <w:sz w:val="32"/>
          <w:szCs w:val="32"/>
        </w:rPr>
        <w:t xml:space="preserve">         </w:t>
      </w:r>
      <w:r w:rsidRPr="00535738">
        <w:rPr>
          <w:rFonts w:ascii="仿宋_GB2312" w:eastAsia="仿宋_GB2312" w:hAnsi="仿宋"/>
          <w:sz w:val="32"/>
          <w:szCs w:val="32"/>
        </w:rPr>
        <w:t xml:space="preserve">          </w:t>
      </w:r>
      <w:r w:rsidRPr="00535738">
        <w:rPr>
          <w:rFonts w:ascii="仿宋_GB2312" w:eastAsia="仿宋_GB2312" w:hAnsi="仿宋" w:hint="eastAsia"/>
          <w:sz w:val="32"/>
          <w:szCs w:val="32"/>
        </w:rPr>
        <w:t>法人代表</w:t>
      </w:r>
      <w:r w:rsidRPr="00535738">
        <w:rPr>
          <w:rFonts w:ascii="仿宋_GB2312" w:eastAsia="仿宋_GB2312" w:hAnsi="仿宋" w:cs="仿宋" w:hint="eastAsia"/>
          <w:sz w:val="32"/>
          <w:szCs w:val="32"/>
        </w:rPr>
        <w:t>：</w:t>
      </w:r>
      <w:r w:rsidRPr="00535738">
        <w:rPr>
          <w:rFonts w:ascii="仿宋_GB2312" w:eastAsia="仿宋_GB2312" w:hAnsi="仿宋" w:hint="eastAsia"/>
          <w:sz w:val="32"/>
          <w:szCs w:val="32"/>
        </w:rPr>
        <w:t>（签字）</w:t>
      </w:r>
    </w:p>
    <w:p w:rsidR="00F02EC3" w:rsidRPr="00535738" w:rsidRDefault="00F02EC3">
      <w:pPr>
        <w:spacing w:line="560" w:lineRule="exact"/>
        <w:rPr>
          <w:rFonts w:ascii="仿宋_GB2312" w:eastAsia="仿宋_GB2312" w:hAnsi="仿宋"/>
          <w:sz w:val="32"/>
          <w:szCs w:val="32"/>
        </w:rPr>
      </w:pPr>
    </w:p>
    <w:p w:rsidR="00F02EC3" w:rsidRPr="00535738" w:rsidRDefault="00F02EC3">
      <w:pPr>
        <w:spacing w:line="560" w:lineRule="exact"/>
        <w:rPr>
          <w:rFonts w:ascii="仿宋_GB2312" w:eastAsia="仿宋_GB2312" w:hAnsi="仿宋"/>
          <w:sz w:val="32"/>
          <w:szCs w:val="32"/>
        </w:rPr>
      </w:pPr>
      <w:r w:rsidRPr="00535738">
        <w:rPr>
          <w:rFonts w:ascii="仿宋_GB2312" w:eastAsia="仿宋_GB2312" w:hAnsi="仿宋" w:cs="仿宋" w:hint="eastAsia"/>
          <w:sz w:val="32"/>
          <w:szCs w:val="32"/>
        </w:rPr>
        <w:t>被授权人：（签字）</w:t>
      </w:r>
      <w:r w:rsidRPr="00535738">
        <w:rPr>
          <w:rFonts w:ascii="仿宋_GB2312" w:eastAsia="仿宋_GB2312" w:hAnsi="仿宋" w:cs="仿宋"/>
          <w:sz w:val="32"/>
          <w:szCs w:val="32"/>
        </w:rPr>
        <w:t xml:space="preserve">                   </w:t>
      </w:r>
      <w:r w:rsidRPr="00535738">
        <w:rPr>
          <w:rFonts w:ascii="仿宋_GB2312" w:eastAsia="仿宋_GB2312" w:hAnsi="仿宋" w:cs="仿宋" w:hint="eastAsia"/>
          <w:sz w:val="32"/>
          <w:szCs w:val="32"/>
        </w:rPr>
        <w:t>被授权人：（签字）</w:t>
      </w:r>
    </w:p>
    <w:p w:rsidR="00F02EC3" w:rsidRPr="00535738" w:rsidRDefault="00F02EC3">
      <w:pPr>
        <w:rPr>
          <w:rFonts w:ascii="仿宋_GB2312" w:eastAsia="仿宋_GB2312" w:hAnsi="仿宋"/>
          <w:sz w:val="32"/>
          <w:szCs w:val="32"/>
        </w:rPr>
      </w:pPr>
    </w:p>
    <w:p w:rsidR="00F02EC3" w:rsidRPr="00535738" w:rsidRDefault="00F02EC3">
      <w:pPr>
        <w:jc w:val="center"/>
        <w:rPr>
          <w:rFonts w:ascii="仿宋_GB2312" w:eastAsia="仿宋_GB2312" w:hAnsi="仿宋"/>
          <w:sz w:val="32"/>
          <w:szCs w:val="32"/>
        </w:rPr>
      </w:pPr>
      <w:r w:rsidRPr="00535738">
        <w:rPr>
          <w:rFonts w:ascii="仿宋_GB2312" w:eastAsia="仿宋_GB2312" w:hAnsi="仿宋" w:hint="eastAsia"/>
          <w:sz w:val="32"/>
          <w:szCs w:val="32"/>
        </w:rPr>
        <w:t>日期：年</w:t>
      </w:r>
      <w:r w:rsidRPr="00535738">
        <w:rPr>
          <w:rFonts w:ascii="仿宋_GB2312" w:eastAsia="仿宋_GB2312" w:hAnsi="仿宋"/>
          <w:sz w:val="32"/>
          <w:szCs w:val="32"/>
        </w:rPr>
        <w:t xml:space="preserve"> </w:t>
      </w:r>
      <w:r w:rsidRPr="00535738">
        <w:rPr>
          <w:rFonts w:ascii="仿宋_GB2312" w:eastAsia="仿宋_GB2312" w:hAnsi="仿宋" w:cs="仿宋"/>
          <w:sz w:val="32"/>
          <w:szCs w:val="32"/>
        </w:rPr>
        <w:t xml:space="preserve"> </w:t>
      </w:r>
      <w:r w:rsidRPr="00535738">
        <w:rPr>
          <w:rFonts w:ascii="仿宋_GB2312" w:eastAsia="仿宋_GB2312" w:hAnsi="仿宋" w:hint="eastAsia"/>
          <w:sz w:val="32"/>
          <w:szCs w:val="32"/>
        </w:rPr>
        <w:t>月</w:t>
      </w:r>
      <w:r w:rsidRPr="00535738">
        <w:rPr>
          <w:rFonts w:ascii="仿宋_GB2312" w:eastAsia="仿宋_GB2312" w:hAnsi="仿宋"/>
          <w:sz w:val="32"/>
          <w:szCs w:val="32"/>
        </w:rPr>
        <w:t xml:space="preserve"> </w:t>
      </w:r>
      <w:r w:rsidRPr="00535738">
        <w:rPr>
          <w:rFonts w:ascii="仿宋_GB2312" w:eastAsia="仿宋_GB2312" w:hAnsi="仿宋" w:cs="仿宋"/>
          <w:sz w:val="32"/>
          <w:szCs w:val="32"/>
        </w:rPr>
        <w:t xml:space="preserve"> </w:t>
      </w:r>
      <w:r w:rsidRPr="00535738">
        <w:rPr>
          <w:rFonts w:ascii="仿宋_GB2312" w:eastAsia="仿宋_GB2312" w:hAnsi="仿宋" w:hint="eastAsia"/>
          <w:sz w:val="32"/>
          <w:szCs w:val="32"/>
        </w:rPr>
        <w:t>日</w:t>
      </w:r>
    </w:p>
    <w:p w:rsidR="00F02EC3" w:rsidRPr="00535738" w:rsidRDefault="00F02EC3">
      <w:pPr>
        <w:rPr>
          <w:rFonts w:ascii="仿宋_GB2312" w:eastAsia="仿宋_GB2312" w:hAnsi="仿宋"/>
          <w:sz w:val="32"/>
          <w:szCs w:val="32"/>
        </w:rPr>
      </w:pPr>
    </w:p>
    <w:p w:rsidR="00F02EC3" w:rsidRPr="00535738" w:rsidRDefault="00F02EC3" w:rsidP="00986145">
      <w:pPr>
        <w:pStyle w:val="NewNewNewNewNew"/>
        <w:spacing w:line="600" w:lineRule="exact"/>
        <w:rPr>
          <w:rFonts w:ascii="仿宋_GB2312" w:eastAsia="仿宋_GB2312" w:hAnsi="仿宋"/>
          <w:sz w:val="32"/>
          <w:szCs w:val="32"/>
        </w:rPr>
      </w:pPr>
    </w:p>
    <w:p w:rsidR="00F02EC3" w:rsidRPr="00535738" w:rsidRDefault="00F02EC3" w:rsidP="00655ACD">
      <w:pPr>
        <w:pageBreakBefore/>
        <w:spacing w:line="480" w:lineRule="exact"/>
        <w:rPr>
          <w:rFonts w:ascii="仿宋_GB2312" w:eastAsia="仿宋_GB2312" w:hAnsi="仿宋"/>
          <w:sz w:val="32"/>
          <w:szCs w:val="32"/>
        </w:rPr>
      </w:pPr>
      <w:r w:rsidRPr="00535738">
        <w:rPr>
          <w:rFonts w:ascii="仿宋_GB2312" w:eastAsia="仿宋_GB2312" w:hAnsi="仿宋" w:hint="eastAsia"/>
          <w:sz w:val="32"/>
          <w:szCs w:val="32"/>
        </w:rPr>
        <w:t>附件</w:t>
      </w:r>
      <w:r w:rsidRPr="00535738">
        <w:rPr>
          <w:rFonts w:ascii="仿宋_GB2312" w:eastAsia="仿宋_GB2312" w:hAnsi="仿宋"/>
          <w:sz w:val="32"/>
          <w:szCs w:val="32"/>
        </w:rPr>
        <w:t>5</w:t>
      </w:r>
    </w:p>
    <w:p w:rsidR="00F02EC3" w:rsidRPr="00535738" w:rsidRDefault="00F02EC3" w:rsidP="00986145">
      <w:pPr>
        <w:pStyle w:val="NewNewNewNewNew"/>
        <w:spacing w:line="600" w:lineRule="exact"/>
        <w:jc w:val="center"/>
        <w:rPr>
          <w:rFonts w:ascii="仿宋_GB2312" w:eastAsia="仿宋_GB2312" w:hAnsi="仿宋"/>
          <w:b/>
          <w:bCs/>
          <w:sz w:val="32"/>
          <w:szCs w:val="32"/>
        </w:rPr>
      </w:pPr>
      <w:r w:rsidRPr="00535738">
        <w:rPr>
          <w:rFonts w:ascii="仿宋_GB2312" w:eastAsia="仿宋_GB2312" w:hAnsi="仿宋" w:hint="eastAsia"/>
          <w:b/>
          <w:bCs/>
          <w:sz w:val="32"/>
          <w:szCs w:val="32"/>
        </w:rPr>
        <w:t>操作流程图</w:t>
      </w:r>
    </w:p>
    <w:p w:rsidR="00F02EC3" w:rsidRPr="00535738" w:rsidRDefault="00F02EC3" w:rsidP="00986145">
      <w:pPr>
        <w:pStyle w:val="NewNewNewNewNew"/>
        <w:snapToGrid w:val="0"/>
        <w:spacing w:line="360" w:lineRule="auto"/>
        <w:ind w:firstLineChars="50" w:firstLine="105"/>
        <w:contextualSpacing/>
        <w:rPr>
          <w:rFonts w:ascii="仿宋_GB2312" w:eastAsia="仿宋_GB2312" w:hAnsi="Times New Roman"/>
          <w:sz w:val="32"/>
          <w:szCs w:val="32"/>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4" o:spid="_x0000_s1026" type="#_x0000_t176" style="position:absolute;left:0;text-align:left;margin-left:116.95pt;margin-top:20.4pt;width:153.9pt;height:149.15pt;flip:y;z-index:251649024;visibility:visible">
            <v:textbox>
              <w:txbxContent>
                <w:p w:rsidR="00F02EC3" w:rsidRDefault="00F02EC3" w:rsidP="00986145">
                  <w:pPr>
                    <w:pStyle w:val="NewNewNewNewNew"/>
                    <w:spacing w:line="320" w:lineRule="exact"/>
                    <w:rPr>
                      <w:sz w:val="24"/>
                    </w:rPr>
                  </w:pPr>
                  <w:r>
                    <w:rPr>
                      <w:sz w:val="24"/>
                    </w:rPr>
                    <w:t>1.</w:t>
                  </w:r>
                  <w:r>
                    <w:rPr>
                      <w:rFonts w:hint="eastAsia"/>
                      <w:sz w:val="24"/>
                    </w:rPr>
                    <w:t>营业证照副本。</w:t>
                  </w:r>
                </w:p>
                <w:p w:rsidR="00F02EC3" w:rsidRDefault="00F02EC3" w:rsidP="00986145">
                  <w:pPr>
                    <w:pStyle w:val="NewNewNewNewNew"/>
                    <w:spacing w:line="320" w:lineRule="exact"/>
                    <w:rPr>
                      <w:sz w:val="24"/>
                    </w:rPr>
                  </w:pPr>
                  <w:r>
                    <w:rPr>
                      <w:sz w:val="24"/>
                    </w:rPr>
                    <w:t>2.</w:t>
                  </w:r>
                  <w:r>
                    <w:rPr>
                      <w:rFonts w:hint="eastAsia"/>
                      <w:sz w:val="24"/>
                    </w:rPr>
                    <w:t>中小微企业声明函。</w:t>
                  </w:r>
                </w:p>
                <w:p w:rsidR="00F02EC3" w:rsidRDefault="00F02EC3" w:rsidP="00986145">
                  <w:pPr>
                    <w:pStyle w:val="NewNewNewNewNew"/>
                    <w:spacing w:line="320" w:lineRule="exact"/>
                    <w:rPr>
                      <w:sz w:val="24"/>
                    </w:rPr>
                  </w:pPr>
                  <w:r>
                    <w:rPr>
                      <w:sz w:val="24"/>
                    </w:rPr>
                    <w:t>3.</w:t>
                  </w:r>
                  <w:r>
                    <w:rPr>
                      <w:rFonts w:hint="eastAsia"/>
                      <w:sz w:val="24"/>
                    </w:rPr>
                    <w:t>未列入国家“失信联合惩戒黑名单”的证明材料。</w:t>
                  </w:r>
                </w:p>
                <w:p w:rsidR="00F02EC3" w:rsidRDefault="00F02EC3" w:rsidP="00986145">
                  <w:pPr>
                    <w:pStyle w:val="NewNewNewNewNew"/>
                    <w:spacing w:line="320" w:lineRule="exact"/>
                    <w:rPr>
                      <w:sz w:val="24"/>
                    </w:rPr>
                  </w:pPr>
                  <w:r>
                    <w:rPr>
                      <w:sz w:val="24"/>
                    </w:rPr>
                    <w:t>4.</w:t>
                  </w:r>
                  <w:r>
                    <w:rPr>
                      <w:rFonts w:hint="eastAsia"/>
                      <w:sz w:val="24"/>
                    </w:rPr>
                    <w:t>资产负债表。</w:t>
                  </w:r>
                </w:p>
                <w:p w:rsidR="00F02EC3" w:rsidRDefault="00F02EC3" w:rsidP="00986145">
                  <w:pPr>
                    <w:pStyle w:val="NewNewNewNewNew"/>
                    <w:spacing w:line="320" w:lineRule="exact"/>
                    <w:rPr>
                      <w:sz w:val="24"/>
                    </w:rPr>
                  </w:pPr>
                  <w:r>
                    <w:rPr>
                      <w:sz w:val="24"/>
                    </w:rPr>
                    <w:t>5.</w:t>
                  </w:r>
                  <w:r>
                    <w:rPr>
                      <w:rFonts w:hint="eastAsia"/>
                      <w:sz w:val="24"/>
                    </w:rPr>
                    <w:t>完税证明或者参保人数证明。</w:t>
                  </w:r>
                </w:p>
              </w:txbxContent>
            </v:textbox>
          </v:shape>
        </w:pict>
      </w:r>
      <w:r w:rsidRPr="00535738">
        <w:rPr>
          <w:rFonts w:ascii="仿宋_GB2312" w:eastAsia="仿宋_GB2312" w:hAnsi="仿宋_GB2312" w:hint="eastAsia"/>
          <w:sz w:val="32"/>
          <w:szCs w:val="32"/>
        </w:rPr>
        <w:t>操作步骤</w:t>
      </w:r>
      <w:r w:rsidRPr="00535738">
        <w:rPr>
          <w:rFonts w:ascii="仿宋_GB2312" w:eastAsia="仿宋_GB2312" w:hAnsi="Times New Roman"/>
          <w:sz w:val="32"/>
          <w:szCs w:val="32"/>
        </w:rPr>
        <w:t xml:space="preserve">             </w:t>
      </w:r>
      <w:r w:rsidRPr="00535738">
        <w:rPr>
          <w:rFonts w:ascii="仿宋_GB2312" w:eastAsia="仿宋_GB2312" w:hAnsi="仿宋_GB2312" w:hint="eastAsia"/>
          <w:sz w:val="32"/>
          <w:szCs w:val="32"/>
        </w:rPr>
        <w:t>内容</w:t>
      </w:r>
      <w:r w:rsidRPr="00535738">
        <w:rPr>
          <w:rFonts w:ascii="仿宋_GB2312" w:eastAsia="仿宋_GB2312" w:hAnsi="Times New Roman"/>
          <w:sz w:val="32"/>
          <w:szCs w:val="32"/>
        </w:rPr>
        <w:t xml:space="preserve">                 </w:t>
      </w:r>
      <w:r w:rsidRPr="00535738">
        <w:rPr>
          <w:rFonts w:ascii="仿宋_GB2312" w:eastAsia="仿宋_GB2312" w:hAnsi="仿宋_GB2312" w:hint="eastAsia"/>
          <w:sz w:val="32"/>
          <w:szCs w:val="32"/>
        </w:rPr>
        <w:t>要求</w:t>
      </w:r>
      <w:r w:rsidRPr="00535738">
        <w:rPr>
          <w:rFonts w:ascii="仿宋_GB2312" w:eastAsia="仿宋_GB2312" w:hAnsi="Times New Roman"/>
          <w:sz w:val="32"/>
          <w:szCs w:val="32"/>
        </w:rPr>
        <w:t xml:space="preserve">   </w: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shape id="流程图: 可选过程 16" o:spid="_x0000_s1027" type="#_x0000_t176" style="position:absolute;left:0;text-align:left;margin-left:-13.8pt;margin-top:27.1pt;width:94.75pt;height:42.6pt;z-index:251645952;visibility:visible">
            <v:textbox>
              <w:txbxContent>
                <w:p w:rsidR="00F02EC3" w:rsidRDefault="00F02EC3" w:rsidP="00705FFF">
                  <w:pPr>
                    <w:pStyle w:val="NewNewNewNewNew"/>
                    <w:ind w:firstLine="420"/>
                    <w:rPr>
                      <w:sz w:val="24"/>
                    </w:rPr>
                  </w:pPr>
                  <w:r>
                    <w:rPr>
                      <w:rFonts w:hint="eastAsia"/>
                      <w:sz w:val="24"/>
                    </w:rPr>
                    <w:t>企业注册</w:t>
                  </w:r>
                </w:p>
                <w:p w:rsidR="00F02EC3" w:rsidRDefault="00F02EC3" w:rsidP="00705FFF">
                  <w:pPr>
                    <w:pStyle w:val="NewNewNewNewNew"/>
                    <w:ind w:firstLine="420"/>
                    <w:rPr>
                      <w:sz w:val="24"/>
                    </w:rPr>
                  </w:pPr>
                  <w:r>
                    <w:rPr>
                      <w:rFonts w:hint="eastAsia"/>
                      <w:sz w:val="24"/>
                    </w:rPr>
                    <w:t>【企业】</w:t>
                  </w:r>
                </w:p>
                <w:p w:rsidR="00F02EC3" w:rsidRDefault="00F02EC3" w:rsidP="00986145">
                  <w:pPr>
                    <w:pStyle w:val="NewNewNewNewNew"/>
                    <w:rPr>
                      <w:sz w:val="24"/>
                    </w:rPr>
                  </w:pPr>
                </w:p>
              </w:txbxContent>
            </v:textbox>
          </v:shape>
        </w:pict>
      </w:r>
      <w:r>
        <w:rPr>
          <w:noProof/>
        </w:rPr>
        <w:pict>
          <v:shape id="流程图: 可选过程 13" o:spid="_x0000_s1028" type="#_x0000_t176" style="position:absolute;left:0;text-align:left;margin-left:0;margin-top:0;width:50pt;height:50pt;z-index:251644928;visibility:hidden"/>
        </w:pict>
      </w: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15" o:spid="_x0000_s1029" type="#_x0000_t61" style="position:absolute;left:0;text-align:left;margin-left:291.05pt;margin-top:7.1pt;width:149.95pt;height:119.8pt;z-index:251665408;visibility:visible" adj="-2643,10079" filled="f">
            <v:textbox>
              <w:txbxContent>
                <w:p w:rsidR="00F02EC3" w:rsidRDefault="00F02EC3" w:rsidP="00986145">
                  <w:pPr>
                    <w:pStyle w:val="NewNewNewNewNew"/>
                    <w:numPr>
                      <w:ilvl w:val="0"/>
                      <w:numId w:val="2"/>
                    </w:numPr>
                    <w:spacing w:line="320" w:lineRule="exact"/>
                    <w:rPr>
                      <w:rFonts w:ascii="宋体" w:cs="宋体"/>
                      <w:szCs w:val="21"/>
                    </w:rPr>
                  </w:pPr>
                  <w:r>
                    <w:rPr>
                      <w:rFonts w:ascii="宋体" w:hAnsi="宋体" w:cs="宋体" w:hint="eastAsia"/>
                      <w:szCs w:val="21"/>
                    </w:rPr>
                    <w:t>完税证明必须是上一年度的；</w:t>
                  </w:r>
                </w:p>
                <w:p w:rsidR="00F02EC3" w:rsidRDefault="00F02EC3" w:rsidP="00986145">
                  <w:pPr>
                    <w:pStyle w:val="NewNewNewNewNew"/>
                    <w:spacing w:line="320" w:lineRule="exact"/>
                    <w:rPr>
                      <w:rFonts w:ascii="宋体" w:cs="宋体"/>
                      <w:szCs w:val="21"/>
                    </w:rPr>
                  </w:pPr>
                  <w:r>
                    <w:rPr>
                      <w:rFonts w:ascii="宋体" w:hAnsi="宋体" w:cs="宋体"/>
                      <w:szCs w:val="21"/>
                    </w:rPr>
                    <w:t>2.</w:t>
                  </w:r>
                  <w:r>
                    <w:rPr>
                      <w:rFonts w:ascii="宋体" w:hAnsi="宋体" w:cs="宋体" w:hint="eastAsia"/>
                      <w:szCs w:val="21"/>
                    </w:rPr>
                    <w:t>《中小微企业声明函》需法人代表本人签字，签章无效。</w:t>
                  </w:r>
                </w:p>
                <w:p w:rsidR="00F02EC3" w:rsidRDefault="00F02EC3" w:rsidP="00986145">
                  <w:pPr>
                    <w:pStyle w:val="NewNewNewNewNew"/>
                    <w:spacing w:line="320" w:lineRule="exact"/>
                    <w:rPr>
                      <w:rFonts w:ascii="宋体" w:cs="宋体"/>
                      <w:szCs w:val="21"/>
                    </w:rPr>
                  </w:pPr>
                  <w:r>
                    <w:rPr>
                      <w:rFonts w:ascii="宋体" w:hAnsi="宋体" w:cs="宋体"/>
                      <w:szCs w:val="21"/>
                    </w:rPr>
                    <w:t>3.</w:t>
                  </w:r>
                  <w:r>
                    <w:rPr>
                      <w:rFonts w:ascii="宋体" w:hAnsi="宋体" w:cs="宋体" w:hint="eastAsia"/>
                      <w:szCs w:val="21"/>
                    </w:rPr>
                    <w:t>资料必须由原件扫描，并且是为彩色、清晰、完整扫描到四边的。</w:t>
                  </w:r>
                </w:p>
                <w:p w:rsidR="00F02EC3" w:rsidRDefault="00F02EC3" w:rsidP="00986145">
                  <w:pPr>
                    <w:pStyle w:val="NewNewNewNewNew"/>
                    <w:rPr>
                      <w:rFonts w:ascii="宋体" w:cs="宋体"/>
                      <w:szCs w:val="21"/>
                    </w:rPr>
                  </w:pPr>
                </w:p>
              </w:txbxContent>
            </v:textbox>
          </v:shap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line id="直接连接符 17" o:spid="_x0000_s1030" style="position:absolute;left:0;text-align:left;z-index:251650048;visibility:visible" from="84.35pt,21.3pt" to="116.2pt,21.55pt">
            <v:stroke endarrow="open"/>
          </v:lin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0" o:spid="_x0000_s1031" type="#_x0000_t67" style="position:absolute;left:0;text-align:left;margin-left:27.45pt;margin-top:12.85pt;width:19.4pt;height:67.1pt;z-index:251648000;visibility:visible" adj="14649"/>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shape id="流程图: 可选过程 27" o:spid="_x0000_s1032" type="#_x0000_t176" style="position:absolute;left:0;text-align:left;margin-left:-13.8pt;margin-top:17.7pt;width:94.15pt;height:42.25pt;z-index:251661312;visibility:visible">
            <v:textbox>
              <w:txbxContent>
                <w:p w:rsidR="00F02EC3" w:rsidRDefault="00F02EC3" w:rsidP="00986145">
                  <w:pPr>
                    <w:pStyle w:val="NewNewNewNewNew"/>
                    <w:rPr>
                      <w:sz w:val="24"/>
                    </w:rPr>
                  </w:pPr>
                  <w:r>
                    <w:rPr>
                      <w:szCs w:val="21"/>
                    </w:rPr>
                    <w:t xml:space="preserve"> </w:t>
                  </w:r>
                  <w:r>
                    <w:rPr>
                      <w:sz w:val="28"/>
                      <w:szCs w:val="28"/>
                    </w:rPr>
                    <w:t xml:space="preserve"> </w:t>
                  </w:r>
                  <w:r>
                    <w:rPr>
                      <w:rFonts w:hint="eastAsia"/>
                      <w:sz w:val="24"/>
                    </w:rPr>
                    <w:t>申领服务券</w:t>
                  </w:r>
                </w:p>
                <w:p w:rsidR="00F02EC3" w:rsidRDefault="00F02EC3" w:rsidP="00705FFF">
                  <w:pPr>
                    <w:pStyle w:val="NewNewNewNewNew"/>
                    <w:ind w:firstLine="420"/>
                    <w:rPr>
                      <w:sz w:val="24"/>
                    </w:rPr>
                  </w:pPr>
                  <w:r>
                    <w:rPr>
                      <w:rFonts w:hint="eastAsia"/>
                      <w:sz w:val="24"/>
                    </w:rPr>
                    <w:t>【企业】</w:t>
                  </w:r>
                </w:p>
                <w:p w:rsidR="00F02EC3" w:rsidRDefault="00F02EC3" w:rsidP="00986145">
                  <w:pPr>
                    <w:pStyle w:val="NewNewNewNewNew"/>
                    <w:rPr>
                      <w:sz w:val="24"/>
                    </w:rPr>
                  </w:pPr>
                </w:p>
              </w:txbxContent>
            </v:textbox>
          </v:shape>
        </w:pict>
      </w:r>
      <w:r>
        <w:rPr>
          <w:noProof/>
        </w:rPr>
        <w:pict>
          <v:shape id="矩形标注 24" o:spid="_x0000_s1033" type="#_x0000_t61" style="position:absolute;left:0;text-align:left;margin-left:295.65pt;margin-top:18.05pt;width:145.55pt;height:60.65pt;z-index:251666432;visibility:visible" adj="-2953,11628" filled="f">
            <v:textbox>
              <w:txbxContent>
                <w:p w:rsidR="00F02EC3" w:rsidRDefault="00F02EC3" w:rsidP="00986145">
                  <w:pPr>
                    <w:pStyle w:val="NewNewNewNewNew"/>
                    <w:rPr>
                      <w:rFonts w:ascii="宋体" w:cs="宋体"/>
                      <w:sz w:val="24"/>
                    </w:rPr>
                  </w:pPr>
                  <w:r>
                    <w:rPr>
                      <w:rFonts w:ascii="宋体" w:hAnsi="宋体" w:cs="宋体" w:hint="eastAsia"/>
                      <w:sz w:val="24"/>
                    </w:rPr>
                    <w:t>相关注意事项请留意系统“服务券申领”页面的相关要求。</w:t>
                  </w:r>
                </w:p>
              </w:txbxContent>
            </v:textbox>
          </v:shape>
        </w:pict>
      </w:r>
      <w:r>
        <w:rPr>
          <w:noProof/>
        </w:rPr>
        <w:pict>
          <v:shape id="流程图: 可选过程 26" o:spid="_x0000_s1034" type="#_x0000_t176" style="position:absolute;left:0;text-align:left;margin-left:119pt;margin-top:27.6pt;width:152.85pt;height:42.45pt;flip:y;z-index:251662336;visibility:visible">
            <v:textbox>
              <w:txbxContent>
                <w:p w:rsidR="00F02EC3" w:rsidRDefault="00F02EC3" w:rsidP="00986145">
                  <w:pPr>
                    <w:pStyle w:val="NewNewNewNewNew"/>
                    <w:spacing w:line="320" w:lineRule="exact"/>
                    <w:rPr>
                      <w:rFonts w:ascii="宋体" w:cs="宋体"/>
                      <w:sz w:val="24"/>
                    </w:rPr>
                  </w:pPr>
                  <w:r>
                    <w:rPr>
                      <w:rFonts w:ascii="宋体" w:hAnsi="宋体" w:cs="宋体" w:hint="eastAsia"/>
                      <w:sz w:val="24"/>
                    </w:rPr>
                    <w:t>企业按计划用途申领，总额度不超过</w:t>
                  </w:r>
                  <w:r>
                    <w:rPr>
                      <w:rFonts w:ascii="宋体" w:hAnsi="宋体" w:cs="宋体"/>
                      <w:sz w:val="24"/>
                    </w:rPr>
                    <w:t>2</w:t>
                  </w:r>
                  <w:r>
                    <w:rPr>
                      <w:rFonts w:ascii="宋体" w:hAnsi="宋体" w:cs="宋体" w:hint="eastAsia"/>
                      <w:sz w:val="24"/>
                    </w:rPr>
                    <w:t>万元。</w:t>
                  </w:r>
                </w:p>
              </w:txbxContent>
            </v:textbox>
          </v:shap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shape id="下箭头 28" o:spid="_x0000_s1035" type="#_x0000_t67" style="position:absolute;left:0;text-align:left;margin-left:26.7pt;margin-top:31.25pt;width:19.4pt;height:29.25pt;z-index:251667456;visibility:visible" adj="13034"/>
        </w:pict>
      </w:r>
      <w:r>
        <w:rPr>
          <w:noProof/>
        </w:rPr>
        <w:pict>
          <v:line id="直接连接符 25" o:spid="_x0000_s1036" style="position:absolute;left:0;text-align:left;flip:y;z-index:251663360;visibility:visible" from="83.6pt,13.45pt" to="116.2pt,13.9pt">
            <v:stroke endarrow="open"/>
          </v:lin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shape id="流程图: 可选过程 19" o:spid="_x0000_s1037" type="#_x0000_t176" style="position:absolute;left:0;text-align:left;margin-left:-13.45pt;margin-top:34.2pt;width:95.85pt;height:63.4pt;z-index:251646976;visibility:visible;v-text-anchor:middle">
            <v:textbox>
              <w:txbxContent>
                <w:p w:rsidR="00F02EC3" w:rsidRDefault="00F02EC3" w:rsidP="00986145">
                  <w:pPr>
                    <w:pStyle w:val="NewNewNewNewNew"/>
                    <w:spacing w:line="320" w:lineRule="exact"/>
                    <w:jc w:val="center"/>
                    <w:rPr>
                      <w:rFonts w:ascii="宋体"/>
                      <w:sz w:val="24"/>
                    </w:rPr>
                  </w:pPr>
                  <w:r>
                    <w:rPr>
                      <w:rFonts w:ascii="宋体" w:hAnsi="宋体" w:hint="eastAsia"/>
                      <w:sz w:val="24"/>
                    </w:rPr>
                    <w:t>选择服务产品下单</w:t>
                  </w:r>
                </w:p>
                <w:p w:rsidR="00F02EC3" w:rsidRDefault="00F02EC3" w:rsidP="00986145">
                  <w:pPr>
                    <w:pStyle w:val="NewNewNewNewNew"/>
                    <w:spacing w:line="320" w:lineRule="exact"/>
                    <w:jc w:val="center"/>
                    <w:rPr>
                      <w:rFonts w:ascii="宋体"/>
                      <w:sz w:val="24"/>
                    </w:rPr>
                  </w:pPr>
                  <w:r>
                    <w:rPr>
                      <w:rFonts w:ascii="宋体" w:hAnsi="宋体" w:hint="eastAsia"/>
                      <w:sz w:val="24"/>
                    </w:rPr>
                    <w:t>【企业】</w:t>
                  </w:r>
                </w:p>
              </w:txbxContent>
            </v:textbox>
          </v:shap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shape id="流程图: 可选过程 21" o:spid="_x0000_s1038" type="#_x0000_t176" style="position:absolute;left:0;text-align:left;margin-left:154.75pt;margin-top:5.7pt;width:280.9pt;height:60.4pt;flip:y;z-index:251651072;visibility:visible">
            <v:textbox>
              <w:txbxContent>
                <w:p w:rsidR="00F02EC3" w:rsidRDefault="00F02EC3" w:rsidP="00986145">
                  <w:pPr>
                    <w:pStyle w:val="NewNewNewNewNew"/>
                    <w:spacing w:line="320" w:lineRule="exact"/>
                    <w:rPr>
                      <w:sz w:val="24"/>
                    </w:rPr>
                  </w:pPr>
                  <w:r>
                    <w:rPr>
                      <w:rFonts w:ascii="宋体" w:hAnsi="宋体" w:cs="宋体" w:hint="eastAsia"/>
                      <w:kern w:val="0"/>
                      <w:sz w:val="24"/>
                    </w:rPr>
                    <w:t>企业成功领券后的</w:t>
                  </w:r>
                  <w:r>
                    <w:rPr>
                      <w:rFonts w:ascii="宋体" w:hAnsi="宋体" w:cs="宋体"/>
                      <w:kern w:val="0"/>
                      <w:sz w:val="24"/>
                    </w:rPr>
                    <w:t>30</w:t>
                  </w:r>
                  <w:r>
                    <w:rPr>
                      <w:rFonts w:ascii="宋体" w:hAnsi="宋体" w:cs="宋体" w:hint="eastAsia"/>
                      <w:kern w:val="0"/>
                      <w:sz w:val="24"/>
                    </w:rPr>
                    <w:t>个自然日内购买服务券管理系统中的服务产品。上传相关服务合同（协议）。</w:t>
                  </w:r>
                  <w:r>
                    <w:rPr>
                      <w:rFonts w:hint="eastAsia"/>
                      <w:sz w:val="24"/>
                    </w:rPr>
                    <w:t>订单需由服务机构确认。</w:t>
                  </w:r>
                </w:p>
              </w:txbxContent>
            </v:textbox>
          </v:shap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line id="直接连接符 23" o:spid="_x0000_s1039" style="position:absolute;left:0;text-align:left;z-index:251655168;visibility:visible" from="83.55pt,1.45pt" to="149.1pt,1.55pt">
            <v:stroke endarrow="open"/>
          </v:lin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shape id="下箭头 30" o:spid="_x0000_s1040" type="#_x0000_t67" style="position:absolute;left:0;text-align:left;margin-left:27.45pt;margin-top:11pt;width:19.4pt;height:34.9pt;z-index:251668480;visibility:visible" adj="14421"/>
        </w:pict>
      </w:r>
      <w:r>
        <w:rPr>
          <w:noProof/>
        </w:rPr>
        <w:pict>
          <v:shape id="流程图: 可选过程 22" o:spid="_x0000_s1041" type="#_x0000_t176" style="position:absolute;left:0;text-align:left;margin-left:164.7pt;margin-top:27pt;width:269.25pt;height:77.1pt;flip:y;z-index:251654144;visibility:visible">
            <v:textbox>
              <w:txbxContent>
                <w:p w:rsidR="00F02EC3" w:rsidRDefault="00F02EC3" w:rsidP="00986145">
                  <w:pPr>
                    <w:pStyle w:val="NewNewNewNewNew"/>
                    <w:spacing w:line="320" w:lineRule="exact"/>
                    <w:jc w:val="left"/>
                    <w:rPr>
                      <w:rFonts w:ascii="宋体" w:cs="宋体"/>
                      <w:sz w:val="24"/>
                    </w:rPr>
                  </w:pPr>
                  <w:r>
                    <w:rPr>
                      <w:rFonts w:ascii="宋体" w:hAnsi="宋体" w:cs="宋体" w:hint="eastAsia"/>
                      <w:kern w:val="0"/>
                      <w:sz w:val="24"/>
                    </w:rPr>
                    <w:t>每个服务合同可使用服务券的金额按不超过合同（发票）金额的</w:t>
                  </w:r>
                  <w:r>
                    <w:rPr>
                      <w:rFonts w:ascii="宋体" w:hAnsi="宋体" w:cs="宋体"/>
                      <w:kern w:val="0"/>
                      <w:sz w:val="24"/>
                    </w:rPr>
                    <w:t>50%</w:t>
                  </w:r>
                  <w:r>
                    <w:rPr>
                      <w:rFonts w:ascii="宋体" w:hAnsi="宋体" w:cs="宋体" w:hint="eastAsia"/>
                      <w:kern w:val="0"/>
                      <w:sz w:val="24"/>
                    </w:rPr>
                    <w:t>核定补贴。在规定的时间内将服务券支付给服务机构，否则持有的服务券将被系统自动收回。</w:t>
                  </w:r>
                </w:p>
              </w:txbxContent>
            </v:textbox>
          </v:shap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shape id="流程图: 可选过程 3" o:spid="_x0000_s1042" type="#_x0000_t176" style="position:absolute;left:0;text-align:left;margin-left:-.7pt;margin-top:20.75pt;width:92.35pt;height:40.1pt;z-index:251653120;visibility:visible;v-text-anchor:middle">
            <v:textbox>
              <w:txbxContent>
                <w:p w:rsidR="00F02EC3" w:rsidRDefault="00F02EC3" w:rsidP="00986145">
                  <w:pPr>
                    <w:pStyle w:val="NewNewNewNewNew"/>
                    <w:jc w:val="center"/>
                    <w:rPr>
                      <w:sz w:val="24"/>
                    </w:rPr>
                  </w:pPr>
                  <w:r>
                    <w:rPr>
                      <w:rFonts w:hint="eastAsia"/>
                      <w:sz w:val="24"/>
                    </w:rPr>
                    <w:t>支付服务券</w:t>
                  </w:r>
                </w:p>
                <w:p w:rsidR="00F02EC3" w:rsidRDefault="00F02EC3" w:rsidP="00986145">
                  <w:pPr>
                    <w:pStyle w:val="NewNewNewNewNew"/>
                    <w:jc w:val="center"/>
                    <w:rPr>
                      <w:sz w:val="24"/>
                    </w:rPr>
                  </w:pPr>
                  <w:r>
                    <w:rPr>
                      <w:rFonts w:hint="eastAsia"/>
                      <w:sz w:val="24"/>
                    </w:rPr>
                    <w:t>【企业】</w:t>
                  </w:r>
                </w:p>
              </w:txbxContent>
            </v:textbox>
          </v:shap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line id="直接连接符 12" o:spid="_x0000_s1043" style="position:absolute;left:0;text-align:left;z-index:251652096;visibility:visible" from="98.4pt,.7pt" to="164.8pt,.95pt">
            <v:stroke endarrow="open"/>
          </v:lin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shape id="下箭头 31" o:spid="_x0000_s1044" type="#_x0000_t67" style="position:absolute;left:0;text-align:left;margin-left:31.2pt;margin-top:10.45pt;width:22.35pt;height:48.05pt;z-index:251669504;visibility:visible" adj="12744"/>
        </w:pict>
      </w:r>
      <w:r>
        <w:rPr>
          <w:noProof/>
        </w:rPr>
        <w:pict>
          <v:shape id="流程图: 可选过程 10" o:spid="_x0000_s1045" type="#_x0000_t176" style="position:absolute;left:0;text-align:left;margin-left:159.2pt;margin-top:21.5pt;width:270.6pt;height:131.65pt;flip:y;z-index:251657216;visibility:visible">
            <v:textbox>
              <w:txbxContent>
                <w:p w:rsidR="00F02EC3" w:rsidRDefault="00F02EC3" w:rsidP="00986145">
                  <w:pPr>
                    <w:rPr>
                      <w:sz w:val="24"/>
                    </w:rPr>
                  </w:pPr>
                  <w:r>
                    <w:rPr>
                      <w:sz w:val="24"/>
                    </w:rPr>
                    <w:t>1</w:t>
                  </w:r>
                  <w:r>
                    <w:rPr>
                      <w:rFonts w:hint="eastAsia"/>
                      <w:sz w:val="24"/>
                    </w:rPr>
                    <w:t>）兑现申请表；</w:t>
                  </w:r>
                </w:p>
                <w:p w:rsidR="00F02EC3" w:rsidRDefault="00F02EC3" w:rsidP="00986145">
                  <w:pPr>
                    <w:rPr>
                      <w:sz w:val="24"/>
                    </w:rPr>
                  </w:pPr>
                  <w:r>
                    <w:rPr>
                      <w:sz w:val="24"/>
                    </w:rPr>
                    <w:t>2</w:t>
                  </w:r>
                  <w:r>
                    <w:rPr>
                      <w:rFonts w:hint="eastAsia"/>
                      <w:sz w:val="24"/>
                    </w:rPr>
                    <w:t>）营业证照复印件；</w:t>
                  </w:r>
                </w:p>
                <w:p w:rsidR="00F02EC3" w:rsidRDefault="00F02EC3" w:rsidP="00986145">
                  <w:pPr>
                    <w:rPr>
                      <w:sz w:val="24"/>
                    </w:rPr>
                  </w:pPr>
                  <w:r>
                    <w:rPr>
                      <w:sz w:val="24"/>
                    </w:rPr>
                    <w:t>3</w:t>
                  </w:r>
                  <w:r>
                    <w:rPr>
                      <w:rFonts w:hint="eastAsia"/>
                      <w:sz w:val="24"/>
                    </w:rPr>
                    <w:t>）《服务券使用情况明细汇总表》；</w:t>
                  </w:r>
                </w:p>
                <w:p w:rsidR="00F02EC3" w:rsidRDefault="00F02EC3" w:rsidP="00986145">
                  <w:pPr>
                    <w:rPr>
                      <w:sz w:val="24"/>
                    </w:rPr>
                  </w:pPr>
                  <w:r>
                    <w:rPr>
                      <w:sz w:val="24"/>
                    </w:rPr>
                    <w:t>4</w:t>
                  </w:r>
                  <w:r>
                    <w:rPr>
                      <w:rFonts w:hint="eastAsia"/>
                      <w:sz w:val="24"/>
                    </w:rPr>
                    <w:t>）服务合同（协议）复印件、发票复印件、对公转账凭证复印件、中小微企业服务券兑现补充协议（如有）、验收报告（结项确认、服务评价）、相关证明和成果材料。</w:t>
                  </w:r>
                </w:p>
              </w:txbxContent>
            </v:textbox>
          </v:shap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shape id="流程图: 可选过程 2" o:spid="_x0000_s1046" type="#_x0000_t176" style="position:absolute;left:0;text-align:left;margin-left:-.7pt;margin-top:32.35pt;width:93.9pt;height:40.15pt;z-index:251656192;visibility:visible">
            <v:textbox>
              <w:txbxContent>
                <w:p w:rsidR="00F02EC3" w:rsidRDefault="00F02EC3" w:rsidP="00986145">
                  <w:pPr>
                    <w:pStyle w:val="NewNewNewNewNew"/>
                    <w:jc w:val="center"/>
                    <w:rPr>
                      <w:sz w:val="24"/>
                    </w:rPr>
                  </w:pPr>
                  <w:r>
                    <w:rPr>
                      <w:rFonts w:hint="eastAsia"/>
                      <w:sz w:val="24"/>
                    </w:rPr>
                    <w:t>上传资料</w:t>
                  </w:r>
                </w:p>
                <w:p w:rsidR="00F02EC3" w:rsidRDefault="00F02EC3" w:rsidP="00986145">
                  <w:pPr>
                    <w:pStyle w:val="NewNewNewNewNew"/>
                    <w:jc w:val="center"/>
                    <w:rPr>
                      <w:sz w:val="24"/>
                    </w:rPr>
                  </w:pPr>
                  <w:r>
                    <w:rPr>
                      <w:rFonts w:hint="eastAsia"/>
                      <w:sz w:val="24"/>
                    </w:rPr>
                    <w:t>【服务机构】</w:t>
                  </w:r>
                </w:p>
              </w:txbxContent>
            </v:textbox>
          </v:shap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line id="直接连接符 5" o:spid="_x0000_s1047" style="position:absolute;left:0;text-align:left;z-index:251660288;visibility:visible" from="95.1pt,16.5pt" to="159.6pt,16.55pt">
            <v:stroke endarrow="open"/>
          </v:line>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r>
        <w:rPr>
          <w:noProof/>
        </w:rPr>
        <w:pict>
          <v:shape id="下箭头 32" o:spid="_x0000_s1048" type="#_x0000_t67" style="position:absolute;left:0;text-align:left;margin-left:31.2pt;margin-top:17pt;width:22.35pt;height:43.15pt;z-index:251670528;visibility:visible" adj="11738"/>
        </w:pict>
      </w:r>
    </w:p>
    <w:p w:rsidR="00F02EC3" w:rsidRPr="00535738" w:rsidRDefault="00F02EC3" w:rsidP="00986145">
      <w:pPr>
        <w:pStyle w:val="NewNewNewNewNew"/>
        <w:snapToGrid w:val="0"/>
        <w:spacing w:line="360" w:lineRule="auto"/>
        <w:contextualSpacing/>
        <w:rPr>
          <w:rFonts w:ascii="仿宋_GB2312" w:eastAsia="仿宋_GB2312" w:hAnsi="Times New Roman"/>
          <w:color w:val="ED7D31"/>
          <w:sz w:val="32"/>
          <w:szCs w:val="32"/>
        </w:rPr>
      </w:pPr>
    </w:p>
    <w:p w:rsidR="00F02EC3" w:rsidRPr="00535738" w:rsidRDefault="00F02EC3" w:rsidP="00986145">
      <w:pPr>
        <w:pStyle w:val="NewNewNewNewNew"/>
        <w:spacing w:line="600" w:lineRule="exact"/>
        <w:rPr>
          <w:rFonts w:ascii="仿宋_GB2312" w:eastAsia="仿宋_GB2312" w:hAnsi="仿宋"/>
          <w:sz w:val="32"/>
          <w:szCs w:val="32"/>
        </w:rPr>
      </w:pPr>
      <w:r>
        <w:rPr>
          <w:noProof/>
        </w:rPr>
        <w:pict>
          <v:shape id="流程图: 可选过程 7" o:spid="_x0000_s1049" type="#_x0000_t176" style="position:absolute;left:0;text-align:left;margin-left:79.95pt;margin-top:7.95pt;width:271.5pt;height:62.25pt;flip:y;z-index:251659264;visibility:visible">
            <v:textbox>
              <w:txbxContent>
                <w:p w:rsidR="00F02EC3" w:rsidRDefault="00F02EC3" w:rsidP="00986145">
                  <w:pPr>
                    <w:pStyle w:val="NewNewNewNewNew"/>
                    <w:spacing w:line="320" w:lineRule="exact"/>
                    <w:rPr>
                      <w:sz w:val="24"/>
                    </w:rPr>
                  </w:pPr>
                  <w:r>
                    <w:rPr>
                      <w:rFonts w:hint="eastAsia"/>
                      <w:sz w:val="24"/>
                    </w:rPr>
                    <w:t>企业对服务机构所提供的服务产品进行评价。企业未及时评价的，服务机构应该主动联系企业询问情况。</w:t>
                  </w:r>
                </w:p>
              </w:txbxContent>
            </v:textbox>
          </v:shape>
        </w:pict>
      </w:r>
      <w:r>
        <w:rPr>
          <w:noProof/>
        </w:rPr>
        <w:pict>
          <v:shape id="流程图: 可选过程 9" o:spid="_x0000_s1050" type="#_x0000_t176" style="position:absolute;left:0;text-align:left;margin-left:-2.5pt;margin-top:.4pt;width:95.35pt;height:63.75pt;z-index:251658240;visibility:visible;v-text-anchor:middle">
            <v:textbox>
              <w:txbxContent>
                <w:p w:rsidR="00F02EC3" w:rsidRDefault="00F02EC3" w:rsidP="00986145">
                  <w:pPr>
                    <w:pStyle w:val="NewNewNewNewNew"/>
                    <w:jc w:val="center"/>
                    <w:rPr>
                      <w:sz w:val="24"/>
                    </w:rPr>
                  </w:pPr>
                  <w:r>
                    <w:rPr>
                      <w:rFonts w:hint="eastAsia"/>
                      <w:sz w:val="24"/>
                    </w:rPr>
                    <w:t>服务评价</w:t>
                  </w:r>
                </w:p>
                <w:p w:rsidR="00F02EC3" w:rsidRDefault="00F02EC3" w:rsidP="00AA71F7">
                  <w:pPr>
                    <w:pStyle w:val="NewNewNewNewNew"/>
                    <w:jc w:val="center"/>
                    <w:rPr>
                      <w:sz w:val="24"/>
                    </w:rPr>
                  </w:pPr>
                  <w:r>
                    <w:rPr>
                      <w:rFonts w:hint="eastAsia"/>
                      <w:sz w:val="24"/>
                    </w:rPr>
                    <w:t>【企业、服务机构】</w:t>
                  </w:r>
                </w:p>
                <w:p w:rsidR="00F02EC3" w:rsidRDefault="00F02EC3" w:rsidP="00986145">
                  <w:pPr>
                    <w:pStyle w:val="NewNewNewNewNew"/>
                    <w:jc w:val="center"/>
                    <w:rPr>
                      <w:sz w:val="24"/>
                    </w:rPr>
                  </w:pPr>
                </w:p>
              </w:txbxContent>
            </v:textbox>
            <w10:wrap type="square"/>
          </v:shape>
        </w:pict>
      </w:r>
    </w:p>
    <w:p w:rsidR="00F02EC3" w:rsidRPr="000719FE" w:rsidRDefault="00F02EC3" w:rsidP="00986145">
      <w:pPr>
        <w:rPr>
          <w:rFonts w:ascii="仿宋_GB2312" w:eastAsia="仿宋_GB2312" w:hAnsi="仿宋"/>
          <w:sz w:val="32"/>
          <w:szCs w:val="32"/>
        </w:rPr>
      </w:pPr>
      <w:r>
        <w:rPr>
          <w:noProof/>
        </w:rPr>
        <w:pict>
          <v:line id="直接连接符 8" o:spid="_x0000_s1051" style="position:absolute;left:0;text-align:left;z-index:251664384;visibility:visible" from="14.7pt,3.15pt" to="74.7pt,3.2pt">
            <v:stroke endarrow="open"/>
          </v:line>
        </w:pict>
      </w:r>
    </w:p>
    <w:sectPr w:rsidR="00F02EC3" w:rsidRPr="000719FE" w:rsidSect="006909BE">
      <w:footerReference w:type="default" r:id="rId8"/>
      <w:pgSz w:w="11906" w:h="16838"/>
      <w:pgMar w:top="1610" w:right="1746" w:bottom="1610" w:left="1746"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EC3" w:rsidRDefault="00F02EC3">
      <w:r>
        <w:separator/>
      </w:r>
    </w:p>
  </w:endnote>
  <w:endnote w:type="continuationSeparator" w:id="0">
    <w:p w:rsidR="00F02EC3" w:rsidRDefault="00F02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DengXian"/>
    <w:panose1 w:val="00000000000000000000"/>
    <w:charset w:val="86"/>
    <w:family w:val="auto"/>
    <w:notTrueType/>
    <w:pitch w:val="variable"/>
    <w:sig w:usb0="00000001" w:usb1="080E0000" w:usb2="00000010" w:usb3="00000000" w:csb0="00040000" w:csb1="00000000"/>
  </w:font>
  <w:font w:name="SimHei">
    <w:altName w:val="SimHe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Grande">
    <w:altName w:val="??"/>
    <w:panose1 w:val="00000000000000000000"/>
    <w:charset w:val="00"/>
    <w:family w:val="auto"/>
    <w:notTrueType/>
    <w:pitch w:val="default"/>
    <w:sig w:usb0="00000003" w:usb1="00000000" w:usb2="00000000" w:usb3="00000000" w:csb0="00000001" w:csb1="00000000"/>
  </w:font>
  <w:font w:name="ヒラギノ角ゴ Pro W3">
    <w:altName w:val="Malgun Gothic Semilight"/>
    <w:panose1 w:val="00000000000000000000"/>
    <w:charset w:val="80"/>
    <w:family w:val="auto"/>
    <w:notTrueType/>
    <w:pitch w:val="default"/>
    <w:sig w:usb0="00000001" w:usb1="08070000" w:usb2="00000010" w:usb3="00000000" w:csb0="00020000" w:csb1="00000000"/>
  </w:font>
  <w:font w:name="仿宋">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C3" w:rsidRDefault="00F02EC3">
    <w:pPr>
      <w:pStyle w:val="Footer"/>
      <w:jc w:val="center"/>
    </w:pPr>
    <w:fldSimple w:instr="PAGE   \* MERGEFORMAT">
      <w:r w:rsidRPr="00A70F16">
        <w:rPr>
          <w:noProof/>
          <w:lang w:val="zh-CN"/>
        </w:rPr>
        <w:t>1</w:t>
      </w:r>
    </w:fldSimple>
  </w:p>
  <w:p w:rsidR="00F02EC3" w:rsidRDefault="00F02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EC3" w:rsidRDefault="00F02EC3">
      <w:r>
        <w:separator/>
      </w:r>
    </w:p>
  </w:footnote>
  <w:footnote w:type="continuationSeparator" w:id="0">
    <w:p w:rsidR="00F02EC3" w:rsidRDefault="00F02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6530"/>
    <w:multiLevelType w:val="singleLevel"/>
    <w:tmpl w:val="130F6530"/>
    <w:lvl w:ilvl="0">
      <w:start w:val="1"/>
      <w:numFmt w:val="decimal"/>
      <w:suff w:val="nothing"/>
      <w:lvlText w:val="%1."/>
      <w:lvlJc w:val="left"/>
      <w:rPr>
        <w:rFonts w:cs="Times New Roman"/>
      </w:rPr>
    </w:lvl>
  </w:abstractNum>
  <w:abstractNum w:abstractNumId="1">
    <w:nsid w:val="3A6257BA"/>
    <w:multiLevelType w:val="singleLevel"/>
    <w:tmpl w:val="3A6257BA"/>
    <w:lvl w:ilvl="0">
      <w:start w:val="4"/>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6B8"/>
    <w:rsid w:val="0000173E"/>
    <w:rsid w:val="000146F3"/>
    <w:rsid w:val="00024C4E"/>
    <w:rsid w:val="000272FD"/>
    <w:rsid w:val="000352A0"/>
    <w:rsid w:val="000505F9"/>
    <w:rsid w:val="00052AAE"/>
    <w:rsid w:val="00053B27"/>
    <w:rsid w:val="00061194"/>
    <w:rsid w:val="000719FE"/>
    <w:rsid w:val="000946B8"/>
    <w:rsid w:val="000A6B2C"/>
    <w:rsid w:val="00115CEC"/>
    <w:rsid w:val="001176E0"/>
    <w:rsid w:val="001264FA"/>
    <w:rsid w:val="001349A0"/>
    <w:rsid w:val="00164C03"/>
    <w:rsid w:val="00185C52"/>
    <w:rsid w:val="0018756E"/>
    <w:rsid w:val="00192F8F"/>
    <w:rsid w:val="00195958"/>
    <w:rsid w:val="001A6A52"/>
    <w:rsid w:val="001D6170"/>
    <w:rsid w:val="001E4C62"/>
    <w:rsid w:val="001E4F23"/>
    <w:rsid w:val="00205C40"/>
    <w:rsid w:val="00213909"/>
    <w:rsid w:val="00227475"/>
    <w:rsid w:val="00227672"/>
    <w:rsid w:val="00227875"/>
    <w:rsid w:val="00230798"/>
    <w:rsid w:val="00231392"/>
    <w:rsid w:val="00235B05"/>
    <w:rsid w:val="0023711D"/>
    <w:rsid w:val="00240542"/>
    <w:rsid w:val="00242816"/>
    <w:rsid w:val="00246271"/>
    <w:rsid w:val="00247A35"/>
    <w:rsid w:val="00257707"/>
    <w:rsid w:val="00265D71"/>
    <w:rsid w:val="00275B04"/>
    <w:rsid w:val="00283FFD"/>
    <w:rsid w:val="002A271A"/>
    <w:rsid w:val="002A79B4"/>
    <w:rsid w:val="002D00B8"/>
    <w:rsid w:val="002D16ED"/>
    <w:rsid w:val="002E3BCF"/>
    <w:rsid w:val="00304FD2"/>
    <w:rsid w:val="003079A9"/>
    <w:rsid w:val="003215EB"/>
    <w:rsid w:val="003519FF"/>
    <w:rsid w:val="00374894"/>
    <w:rsid w:val="0038371B"/>
    <w:rsid w:val="003964D3"/>
    <w:rsid w:val="003A3DB6"/>
    <w:rsid w:val="003B4816"/>
    <w:rsid w:val="003C42E8"/>
    <w:rsid w:val="003C4E32"/>
    <w:rsid w:val="003C505D"/>
    <w:rsid w:val="003D5044"/>
    <w:rsid w:val="003D6841"/>
    <w:rsid w:val="003D7B02"/>
    <w:rsid w:val="003E72C4"/>
    <w:rsid w:val="003F32E0"/>
    <w:rsid w:val="00414422"/>
    <w:rsid w:val="00424EC6"/>
    <w:rsid w:val="00430481"/>
    <w:rsid w:val="004402C7"/>
    <w:rsid w:val="00446044"/>
    <w:rsid w:val="00470503"/>
    <w:rsid w:val="00476CE2"/>
    <w:rsid w:val="00484185"/>
    <w:rsid w:val="0048535C"/>
    <w:rsid w:val="00496565"/>
    <w:rsid w:val="004A1344"/>
    <w:rsid w:val="004C2DCC"/>
    <w:rsid w:val="004D6670"/>
    <w:rsid w:val="004D7D89"/>
    <w:rsid w:val="004E0EEF"/>
    <w:rsid w:val="004F6DB6"/>
    <w:rsid w:val="00511FFD"/>
    <w:rsid w:val="005217C0"/>
    <w:rsid w:val="005317C2"/>
    <w:rsid w:val="00535738"/>
    <w:rsid w:val="005408DE"/>
    <w:rsid w:val="00546BCC"/>
    <w:rsid w:val="005A50BD"/>
    <w:rsid w:val="005B2569"/>
    <w:rsid w:val="005B5DD6"/>
    <w:rsid w:val="005D0C42"/>
    <w:rsid w:val="005D502B"/>
    <w:rsid w:val="005D6AA5"/>
    <w:rsid w:val="00605083"/>
    <w:rsid w:val="00615170"/>
    <w:rsid w:val="006408A2"/>
    <w:rsid w:val="00641904"/>
    <w:rsid w:val="00650DEC"/>
    <w:rsid w:val="00655ACD"/>
    <w:rsid w:val="00660D65"/>
    <w:rsid w:val="006652D9"/>
    <w:rsid w:val="006823B7"/>
    <w:rsid w:val="006906C9"/>
    <w:rsid w:val="006909BE"/>
    <w:rsid w:val="00697DBD"/>
    <w:rsid w:val="006A6248"/>
    <w:rsid w:val="006C2786"/>
    <w:rsid w:val="006C35EB"/>
    <w:rsid w:val="006D1CD3"/>
    <w:rsid w:val="006D4572"/>
    <w:rsid w:val="006D5E5F"/>
    <w:rsid w:val="006E14A1"/>
    <w:rsid w:val="006E3930"/>
    <w:rsid w:val="006E3C66"/>
    <w:rsid w:val="006E3E58"/>
    <w:rsid w:val="006F56AB"/>
    <w:rsid w:val="006F6B7A"/>
    <w:rsid w:val="00705FFF"/>
    <w:rsid w:val="00717BCA"/>
    <w:rsid w:val="0072429E"/>
    <w:rsid w:val="0073249A"/>
    <w:rsid w:val="00737375"/>
    <w:rsid w:val="00743B43"/>
    <w:rsid w:val="00760A59"/>
    <w:rsid w:val="00786809"/>
    <w:rsid w:val="007B4BA8"/>
    <w:rsid w:val="007C0472"/>
    <w:rsid w:val="007C2080"/>
    <w:rsid w:val="007D5A49"/>
    <w:rsid w:val="008009E4"/>
    <w:rsid w:val="008031E3"/>
    <w:rsid w:val="00817387"/>
    <w:rsid w:val="00821557"/>
    <w:rsid w:val="008260FF"/>
    <w:rsid w:val="00836846"/>
    <w:rsid w:val="00836A3E"/>
    <w:rsid w:val="0085509F"/>
    <w:rsid w:val="0085739B"/>
    <w:rsid w:val="0086373F"/>
    <w:rsid w:val="00865A8E"/>
    <w:rsid w:val="00865B76"/>
    <w:rsid w:val="008702CE"/>
    <w:rsid w:val="00872EE7"/>
    <w:rsid w:val="00892E6D"/>
    <w:rsid w:val="00895180"/>
    <w:rsid w:val="008E1BB0"/>
    <w:rsid w:val="0090135D"/>
    <w:rsid w:val="0090386D"/>
    <w:rsid w:val="00920084"/>
    <w:rsid w:val="009636A1"/>
    <w:rsid w:val="00964040"/>
    <w:rsid w:val="00965424"/>
    <w:rsid w:val="009665CB"/>
    <w:rsid w:val="0098501E"/>
    <w:rsid w:val="00985124"/>
    <w:rsid w:val="00986145"/>
    <w:rsid w:val="009A7A53"/>
    <w:rsid w:val="009B1790"/>
    <w:rsid w:val="009B7738"/>
    <w:rsid w:val="009D2C6B"/>
    <w:rsid w:val="009F08BA"/>
    <w:rsid w:val="009F4CA6"/>
    <w:rsid w:val="00A07FC8"/>
    <w:rsid w:val="00A25513"/>
    <w:rsid w:val="00A5508E"/>
    <w:rsid w:val="00A65787"/>
    <w:rsid w:val="00A70F16"/>
    <w:rsid w:val="00A779AC"/>
    <w:rsid w:val="00A911C0"/>
    <w:rsid w:val="00AA71F7"/>
    <w:rsid w:val="00AD5717"/>
    <w:rsid w:val="00AE49B3"/>
    <w:rsid w:val="00AE49FC"/>
    <w:rsid w:val="00B048D4"/>
    <w:rsid w:val="00B04A60"/>
    <w:rsid w:val="00B14F90"/>
    <w:rsid w:val="00B17365"/>
    <w:rsid w:val="00B40388"/>
    <w:rsid w:val="00B41F22"/>
    <w:rsid w:val="00B45C6D"/>
    <w:rsid w:val="00B626EC"/>
    <w:rsid w:val="00B67A50"/>
    <w:rsid w:val="00B800A8"/>
    <w:rsid w:val="00B85A05"/>
    <w:rsid w:val="00BA119F"/>
    <w:rsid w:val="00BC6586"/>
    <w:rsid w:val="00BF0B4F"/>
    <w:rsid w:val="00C2027F"/>
    <w:rsid w:val="00C240C0"/>
    <w:rsid w:val="00C24F61"/>
    <w:rsid w:val="00C31FA8"/>
    <w:rsid w:val="00C52B37"/>
    <w:rsid w:val="00C75741"/>
    <w:rsid w:val="00C93386"/>
    <w:rsid w:val="00C96F8E"/>
    <w:rsid w:val="00C978B0"/>
    <w:rsid w:val="00CA429C"/>
    <w:rsid w:val="00CA5718"/>
    <w:rsid w:val="00CB3178"/>
    <w:rsid w:val="00CC3F84"/>
    <w:rsid w:val="00CC77AD"/>
    <w:rsid w:val="00CE5FD5"/>
    <w:rsid w:val="00D9017E"/>
    <w:rsid w:val="00DB025C"/>
    <w:rsid w:val="00DE0B8E"/>
    <w:rsid w:val="00DF0BA9"/>
    <w:rsid w:val="00E008C5"/>
    <w:rsid w:val="00E07BBD"/>
    <w:rsid w:val="00E10FCE"/>
    <w:rsid w:val="00E16886"/>
    <w:rsid w:val="00E36DA0"/>
    <w:rsid w:val="00E42914"/>
    <w:rsid w:val="00E61509"/>
    <w:rsid w:val="00E6167E"/>
    <w:rsid w:val="00E658FB"/>
    <w:rsid w:val="00E67F61"/>
    <w:rsid w:val="00E76A33"/>
    <w:rsid w:val="00E95A80"/>
    <w:rsid w:val="00EA1D66"/>
    <w:rsid w:val="00EB1B05"/>
    <w:rsid w:val="00EB2C96"/>
    <w:rsid w:val="00EB6665"/>
    <w:rsid w:val="00EB6FA0"/>
    <w:rsid w:val="00ED2F4C"/>
    <w:rsid w:val="00ED30EB"/>
    <w:rsid w:val="00EE29FB"/>
    <w:rsid w:val="00F02EC3"/>
    <w:rsid w:val="00F03462"/>
    <w:rsid w:val="00F52908"/>
    <w:rsid w:val="00F82A32"/>
    <w:rsid w:val="00FA3F57"/>
    <w:rsid w:val="00FB7772"/>
    <w:rsid w:val="01491FD9"/>
    <w:rsid w:val="0150214E"/>
    <w:rsid w:val="01940F1F"/>
    <w:rsid w:val="02850915"/>
    <w:rsid w:val="02FC5004"/>
    <w:rsid w:val="03411B4B"/>
    <w:rsid w:val="03D7555D"/>
    <w:rsid w:val="03DD1682"/>
    <w:rsid w:val="053A3E6B"/>
    <w:rsid w:val="05A956E7"/>
    <w:rsid w:val="05CB362D"/>
    <w:rsid w:val="06302BDE"/>
    <w:rsid w:val="06E63AED"/>
    <w:rsid w:val="07235100"/>
    <w:rsid w:val="075E62E2"/>
    <w:rsid w:val="09337883"/>
    <w:rsid w:val="097F5EA5"/>
    <w:rsid w:val="0AF564B3"/>
    <w:rsid w:val="0B115398"/>
    <w:rsid w:val="0B5E6C5C"/>
    <w:rsid w:val="0B8F0F05"/>
    <w:rsid w:val="0CBD13C5"/>
    <w:rsid w:val="0E2B0BE9"/>
    <w:rsid w:val="0F48516E"/>
    <w:rsid w:val="0F8F071F"/>
    <w:rsid w:val="0F8F22E9"/>
    <w:rsid w:val="107B2FDC"/>
    <w:rsid w:val="12360CF5"/>
    <w:rsid w:val="146656DD"/>
    <w:rsid w:val="148E1AF4"/>
    <w:rsid w:val="1703671B"/>
    <w:rsid w:val="1880105A"/>
    <w:rsid w:val="18807703"/>
    <w:rsid w:val="1AF61237"/>
    <w:rsid w:val="1C3100EC"/>
    <w:rsid w:val="1D610D06"/>
    <w:rsid w:val="1E204AF9"/>
    <w:rsid w:val="1E355351"/>
    <w:rsid w:val="1EDD2449"/>
    <w:rsid w:val="1F2E28DB"/>
    <w:rsid w:val="205C7FF2"/>
    <w:rsid w:val="209E6B47"/>
    <w:rsid w:val="21C436D8"/>
    <w:rsid w:val="22486B92"/>
    <w:rsid w:val="22F215BD"/>
    <w:rsid w:val="24A91E4E"/>
    <w:rsid w:val="24DA6B4C"/>
    <w:rsid w:val="25315C0B"/>
    <w:rsid w:val="26E600AF"/>
    <w:rsid w:val="2B762CD1"/>
    <w:rsid w:val="2B8D2474"/>
    <w:rsid w:val="2C8A5578"/>
    <w:rsid w:val="2CFB1AC7"/>
    <w:rsid w:val="2ECE6D0D"/>
    <w:rsid w:val="30766CE8"/>
    <w:rsid w:val="3098439D"/>
    <w:rsid w:val="30F125CF"/>
    <w:rsid w:val="312D1A5E"/>
    <w:rsid w:val="31507C4B"/>
    <w:rsid w:val="31A35629"/>
    <w:rsid w:val="327E11A3"/>
    <w:rsid w:val="32C00F2B"/>
    <w:rsid w:val="34A4713F"/>
    <w:rsid w:val="34C550A5"/>
    <w:rsid w:val="34D72A2C"/>
    <w:rsid w:val="35224D13"/>
    <w:rsid w:val="35280749"/>
    <w:rsid w:val="354925E6"/>
    <w:rsid w:val="357F6C1D"/>
    <w:rsid w:val="3698436F"/>
    <w:rsid w:val="3699019D"/>
    <w:rsid w:val="36AF595C"/>
    <w:rsid w:val="36B913C8"/>
    <w:rsid w:val="37284504"/>
    <w:rsid w:val="37417D68"/>
    <w:rsid w:val="38270BEC"/>
    <w:rsid w:val="385A05EB"/>
    <w:rsid w:val="38943C20"/>
    <w:rsid w:val="39684A9A"/>
    <w:rsid w:val="3B6825EC"/>
    <w:rsid w:val="3BA758EC"/>
    <w:rsid w:val="3BAA7956"/>
    <w:rsid w:val="3BF62BE4"/>
    <w:rsid w:val="3CAA0C3A"/>
    <w:rsid w:val="3CB07EA4"/>
    <w:rsid w:val="3CCF030B"/>
    <w:rsid w:val="3DC55361"/>
    <w:rsid w:val="3EA27FA0"/>
    <w:rsid w:val="3F485C9A"/>
    <w:rsid w:val="40AA4E51"/>
    <w:rsid w:val="40CE081A"/>
    <w:rsid w:val="425430BE"/>
    <w:rsid w:val="43037AAE"/>
    <w:rsid w:val="437B05B7"/>
    <w:rsid w:val="448D636F"/>
    <w:rsid w:val="449730B5"/>
    <w:rsid w:val="44ED4A12"/>
    <w:rsid w:val="45227B5D"/>
    <w:rsid w:val="46B675E2"/>
    <w:rsid w:val="46B90B72"/>
    <w:rsid w:val="470865AF"/>
    <w:rsid w:val="48082188"/>
    <w:rsid w:val="485E0D4D"/>
    <w:rsid w:val="48A94817"/>
    <w:rsid w:val="490C279B"/>
    <w:rsid w:val="49273CCC"/>
    <w:rsid w:val="4C03554B"/>
    <w:rsid w:val="4CC77094"/>
    <w:rsid w:val="4D0A554F"/>
    <w:rsid w:val="4D767675"/>
    <w:rsid w:val="4D7F3CCE"/>
    <w:rsid w:val="4E994210"/>
    <w:rsid w:val="4ED9206E"/>
    <w:rsid w:val="50134B83"/>
    <w:rsid w:val="50D56784"/>
    <w:rsid w:val="51410C84"/>
    <w:rsid w:val="516F3BD1"/>
    <w:rsid w:val="51787AB3"/>
    <w:rsid w:val="51B26311"/>
    <w:rsid w:val="52F5118E"/>
    <w:rsid w:val="534D5324"/>
    <w:rsid w:val="534E5E37"/>
    <w:rsid w:val="53500209"/>
    <w:rsid w:val="54D0579B"/>
    <w:rsid w:val="55202B39"/>
    <w:rsid w:val="55232A5E"/>
    <w:rsid w:val="557D55A1"/>
    <w:rsid w:val="55CC0A21"/>
    <w:rsid w:val="567F6169"/>
    <w:rsid w:val="5717085C"/>
    <w:rsid w:val="574B2E67"/>
    <w:rsid w:val="58415035"/>
    <w:rsid w:val="5914661B"/>
    <w:rsid w:val="59611EB9"/>
    <w:rsid w:val="597A45E4"/>
    <w:rsid w:val="5B690455"/>
    <w:rsid w:val="5BA86F68"/>
    <w:rsid w:val="5BE126B0"/>
    <w:rsid w:val="5CF75C50"/>
    <w:rsid w:val="5DFC65BE"/>
    <w:rsid w:val="5E894E74"/>
    <w:rsid w:val="5E8D1197"/>
    <w:rsid w:val="5F6018DD"/>
    <w:rsid w:val="5FF21B82"/>
    <w:rsid w:val="60D94D4A"/>
    <w:rsid w:val="616A5C15"/>
    <w:rsid w:val="62667BE7"/>
    <w:rsid w:val="62913C23"/>
    <w:rsid w:val="63C9384A"/>
    <w:rsid w:val="643969D5"/>
    <w:rsid w:val="64677004"/>
    <w:rsid w:val="65996E51"/>
    <w:rsid w:val="665B6F86"/>
    <w:rsid w:val="667C75C4"/>
    <w:rsid w:val="675A27A4"/>
    <w:rsid w:val="679C35D5"/>
    <w:rsid w:val="6A080CE2"/>
    <w:rsid w:val="6D535020"/>
    <w:rsid w:val="6FCC00B8"/>
    <w:rsid w:val="714C1D43"/>
    <w:rsid w:val="71C76CC1"/>
    <w:rsid w:val="7281618A"/>
    <w:rsid w:val="743669AB"/>
    <w:rsid w:val="756863D5"/>
    <w:rsid w:val="76037E8C"/>
    <w:rsid w:val="76333A5F"/>
    <w:rsid w:val="764C4665"/>
    <w:rsid w:val="787024F6"/>
    <w:rsid w:val="78F32FD7"/>
    <w:rsid w:val="78FA5116"/>
    <w:rsid w:val="792E6990"/>
    <w:rsid w:val="7B0863C3"/>
    <w:rsid w:val="7BAF6314"/>
    <w:rsid w:val="7BE37659"/>
    <w:rsid w:val="7C4E63E7"/>
    <w:rsid w:val="7C7E2FE7"/>
    <w:rsid w:val="7D4A5E3A"/>
    <w:rsid w:val="7E331238"/>
    <w:rsid w:val="7F391C88"/>
    <w:rsid w:val="7F4707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Sample"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9BE"/>
    <w:pPr>
      <w:widowControl w:val="0"/>
      <w:jc w:val="both"/>
    </w:pPr>
    <w:rPr>
      <w:szCs w:val="20"/>
    </w:rPr>
  </w:style>
  <w:style w:type="paragraph" w:styleId="Heading1">
    <w:name w:val="heading 1"/>
    <w:basedOn w:val="Normal"/>
    <w:next w:val="Normal"/>
    <w:link w:val="Heading1Char"/>
    <w:uiPriority w:val="99"/>
    <w:qFormat/>
    <w:rsid w:val="006909BE"/>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link w:val="Heading2Char"/>
    <w:uiPriority w:val="99"/>
    <w:qFormat/>
    <w:rsid w:val="006909BE"/>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09BE"/>
    <w:rPr>
      <w:rFonts w:ascii="宋体" w:eastAsia="宋体" w:cs="宋体"/>
      <w:b/>
      <w:bCs/>
      <w:kern w:val="36"/>
      <w:sz w:val="48"/>
      <w:szCs w:val="48"/>
    </w:rPr>
  </w:style>
  <w:style w:type="character" w:customStyle="1" w:styleId="Heading2Char">
    <w:name w:val="Heading 2 Char"/>
    <w:basedOn w:val="DefaultParagraphFont"/>
    <w:link w:val="Heading2"/>
    <w:uiPriority w:val="99"/>
    <w:locked/>
    <w:rsid w:val="006909BE"/>
    <w:rPr>
      <w:rFonts w:ascii="宋体" w:eastAsia="宋体" w:cs="宋体"/>
      <w:b/>
      <w:bCs/>
      <w:sz w:val="36"/>
      <w:szCs w:val="36"/>
    </w:rPr>
  </w:style>
  <w:style w:type="paragraph" w:styleId="CommentText">
    <w:name w:val="annotation text"/>
    <w:basedOn w:val="Normal"/>
    <w:link w:val="CommentTextChar"/>
    <w:uiPriority w:val="99"/>
    <w:rsid w:val="006909BE"/>
    <w:pPr>
      <w:jc w:val="left"/>
    </w:pPr>
    <w:rPr>
      <w:rFonts w:ascii="等线" w:eastAsia="等线" w:hAnsi="等线" w:cs="SimHei"/>
      <w:szCs w:val="22"/>
    </w:rPr>
  </w:style>
  <w:style w:type="character" w:customStyle="1" w:styleId="CommentTextChar">
    <w:name w:val="Comment Text Char"/>
    <w:basedOn w:val="DefaultParagraphFont"/>
    <w:link w:val="CommentText"/>
    <w:uiPriority w:val="99"/>
    <w:locked/>
    <w:rsid w:val="006909BE"/>
    <w:rPr>
      <w:rFonts w:ascii="等线" w:eastAsia="等线" w:hAnsi="等线" w:cs="SimHei"/>
      <w:kern w:val="2"/>
      <w:sz w:val="22"/>
      <w:szCs w:val="22"/>
    </w:rPr>
  </w:style>
  <w:style w:type="paragraph" w:styleId="BalloonText">
    <w:name w:val="Balloon Text"/>
    <w:basedOn w:val="Normal"/>
    <w:link w:val="BalloonTextChar"/>
    <w:uiPriority w:val="99"/>
    <w:rsid w:val="006909BE"/>
    <w:rPr>
      <w:sz w:val="18"/>
      <w:szCs w:val="18"/>
    </w:rPr>
  </w:style>
  <w:style w:type="character" w:customStyle="1" w:styleId="BalloonTextChar">
    <w:name w:val="Balloon Text Char"/>
    <w:basedOn w:val="DefaultParagraphFont"/>
    <w:link w:val="BalloonText"/>
    <w:uiPriority w:val="99"/>
    <w:locked/>
    <w:rsid w:val="006909BE"/>
    <w:rPr>
      <w:rFonts w:cs="Times New Roman"/>
      <w:kern w:val="2"/>
      <w:sz w:val="18"/>
      <w:szCs w:val="18"/>
    </w:rPr>
  </w:style>
  <w:style w:type="paragraph" w:styleId="Footer">
    <w:name w:val="footer"/>
    <w:basedOn w:val="Normal"/>
    <w:link w:val="FooterChar"/>
    <w:uiPriority w:val="99"/>
    <w:rsid w:val="006909B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6909BE"/>
    <w:rPr>
      <w:rFonts w:cs="Times New Roman"/>
      <w:kern w:val="2"/>
      <w:sz w:val="18"/>
    </w:rPr>
  </w:style>
  <w:style w:type="paragraph" w:styleId="Header">
    <w:name w:val="header"/>
    <w:basedOn w:val="Normal"/>
    <w:link w:val="HeaderChar"/>
    <w:uiPriority w:val="99"/>
    <w:rsid w:val="006909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909BE"/>
    <w:rPr>
      <w:rFonts w:cs="Times New Roman"/>
      <w:kern w:val="2"/>
      <w:sz w:val="18"/>
    </w:rPr>
  </w:style>
  <w:style w:type="paragraph" w:styleId="NormalWeb">
    <w:name w:val="Normal (Web)"/>
    <w:basedOn w:val="Normal"/>
    <w:uiPriority w:val="99"/>
    <w:rsid w:val="006909BE"/>
    <w:pPr>
      <w:widowControl/>
      <w:spacing w:before="100" w:beforeAutospacing="1" w:after="100" w:afterAutospacing="1"/>
      <w:jc w:val="left"/>
    </w:pPr>
    <w:rPr>
      <w:rFonts w:ascii="宋体" w:hAnsi="宋体" w:cs="宋体"/>
      <w:kern w:val="0"/>
      <w:sz w:val="24"/>
      <w:szCs w:val="24"/>
    </w:rPr>
  </w:style>
  <w:style w:type="paragraph" w:styleId="CommentSubject">
    <w:name w:val="annotation subject"/>
    <w:basedOn w:val="CommentText"/>
    <w:next w:val="CommentText"/>
    <w:link w:val="CommentSubjectChar"/>
    <w:uiPriority w:val="99"/>
    <w:rsid w:val="006909BE"/>
    <w:rPr>
      <w:b/>
      <w:bCs/>
    </w:rPr>
  </w:style>
  <w:style w:type="character" w:customStyle="1" w:styleId="CommentSubjectChar">
    <w:name w:val="Comment Subject Char"/>
    <w:basedOn w:val="CommentTextChar"/>
    <w:link w:val="CommentSubject"/>
    <w:uiPriority w:val="99"/>
    <w:locked/>
    <w:rsid w:val="006909BE"/>
    <w:rPr>
      <w:b/>
      <w:bCs/>
    </w:rPr>
  </w:style>
  <w:style w:type="table" w:styleId="TableGrid">
    <w:name w:val="Table Grid"/>
    <w:basedOn w:val="TableNormal"/>
    <w:uiPriority w:val="99"/>
    <w:rsid w:val="006909B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909BE"/>
    <w:rPr>
      <w:rFonts w:cs="Times New Roman"/>
      <w:b/>
      <w:bCs/>
    </w:rPr>
  </w:style>
  <w:style w:type="character" w:styleId="FollowedHyperlink">
    <w:name w:val="FollowedHyperlink"/>
    <w:basedOn w:val="DefaultParagraphFont"/>
    <w:uiPriority w:val="99"/>
    <w:rsid w:val="006909BE"/>
    <w:rPr>
      <w:rFonts w:cs="Times New Roman"/>
      <w:color w:val="4293F4"/>
      <w:u w:val="none"/>
    </w:rPr>
  </w:style>
  <w:style w:type="character" w:styleId="HTMLDefinition">
    <w:name w:val="HTML Definition"/>
    <w:basedOn w:val="DefaultParagraphFont"/>
    <w:uiPriority w:val="99"/>
    <w:rsid w:val="006909BE"/>
    <w:rPr>
      <w:rFonts w:cs="Times New Roman"/>
      <w:i/>
    </w:rPr>
  </w:style>
  <w:style w:type="character" w:styleId="Hyperlink">
    <w:name w:val="Hyperlink"/>
    <w:basedOn w:val="DefaultParagraphFont"/>
    <w:uiPriority w:val="99"/>
    <w:rsid w:val="006909BE"/>
    <w:rPr>
      <w:rFonts w:cs="Times New Roman"/>
      <w:color w:val="0000FF"/>
      <w:u w:val="single"/>
    </w:rPr>
  </w:style>
  <w:style w:type="character" w:styleId="HTMLCode">
    <w:name w:val="HTML Code"/>
    <w:basedOn w:val="DefaultParagraphFont"/>
    <w:uiPriority w:val="99"/>
    <w:rsid w:val="006909BE"/>
    <w:rPr>
      <w:rFonts w:ascii="Consolas" w:hAnsi="Consolas" w:cs="Consolas"/>
      <w:sz w:val="21"/>
      <w:szCs w:val="21"/>
    </w:rPr>
  </w:style>
  <w:style w:type="character" w:styleId="CommentReference">
    <w:name w:val="annotation reference"/>
    <w:basedOn w:val="DefaultParagraphFont"/>
    <w:uiPriority w:val="99"/>
    <w:rsid w:val="006909BE"/>
    <w:rPr>
      <w:rFonts w:cs="Times New Roman"/>
      <w:sz w:val="21"/>
      <w:szCs w:val="21"/>
    </w:rPr>
  </w:style>
  <w:style w:type="character" w:styleId="HTMLKeyboard">
    <w:name w:val="HTML Keyboard"/>
    <w:basedOn w:val="DefaultParagraphFont"/>
    <w:uiPriority w:val="99"/>
    <w:rsid w:val="006909BE"/>
    <w:rPr>
      <w:rFonts w:ascii="Consolas" w:hAnsi="Consolas" w:cs="Consolas"/>
      <w:sz w:val="21"/>
      <w:szCs w:val="21"/>
    </w:rPr>
  </w:style>
  <w:style w:type="character" w:styleId="HTMLSample">
    <w:name w:val="HTML Sample"/>
    <w:basedOn w:val="DefaultParagraphFont"/>
    <w:uiPriority w:val="99"/>
    <w:rsid w:val="006909BE"/>
    <w:rPr>
      <w:rFonts w:ascii="Consolas" w:hAnsi="Consolas" w:cs="Consolas"/>
      <w:sz w:val="21"/>
      <w:szCs w:val="21"/>
    </w:rPr>
  </w:style>
  <w:style w:type="character" w:customStyle="1" w:styleId="New">
    <w:name w:val="超链接 New"/>
    <w:uiPriority w:val="99"/>
    <w:rsid w:val="006909BE"/>
    <w:rPr>
      <w:rFonts w:ascii="Times New Roman" w:eastAsia="宋体" w:hAnsi="Times New Roman"/>
      <w:color w:val="0000FF"/>
      <w:sz w:val="20"/>
      <w:u w:val="none"/>
    </w:rPr>
  </w:style>
  <w:style w:type="paragraph" w:customStyle="1" w:styleId="NewNew">
    <w:name w:val="正文 New New"/>
    <w:uiPriority w:val="99"/>
    <w:rsid w:val="006909BE"/>
    <w:pPr>
      <w:widowControl w:val="0"/>
      <w:jc w:val="both"/>
    </w:pPr>
    <w:rPr>
      <w:rFonts w:ascii="Calibri" w:hAnsi="Calibri"/>
      <w:szCs w:val="24"/>
    </w:rPr>
  </w:style>
  <w:style w:type="paragraph" w:customStyle="1" w:styleId="NewNewNew">
    <w:name w:val="正文 New New New"/>
    <w:uiPriority w:val="99"/>
    <w:rsid w:val="006909BE"/>
    <w:pPr>
      <w:widowControl w:val="0"/>
      <w:jc w:val="both"/>
    </w:pPr>
    <w:rPr>
      <w:rFonts w:ascii="Calibri" w:hAnsi="Calibri"/>
      <w:szCs w:val="24"/>
    </w:rPr>
  </w:style>
  <w:style w:type="paragraph" w:customStyle="1" w:styleId="NewNewNewNewNew">
    <w:name w:val="正文 New New New New New"/>
    <w:uiPriority w:val="99"/>
    <w:rsid w:val="006909BE"/>
    <w:pPr>
      <w:widowControl w:val="0"/>
      <w:jc w:val="both"/>
    </w:pPr>
    <w:rPr>
      <w:rFonts w:ascii="Calibri" w:hAnsi="Calibri"/>
      <w:szCs w:val="24"/>
    </w:rPr>
  </w:style>
  <w:style w:type="paragraph" w:customStyle="1" w:styleId="NewNewNewNew">
    <w:name w:val="正文 New New New New"/>
    <w:uiPriority w:val="99"/>
    <w:rsid w:val="006909BE"/>
    <w:pPr>
      <w:widowControl w:val="0"/>
      <w:jc w:val="both"/>
    </w:pPr>
    <w:rPr>
      <w:rFonts w:ascii="Calibri" w:hAnsi="Calibri"/>
      <w:szCs w:val="24"/>
    </w:rPr>
  </w:style>
  <w:style w:type="paragraph" w:customStyle="1" w:styleId="Char">
    <w:name w:val="Char"/>
    <w:basedOn w:val="Normal"/>
    <w:uiPriority w:val="99"/>
    <w:rsid w:val="006909BE"/>
    <w:pPr>
      <w:widowControl/>
      <w:spacing w:after="160" w:line="240" w:lineRule="exact"/>
      <w:jc w:val="left"/>
    </w:pPr>
    <w:rPr>
      <w:rFonts w:ascii="Verdana" w:hAnsi="Verdana"/>
      <w:kern w:val="0"/>
      <w:sz w:val="24"/>
      <w:lang w:eastAsia="en-US"/>
    </w:rPr>
  </w:style>
  <w:style w:type="paragraph" w:customStyle="1" w:styleId="New0">
    <w:name w:val="正文 New"/>
    <w:uiPriority w:val="99"/>
    <w:rsid w:val="006909BE"/>
    <w:pPr>
      <w:widowControl w:val="0"/>
      <w:jc w:val="both"/>
    </w:pPr>
    <w:rPr>
      <w:rFonts w:ascii="Calibri" w:hAnsi="Calibri"/>
      <w:szCs w:val="24"/>
    </w:rPr>
  </w:style>
  <w:style w:type="paragraph" w:customStyle="1" w:styleId="2New">
    <w:name w:val="标题 2 New"/>
    <w:basedOn w:val="NewNewNewNewNew"/>
    <w:next w:val="NewNewNewNewNew"/>
    <w:uiPriority w:val="99"/>
    <w:rsid w:val="006909BE"/>
    <w:pPr>
      <w:keepNext/>
      <w:keepLines/>
      <w:spacing w:before="260" w:after="260" w:line="413" w:lineRule="auto"/>
      <w:outlineLvl w:val="1"/>
    </w:pPr>
    <w:rPr>
      <w:rFonts w:ascii="Arial" w:hAnsi="Arial"/>
      <w:b/>
      <w:sz w:val="32"/>
    </w:rPr>
  </w:style>
  <w:style w:type="paragraph" w:customStyle="1" w:styleId="1">
    <w:name w:val="列出段落1"/>
    <w:uiPriority w:val="99"/>
    <w:rsid w:val="006909BE"/>
    <w:pPr>
      <w:widowControl w:val="0"/>
      <w:ind w:firstLine="420"/>
      <w:jc w:val="both"/>
    </w:pPr>
    <w:rPr>
      <w:rFonts w:ascii="Lucida Grande" w:eastAsia="ヒラギノ角ゴ Pro W3" w:hAnsi="Lucida Grande"/>
      <w:color w:val="000000"/>
      <w:szCs w:val="20"/>
    </w:rPr>
  </w:style>
  <w:style w:type="paragraph" w:customStyle="1" w:styleId="10">
    <w:name w:val="修订1"/>
    <w:hidden/>
    <w:uiPriority w:val="99"/>
    <w:rsid w:val="006909BE"/>
    <w:rPr>
      <w:szCs w:val="20"/>
    </w:rPr>
  </w:style>
  <w:style w:type="paragraph" w:customStyle="1" w:styleId="CharCharCharChar">
    <w:name w:val="Char Char Char Char"/>
    <w:basedOn w:val="Normal"/>
    <w:uiPriority w:val="99"/>
    <w:rsid w:val="006909BE"/>
    <w:pPr>
      <w:tabs>
        <w:tab w:val="left" w:pos="600"/>
      </w:tabs>
      <w:ind w:left="600" w:hanging="600"/>
    </w:pPr>
  </w:style>
</w:styles>
</file>

<file path=word/webSettings.xml><?xml version="1.0" encoding="utf-8"?>
<w:webSettings xmlns:r="http://schemas.openxmlformats.org/officeDocument/2006/relationships" xmlns:w="http://schemas.openxmlformats.org/wordprocessingml/2006/main">
  <w:divs>
    <w:div w:id="343164872">
      <w:marLeft w:val="0"/>
      <w:marRight w:val="0"/>
      <w:marTop w:val="0"/>
      <w:marBottom w:val="0"/>
      <w:divBdr>
        <w:top w:val="none" w:sz="0" w:space="0" w:color="auto"/>
        <w:left w:val="none" w:sz="0" w:space="0" w:color="auto"/>
        <w:bottom w:val="none" w:sz="0" w:space="0" w:color="auto"/>
        <w:right w:val="none" w:sz="0" w:space="0" w:color="auto"/>
      </w:divBdr>
    </w:div>
    <w:div w:id="343164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du.com/link?url=Wm-_IkRVtN73et5GKwKYX1HxW6ldfnClA3MOTxu2scu4VLdNeZq2LoLg2evlGzLEULjKsJ9uXQ27vFCrY64G0L8xNT9ct6PfZWBswN-eIegpA6Vv7lI7ZnwGsDelQTjjY4T06BrjNIwwmMTO00lRfHEUCVsdqaizPgU118VLQH8zcM10rE2Y3Lz_xGEdiU1LVt1WTCXsnGMDadFGLp-Hu6C6Mik-lU8CfzVqwtd3rZu&amp;wd=&amp;eqid=850f6eff0000b3ab0000000658b67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19</Pages>
  <Words>1218</Words>
  <Characters>6946</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潘达成</dc:creator>
  <cp:keywords/>
  <dc:description/>
  <cp:lastModifiedBy>梁业旺</cp:lastModifiedBy>
  <cp:revision>34</cp:revision>
  <cp:lastPrinted>2020-06-04T01:42:00Z</cp:lastPrinted>
  <dcterms:created xsi:type="dcterms:W3CDTF">2020-06-03T16:57:00Z</dcterms:created>
  <dcterms:modified xsi:type="dcterms:W3CDTF">2020-07-06T08:29:00Z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