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75" w:afterAutospacing="0" w:line="24" w:lineRule="atLeast"/>
        <w:ind w:left="0" w:right="0"/>
        <w:jc w:val="center"/>
        <w:rPr>
          <w:rFonts w:hint="eastAsia" w:ascii="宋体" w:hAnsi="宋体" w:eastAsia="宋体" w:cs="宋体"/>
          <w:b/>
          <w:color w:val="333333"/>
          <w:sz w:val="32"/>
          <w:szCs w:val="32"/>
        </w:rPr>
      </w:pPr>
      <w:r>
        <w:rPr>
          <w:rFonts w:hint="eastAsia" w:ascii="宋体" w:hAnsi="宋体" w:eastAsia="宋体" w:cs="宋体"/>
          <w:b/>
          <w:color w:val="333333"/>
          <w:kern w:val="0"/>
          <w:sz w:val="32"/>
          <w:szCs w:val="32"/>
          <w:shd w:val="clear" w:fill="FFFFFF"/>
          <w:lang w:val="en-US" w:eastAsia="zh-CN" w:bidi="ar"/>
        </w:rPr>
        <w:t>图解：江门市拥军优属实施办法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1" w:after="750" w:afterAutospacing="0" w:line="24" w:lineRule="atLeast"/>
        <w:ind w:left="0" w:right="0"/>
        <w:jc w:val="center"/>
        <w:rPr>
          <w:color w:val="333333"/>
          <w:sz w:val="32"/>
          <w:szCs w:val="32"/>
        </w:rPr>
      </w:pPr>
      <w:r>
        <w:rPr>
          <w:rFonts w:ascii="宋体" w:hAnsi="宋体" w:eastAsia="宋体" w:cs="宋体"/>
          <w:color w:val="333333"/>
          <w:kern w:val="0"/>
          <w:sz w:val="32"/>
          <w:szCs w:val="32"/>
          <w:shd w:val="clear" w:fill="FFFFFF"/>
          <w:lang w:val="en-US" w:eastAsia="zh-CN" w:bidi="ar"/>
        </w:rPr>
        <w:t xml:space="preserve">发布时间：2019-09-23 14:50  来源：江门市退役军人事务局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1" w:after="750" w:afterAutospacing="0" w:line="24" w:lineRule="atLeast"/>
        <w:ind w:left="0" w:right="0"/>
        <w:jc w:val="center"/>
        <w:rPr>
          <w:color w:val="333333"/>
          <w:sz w:val="24"/>
          <w:szCs w:val="24"/>
        </w:rPr>
      </w:pPr>
      <w:bookmarkStart w:id="0" w:name="_GoBack"/>
      <w:bookmarkEnd w:id="0"/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instrText xml:space="preserve"> HYPERLINK "http://www.jiangmen.gov.cn/szdwzt/jmtyjrswj/zwgk/zcjd/201909/t20190923_2014912.html" </w:instrText>
      </w: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instrText xml:space="preserve"> HYPERLINK "http://www.jiangmen.gov.cn/szdwzt/jmtyjrswj/zwgk/zcjd/201909/t20190923_2014912.html" \o "分享到QQ空间" </w:instrText>
      </w: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instrText xml:space="preserve"> HYPERLINK "http://www.jiangmen.gov.cn/szdwzt/jmtyjrswj/zwgk/zcjd/201909/t20190923_2014912.html" \o "分享到新浪微博" </w:instrText>
      </w: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instrText xml:space="preserve"> HYPERLINK "http://www.jiangmen.gov.cn/szdwzt/jmtyjrswj/zwgk/zcjd/201909/t20190923_2014912.html" \o "分享到腾讯微博" </w:instrText>
      </w: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instrText xml:space="preserve"> HYPERLINK "http://www.jiangmen.gov.cn/szdwzt/jmtyjrswj/zwgk/zcjd/201909/t20190923_2014912.html" \o "分享到人人网" </w:instrText>
      </w: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instrText xml:space="preserve"> HYPERLINK "http://www.jiangmen.gov.cn/szdwzt/jmtyjrswj/zwgk/zcjd/201909/t20190923_2014912.html" \o "分享到微信" </w:instrText>
      </w: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24" w:lineRule="atLeast"/>
        <w:ind w:left="0" w:right="0"/>
        <w:jc w:val="center"/>
      </w:pPr>
      <w:r>
        <w:rPr>
          <w:color w:val="333333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8669020" cy="5159375"/>
            <wp:effectExtent l="0" t="0" r="17780" b="3175"/>
            <wp:docPr id="4" name="图片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1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69020" cy="5159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24" w:lineRule="atLeast"/>
        <w:ind w:left="0" w:right="0"/>
        <w:jc w:val="center"/>
      </w:pPr>
      <w:r>
        <w:rPr>
          <w:color w:val="333333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8869045" cy="5284470"/>
            <wp:effectExtent l="0" t="0" r="8255" b="11430"/>
            <wp:docPr id="1" name="图片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2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9045" cy="5284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24" w:lineRule="atLeast"/>
        <w:ind w:left="0" w:right="0"/>
        <w:jc w:val="center"/>
      </w:pPr>
      <w:r>
        <w:rPr>
          <w:color w:val="333333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8920480" cy="5313680"/>
            <wp:effectExtent l="0" t="0" r="13970" b="1270"/>
            <wp:docPr id="2" name="图片 3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3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20480" cy="5313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24" w:lineRule="atLeast"/>
        <w:ind w:left="0" w:right="0"/>
        <w:jc w:val="center"/>
      </w:pPr>
      <w:r>
        <w:rPr>
          <w:color w:val="333333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8944610" cy="5303520"/>
            <wp:effectExtent l="0" t="0" r="8890" b="11430"/>
            <wp:docPr id="5" name="图片 4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4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4461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24" w:lineRule="atLeast"/>
        <w:ind w:left="0" w:right="0"/>
        <w:jc w:val="center"/>
      </w:pPr>
      <w:r>
        <w:rPr>
          <w:color w:val="333333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8745220" cy="5181600"/>
            <wp:effectExtent l="0" t="0" r="17780" b="0"/>
            <wp:docPr id="3" name="图片 5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5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4522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24" w:lineRule="atLeast"/>
        <w:ind w:left="0" w:right="0"/>
        <w:jc w:val="center"/>
      </w:pPr>
      <w:r>
        <w:rPr>
          <w:color w:val="333333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8703945" cy="5160645"/>
            <wp:effectExtent l="0" t="0" r="1905" b="1905"/>
            <wp:docPr id="6" name="图片 6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03945" cy="516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24" w:lineRule="atLeast"/>
        <w:ind w:left="0" w:right="0"/>
        <w:jc w:val="center"/>
      </w:pPr>
      <w:r>
        <w:rPr>
          <w:color w:val="333333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8792210" cy="5220335"/>
            <wp:effectExtent l="0" t="0" r="8890" b="18415"/>
            <wp:docPr id="8" name="图片 7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7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92210" cy="522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24" w:lineRule="atLeast"/>
        <w:ind w:left="0" w:right="0"/>
        <w:jc w:val="center"/>
      </w:pPr>
      <w:r>
        <w:rPr>
          <w:color w:val="333333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8681085" cy="5154295"/>
            <wp:effectExtent l="0" t="0" r="5715" b="8255"/>
            <wp:docPr id="7" name="图片 8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8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81085" cy="5154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24" w:lineRule="atLeast"/>
        <w:ind w:left="0" w:right="0"/>
        <w:jc w:val="center"/>
      </w:pPr>
      <w:r>
        <w:rPr>
          <w:color w:val="333333"/>
          <w:sz w:val="24"/>
          <w:szCs w:val="24"/>
          <w:shd w:val="clear" w:fill="FFFFFF"/>
        </w:rPr>
        <w:drawing>
          <wp:inline distT="0" distB="0" distL="114300" distR="114300">
            <wp:extent cx="8785860" cy="5213350"/>
            <wp:effectExtent l="0" t="0" r="15240" b="6350"/>
            <wp:docPr id="9" name="图片 9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85860" cy="5213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057355"/>
    <w:rsid w:val="35057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FollowedHyperlink"/>
    <w:basedOn w:val="4"/>
    <w:uiPriority w:val="0"/>
    <w:rPr>
      <w:color w:val="252525"/>
      <w:u w:val="none"/>
    </w:rPr>
  </w:style>
  <w:style w:type="character" w:styleId="7">
    <w:name w:val="HTML Definition"/>
    <w:basedOn w:val="4"/>
    <w:uiPriority w:val="0"/>
    <w:rPr>
      <w:i/>
    </w:rPr>
  </w:style>
  <w:style w:type="character" w:styleId="8">
    <w:name w:val="Hyperlink"/>
    <w:basedOn w:val="4"/>
    <w:uiPriority w:val="0"/>
    <w:rPr>
      <w:color w:val="252525"/>
      <w:u w:val="none"/>
    </w:rPr>
  </w:style>
  <w:style w:type="character" w:styleId="9">
    <w:name w:val="HTML Code"/>
    <w:basedOn w:val="4"/>
    <w:uiPriority w:val="0"/>
    <w:rPr>
      <w:rFonts w:hint="default" w:ascii="monospace" w:hAnsi="monospace" w:eastAsia="monospace" w:cs="monospace"/>
      <w:sz w:val="21"/>
      <w:szCs w:val="21"/>
    </w:rPr>
  </w:style>
  <w:style w:type="character" w:styleId="10">
    <w:name w:val="HTML Keyboard"/>
    <w:basedOn w:val="4"/>
    <w:uiPriority w:val="0"/>
    <w:rPr>
      <w:rFonts w:hint="default" w:ascii="monospace" w:hAnsi="monospace" w:eastAsia="monospace" w:cs="monospace"/>
      <w:sz w:val="21"/>
      <w:szCs w:val="21"/>
    </w:rPr>
  </w:style>
  <w:style w:type="character" w:styleId="11">
    <w:name w:val="HTML Sample"/>
    <w:basedOn w:val="4"/>
    <w:uiPriority w:val="0"/>
    <w:rPr>
      <w:rFonts w:ascii="monospace" w:hAnsi="monospace" w:eastAsia="monospace" w:cs="monospace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Office_11.1.0.8919_F1E327BC-269C-435d-A152-05C5408002CA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2019-11-14T02:18:00Z</dcterms:created>
  <dc:creator>LinYJ</dc:creator>
  <cp:lastModifiedBy>LinYJ</cp:lastModifiedBy>
  <dcterms:modified xsi:type="dcterms:W3CDTF">2019-11-14T02:20:46Z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2052-11.1.0.8919</vt:lpwstr>
  </property>
</Properties>
</file>